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E69D" w14:textId="6B6C1132" w:rsidR="00D50C14" w:rsidRPr="00FA0074" w:rsidRDefault="00E4742D" w:rsidP="00141C99">
      <w:pPr>
        <w:ind w:firstLineChars="100" w:firstLine="241"/>
        <w:rPr>
          <w:color w:val="000000" w:themeColor="text1"/>
        </w:rPr>
      </w:pPr>
      <w:r w:rsidRPr="00FA0074">
        <w:rPr>
          <w:rFonts w:hint="eastAsia"/>
          <w:color w:val="000000" w:themeColor="text1"/>
        </w:rPr>
        <w:t>岩国市高性能林業機械レンタル</w:t>
      </w:r>
      <w:r w:rsidR="00CF43B3" w:rsidRPr="00FA0074">
        <w:rPr>
          <w:rFonts w:hint="eastAsia"/>
          <w:color w:val="000000" w:themeColor="text1"/>
        </w:rPr>
        <w:t>等支援</w:t>
      </w:r>
      <w:r w:rsidRPr="00FA0074">
        <w:rPr>
          <w:rFonts w:hint="eastAsia"/>
          <w:color w:val="000000" w:themeColor="text1"/>
        </w:rPr>
        <w:t>事業</w:t>
      </w:r>
      <w:r w:rsidR="001D75A6" w:rsidRPr="00FA0074">
        <w:rPr>
          <w:rFonts w:hint="eastAsia"/>
          <w:color w:val="000000" w:themeColor="text1"/>
        </w:rPr>
        <w:t>費</w:t>
      </w:r>
      <w:r w:rsidRPr="00FA0074">
        <w:rPr>
          <w:rFonts w:hint="eastAsia"/>
          <w:color w:val="000000" w:themeColor="text1"/>
        </w:rPr>
        <w:t>補助金交付要綱</w:t>
      </w:r>
      <w:r w:rsidR="00D50C14" w:rsidRPr="00FA0074">
        <w:rPr>
          <w:rFonts w:hint="eastAsia"/>
          <w:color w:val="000000" w:themeColor="text1"/>
        </w:rPr>
        <w:t>を次のように定める。</w:t>
      </w:r>
    </w:p>
    <w:p w14:paraId="73DFCB48" w14:textId="6A411EC0" w:rsidR="00D50C14" w:rsidRPr="00FA0074" w:rsidRDefault="006B1CB3" w:rsidP="00D50C14">
      <w:pPr>
        <w:rPr>
          <w:color w:val="000000" w:themeColor="text1"/>
          <w:lang w:eastAsia="zh-TW"/>
        </w:rPr>
      </w:pPr>
      <w:r w:rsidRPr="00FA0074">
        <w:rPr>
          <w:rFonts w:hint="eastAsia"/>
          <w:color w:val="000000" w:themeColor="text1"/>
        </w:rPr>
        <w:t xml:space="preserve">　　</w:t>
      </w:r>
      <w:r w:rsidRPr="00FA0074">
        <w:rPr>
          <w:rFonts w:hint="eastAsia"/>
          <w:color w:val="000000" w:themeColor="text1"/>
          <w:lang w:eastAsia="zh-TW"/>
        </w:rPr>
        <w:t>令和５</w:t>
      </w:r>
      <w:r w:rsidR="00D50C14" w:rsidRPr="00FA0074">
        <w:rPr>
          <w:rFonts w:hint="eastAsia"/>
          <w:color w:val="000000" w:themeColor="text1"/>
          <w:lang w:eastAsia="zh-TW"/>
        </w:rPr>
        <w:t>年４月１日</w:t>
      </w:r>
    </w:p>
    <w:p w14:paraId="6B867679" w14:textId="77777777" w:rsidR="00D50C14" w:rsidRPr="00FA0074" w:rsidRDefault="00D50C14" w:rsidP="00D50C14">
      <w:pPr>
        <w:wordWrap w:val="0"/>
        <w:jc w:val="right"/>
        <w:rPr>
          <w:color w:val="000000" w:themeColor="text1"/>
          <w:lang w:eastAsia="zh-TW"/>
        </w:rPr>
      </w:pPr>
      <w:r w:rsidRPr="00FA0074">
        <w:rPr>
          <w:rFonts w:hint="eastAsia"/>
          <w:color w:val="000000" w:themeColor="text1"/>
          <w:lang w:eastAsia="zh-TW"/>
        </w:rPr>
        <w:t xml:space="preserve">岩国市長　福　田　良　彦　</w:t>
      </w:r>
    </w:p>
    <w:p w14:paraId="207C00C3" w14:textId="53948A45" w:rsidR="00D50C14" w:rsidRPr="00FA0074" w:rsidRDefault="00937281" w:rsidP="00D50C14">
      <w:pPr>
        <w:rPr>
          <w:color w:val="000000" w:themeColor="text1"/>
        </w:rPr>
      </w:pPr>
      <w:r w:rsidRPr="00FA0074">
        <w:rPr>
          <w:rFonts w:hint="eastAsia"/>
          <w:color w:val="000000" w:themeColor="text1"/>
          <w:lang w:eastAsia="zh-TW"/>
        </w:rPr>
        <w:t xml:space="preserve">　</w:t>
      </w:r>
      <w:r w:rsidR="00141C99" w:rsidRPr="00FA0074">
        <w:rPr>
          <w:rFonts w:hint="eastAsia"/>
          <w:color w:val="000000" w:themeColor="text1"/>
          <w:lang w:eastAsia="zh-TW"/>
        </w:rPr>
        <w:t xml:space="preserve">　　</w:t>
      </w:r>
      <w:r w:rsidR="007D416A" w:rsidRPr="00FA0074">
        <w:rPr>
          <w:rFonts w:hint="eastAsia"/>
          <w:color w:val="000000" w:themeColor="text1"/>
        </w:rPr>
        <w:t>岩国市高性能林業機械レンタル</w:t>
      </w:r>
      <w:r w:rsidR="00CF43B3" w:rsidRPr="00FA0074">
        <w:rPr>
          <w:rFonts w:hint="eastAsia"/>
          <w:color w:val="000000" w:themeColor="text1"/>
        </w:rPr>
        <w:t>等支援</w:t>
      </w:r>
      <w:r w:rsidR="007D416A" w:rsidRPr="00FA0074">
        <w:rPr>
          <w:rFonts w:hint="eastAsia"/>
          <w:color w:val="000000" w:themeColor="text1"/>
        </w:rPr>
        <w:t>事業</w:t>
      </w:r>
      <w:r w:rsidR="001D75A6" w:rsidRPr="00FA0074">
        <w:rPr>
          <w:rFonts w:hint="eastAsia"/>
          <w:color w:val="000000" w:themeColor="text1"/>
        </w:rPr>
        <w:t>費</w:t>
      </w:r>
      <w:r w:rsidR="007D416A" w:rsidRPr="00FA0074">
        <w:rPr>
          <w:rFonts w:hint="eastAsia"/>
          <w:color w:val="000000" w:themeColor="text1"/>
        </w:rPr>
        <w:t>補助金交付要綱</w:t>
      </w:r>
      <w:bookmarkStart w:id="0" w:name="_GoBack"/>
      <w:bookmarkEnd w:id="0"/>
    </w:p>
    <w:p w14:paraId="62954A8F" w14:textId="77777777" w:rsidR="001C52C2" w:rsidRPr="00FA0074" w:rsidRDefault="001C52C2" w:rsidP="00C167DD">
      <w:pPr>
        <w:ind w:firstLineChars="100" w:firstLine="241"/>
        <w:rPr>
          <w:color w:val="000000" w:themeColor="text1"/>
        </w:rPr>
      </w:pPr>
      <w:bookmarkStart w:id="1" w:name="SOZAINO_4-0"/>
      <w:bookmarkStart w:id="2" w:name="JUMP_JYO_1"/>
      <w:bookmarkEnd w:id="1"/>
      <w:r w:rsidRPr="00FA0074">
        <w:rPr>
          <w:rFonts w:hint="eastAsia"/>
          <w:color w:val="000000" w:themeColor="text1"/>
        </w:rPr>
        <w:t>（趣旨）</w:t>
      </w:r>
    </w:p>
    <w:p w14:paraId="145A31BC" w14:textId="4C954F3D" w:rsidR="001C52C2" w:rsidRPr="00FA0074" w:rsidRDefault="001C52C2" w:rsidP="001C52C2">
      <w:pPr>
        <w:ind w:left="241" w:hangingChars="100" w:hanging="241"/>
        <w:rPr>
          <w:color w:val="000000" w:themeColor="text1"/>
        </w:rPr>
      </w:pPr>
      <w:bookmarkStart w:id="3" w:name="SOZAINO_5-1"/>
      <w:bookmarkStart w:id="4" w:name="_Hlk70779044"/>
      <w:bookmarkEnd w:id="3"/>
      <w:r w:rsidRPr="00FA0074">
        <w:rPr>
          <w:rFonts w:hAnsi="ＭＳ 明朝" w:cs="ＭＳ 明朝" w:hint="eastAsia"/>
          <w:color w:val="000000" w:themeColor="text1"/>
        </w:rPr>
        <w:t>第１条　この要綱は、</w:t>
      </w:r>
      <w:r w:rsidR="007D416A" w:rsidRPr="00FA0074">
        <w:rPr>
          <w:rFonts w:hAnsi="ＭＳ 明朝" w:cs="ＭＳ 明朝" w:hint="eastAsia"/>
          <w:color w:val="000000" w:themeColor="text1"/>
        </w:rPr>
        <w:t>林業経営体の森林整備の効率化と労働力の軽減</w:t>
      </w:r>
      <w:r w:rsidRPr="00FA0074">
        <w:rPr>
          <w:rFonts w:hAnsi="ＭＳ 明朝" w:cs="ＭＳ 明朝" w:hint="eastAsia"/>
          <w:color w:val="000000" w:themeColor="text1"/>
        </w:rPr>
        <w:t>を図るため、</w:t>
      </w:r>
      <w:r w:rsidR="007D416A" w:rsidRPr="00FA0074">
        <w:rPr>
          <w:rFonts w:hAnsi="ＭＳ 明朝" w:cs="ＭＳ 明朝" w:hint="eastAsia"/>
          <w:color w:val="000000" w:themeColor="text1"/>
        </w:rPr>
        <w:t>高性能林業機械のレンタル</w:t>
      </w:r>
      <w:r w:rsidR="00DE2B99" w:rsidRPr="00FA0074">
        <w:rPr>
          <w:rFonts w:hAnsi="ＭＳ 明朝" w:cs="ＭＳ 明朝" w:hint="eastAsia"/>
          <w:color w:val="000000" w:themeColor="text1"/>
        </w:rPr>
        <w:t>及び</w:t>
      </w:r>
      <w:r w:rsidR="00CF43B3" w:rsidRPr="00FA0074">
        <w:rPr>
          <w:rFonts w:hAnsi="ＭＳ 明朝" w:cs="ＭＳ 明朝" w:hint="eastAsia"/>
          <w:color w:val="000000" w:themeColor="text1"/>
        </w:rPr>
        <w:t>リース</w:t>
      </w:r>
      <w:r w:rsidR="00A15A3D" w:rsidRPr="00FA0074">
        <w:rPr>
          <w:rFonts w:hAnsi="ＭＳ 明朝" w:cs="ＭＳ 明朝" w:hint="eastAsia"/>
          <w:color w:val="000000" w:themeColor="text1"/>
        </w:rPr>
        <w:t>（</w:t>
      </w:r>
      <w:r w:rsidR="00C57916" w:rsidRPr="00FA0074">
        <w:rPr>
          <w:rFonts w:hAnsi="ＭＳ 明朝" w:cs="ＭＳ 明朝" w:hint="eastAsia"/>
          <w:color w:val="000000" w:themeColor="text1"/>
        </w:rPr>
        <w:t>以下</w:t>
      </w:r>
      <w:r w:rsidR="00CF43B3" w:rsidRPr="00FA0074">
        <w:rPr>
          <w:rFonts w:hAnsi="ＭＳ 明朝" w:cs="ＭＳ 明朝" w:hint="eastAsia"/>
          <w:color w:val="000000" w:themeColor="text1"/>
        </w:rPr>
        <w:t>「レンタル等」という。</w:t>
      </w:r>
      <w:r w:rsidR="00A15A3D" w:rsidRPr="00FA0074">
        <w:rPr>
          <w:rFonts w:hAnsi="ＭＳ 明朝" w:cs="ＭＳ 明朝" w:hint="eastAsia"/>
          <w:color w:val="000000" w:themeColor="text1"/>
        </w:rPr>
        <w:t>）</w:t>
      </w:r>
      <w:r w:rsidR="000E2FB8" w:rsidRPr="00FA0074">
        <w:rPr>
          <w:rFonts w:hAnsi="ＭＳ 明朝" w:cs="ＭＳ 明朝" w:hint="eastAsia"/>
          <w:color w:val="000000" w:themeColor="text1"/>
        </w:rPr>
        <w:t>に係る経費</w:t>
      </w:r>
      <w:r w:rsidRPr="00FA0074">
        <w:rPr>
          <w:rFonts w:hAnsi="ＭＳ 明朝" w:cs="ＭＳ 明朝" w:hint="eastAsia"/>
          <w:color w:val="000000" w:themeColor="text1"/>
        </w:rPr>
        <w:t>の一部</w:t>
      </w:r>
      <w:r w:rsidR="00EC1D86" w:rsidRPr="00FA0074">
        <w:rPr>
          <w:rFonts w:hAnsi="ＭＳ 明朝" w:cs="ＭＳ 明朝" w:hint="eastAsia"/>
          <w:color w:val="000000" w:themeColor="text1"/>
        </w:rPr>
        <w:t>を補助することを目的として</w:t>
      </w:r>
      <w:r w:rsidRPr="00FA0074">
        <w:rPr>
          <w:rFonts w:hAnsi="ＭＳ 明朝" w:cs="ＭＳ 明朝" w:hint="eastAsia"/>
          <w:color w:val="000000" w:themeColor="text1"/>
        </w:rPr>
        <w:t>、</w:t>
      </w:r>
      <w:r w:rsidRPr="00FA0074">
        <w:rPr>
          <w:rFonts w:hint="eastAsia"/>
          <w:color w:val="000000" w:themeColor="text1"/>
        </w:rPr>
        <w:t>予算の範囲内で</w:t>
      </w:r>
      <w:r w:rsidR="00470ABD" w:rsidRPr="00FA0074">
        <w:rPr>
          <w:rFonts w:hint="eastAsia"/>
          <w:color w:val="000000" w:themeColor="text1"/>
        </w:rPr>
        <w:t>岩国市高性能林業機械レンタル</w:t>
      </w:r>
      <w:r w:rsidR="00DE2B99" w:rsidRPr="00FA0074">
        <w:rPr>
          <w:rFonts w:hint="eastAsia"/>
          <w:color w:val="000000" w:themeColor="text1"/>
        </w:rPr>
        <w:t>等支援</w:t>
      </w:r>
      <w:r w:rsidR="00470ABD" w:rsidRPr="00FA0074">
        <w:rPr>
          <w:rFonts w:hint="eastAsia"/>
          <w:color w:val="000000" w:themeColor="text1"/>
        </w:rPr>
        <w:t>事業費</w:t>
      </w:r>
      <w:r w:rsidR="00EC1D86" w:rsidRPr="00FA0074">
        <w:rPr>
          <w:rFonts w:hint="eastAsia"/>
          <w:color w:val="000000" w:themeColor="text1"/>
        </w:rPr>
        <w:t>補助金</w:t>
      </w:r>
      <w:r w:rsidR="00470ABD" w:rsidRPr="00FA0074">
        <w:rPr>
          <w:rFonts w:hint="eastAsia"/>
          <w:color w:val="000000" w:themeColor="text1"/>
        </w:rPr>
        <w:t>（以下「補助金」という。）</w:t>
      </w:r>
      <w:r w:rsidRPr="00FA0074">
        <w:rPr>
          <w:rFonts w:hint="eastAsia"/>
          <w:color w:val="000000" w:themeColor="text1"/>
        </w:rPr>
        <w:t>を交付することについて、岩国市補助金等交付規則（平成18年規則第53号）に定めるもののほか、必要な事項を定めるものとする。</w:t>
      </w:r>
    </w:p>
    <w:p w14:paraId="076E8D47" w14:textId="4FB233D6" w:rsidR="00A7508B" w:rsidRPr="00FA0074" w:rsidRDefault="00A7508B" w:rsidP="00595106">
      <w:pPr>
        <w:pStyle w:val="Default"/>
        <w:ind w:leftChars="100" w:left="482" w:hangingChars="100" w:hanging="241"/>
        <w:rPr>
          <w:color w:val="000000" w:themeColor="text1"/>
          <w:sz w:val="22"/>
          <w:szCs w:val="22"/>
        </w:rPr>
      </w:pPr>
      <w:bookmarkStart w:id="5" w:name="JUMP_JYO_2"/>
      <w:bookmarkStart w:id="6" w:name="JUMP_KOU_1"/>
      <w:bookmarkEnd w:id="2"/>
      <w:bookmarkEnd w:id="4"/>
      <w:r w:rsidRPr="00FA0074">
        <w:rPr>
          <w:rFonts w:hAnsi="ＭＳ 明朝" w:hint="eastAsia"/>
          <w:color w:val="000000" w:themeColor="text1"/>
          <w:sz w:val="22"/>
          <w:szCs w:val="22"/>
        </w:rPr>
        <w:t>（補助対象者）</w:t>
      </w:r>
    </w:p>
    <w:p w14:paraId="3B1F6275" w14:textId="2C032045" w:rsidR="001C52C2" w:rsidRPr="00FA0074" w:rsidRDefault="00391977" w:rsidP="009A41A2">
      <w:pPr>
        <w:ind w:left="241" w:hangingChars="100" w:hanging="241"/>
        <w:rPr>
          <w:color w:val="000000" w:themeColor="text1"/>
        </w:rPr>
      </w:pPr>
      <w:bookmarkStart w:id="7" w:name="SOZAINO_7-0"/>
      <w:bookmarkEnd w:id="5"/>
      <w:bookmarkEnd w:id="7"/>
      <w:r w:rsidRPr="00FA0074">
        <w:rPr>
          <w:rFonts w:hint="eastAsia"/>
          <w:color w:val="000000" w:themeColor="text1"/>
        </w:rPr>
        <w:t>第</w:t>
      </w:r>
      <w:r w:rsidR="007D416A" w:rsidRPr="00FA0074">
        <w:rPr>
          <w:rFonts w:hint="eastAsia"/>
          <w:color w:val="000000" w:themeColor="text1"/>
        </w:rPr>
        <w:t>２</w:t>
      </w:r>
      <w:r w:rsidR="001C52C2" w:rsidRPr="00FA0074">
        <w:rPr>
          <w:rFonts w:hint="eastAsia"/>
          <w:color w:val="000000" w:themeColor="text1"/>
        </w:rPr>
        <w:t>条　補助の対象となる</w:t>
      </w:r>
      <w:r w:rsidR="0018431A" w:rsidRPr="00FA0074">
        <w:rPr>
          <w:rFonts w:hint="eastAsia"/>
          <w:color w:val="000000" w:themeColor="text1"/>
        </w:rPr>
        <w:t>者</w:t>
      </w:r>
      <w:r w:rsidR="001C52C2" w:rsidRPr="00FA0074">
        <w:rPr>
          <w:rFonts w:hint="eastAsia"/>
          <w:color w:val="000000" w:themeColor="text1"/>
        </w:rPr>
        <w:t>（以下「補助対象者」という。）</w:t>
      </w:r>
      <w:r w:rsidR="00692934" w:rsidRPr="00FA0074">
        <w:rPr>
          <w:rFonts w:hint="eastAsia"/>
          <w:color w:val="000000" w:themeColor="text1"/>
        </w:rPr>
        <w:t>は</w:t>
      </w:r>
      <w:r w:rsidR="00D269CA" w:rsidRPr="00FA0074">
        <w:rPr>
          <w:rFonts w:hint="eastAsia"/>
          <w:color w:val="000000" w:themeColor="text1"/>
        </w:rPr>
        <w:t>、</w:t>
      </w:r>
      <w:r w:rsidR="009B72AF" w:rsidRPr="00FA0074">
        <w:rPr>
          <w:rFonts w:hint="eastAsia"/>
          <w:color w:val="000000" w:themeColor="text1"/>
        </w:rPr>
        <w:t>次</w:t>
      </w:r>
      <w:r w:rsidR="00692934" w:rsidRPr="00FA0074">
        <w:rPr>
          <w:rFonts w:hint="eastAsia"/>
          <w:color w:val="000000" w:themeColor="text1"/>
        </w:rPr>
        <w:t>の</w:t>
      </w:r>
      <w:r w:rsidR="009B72AF" w:rsidRPr="00FA0074">
        <w:rPr>
          <w:rFonts w:hint="eastAsia"/>
          <w:color w:val="000000" w:themeColor="text1"/>
        </w:rPr>
        <w:t>各号</w:t>
      </w:r>
      <w:r w:rsidR="00470ABD" w:rsidRPr="00FA0074">
        <w:rPr>
          <w:rFonts w:hint="eastAsia"/>
          <w:color w:val="000000" w:themeColor="text1"/>
        </w:rPr>
        <w:t>の</w:t>
      </w:r>
      <w:r w:rsidR="009B72AF" w:rsidRPr="00FA0074">
        <w:rPr>
          <w:rFonts w:hint="eastAsia"/>
          <w:color w:val="000000" w:themeColor="text1"/>
        </w:rPr>
        <w:t>いずれの要件も</w:t>
      </w:r>
      <w:r w:rsidR="00692934" w:rsidRPr="00FA0074">
        <w:rPr>
          <w:rFonts w:hint="eastAsia"/>
          <w:color w:val="000000" w:themeColor="text1"/>
        </w:rPr>
        <w:t>満たす</w:t>
      </w:r>
      <w:r w:rsidR="007C12FB" w:rsidRPr="00FA0074">
        <w:rPr>
          <w:rFonts w:hint="eastAsia"/>
          <w:color w:val="000000" w:themeColor="text1"/>
        </w:rPr>
        <w:t>者</w:t>
      </w:r>
      <w:r w:rsidR="00692934" w:rsidRPr="00FA0074">
        <w:rPr>
          <w:rFonts w:hint="eastAsia"/>
          <w:color w:val="000000" w:themeColor="text1"/>
        </w:rPr>
        <w:t>とする。</w:t>
      </w:r>
    </w:p>
    <w:p w14:paraId="5A0D4A05" w14:textId="58E64B77" w:rsidR="00D51496" w:rsidRPr="00FA0074" w:rsidRDefault="007C12FB" w:rsidP="00D51496">
      <w:pPr>
        <w:ind w:leftChars="100" w:left="482" w:hangingChars="100" w:hanging="241"/>
        <w:rPr>
          <w:color w:val="000000" w:themeColor="text1"/>
        </w:rPr>
      </w:pPr>
      <w:bookmarkStart w:id="8" w:name="_Hlk70779869"/>
      <w:r w:rsidRPr="00FA0074">
        <w:rPr>
          <w:rFonts w:hint="eastAsia"/>
          <w:color w:val="000000" w:themeColor="text1"/>
        </w:rPr>
        <w:t>⑴　市内に事業所を有する</w:t>
      </w:r>
      <w:r w:rsidR="0018431A" w:rsidRPr="00FA0074">
        <w:rPr>
          <w:rFonts w:hint="eastAsia"/>
          <w:color w:val="000000" w:themeColor="text1"/>
        </w:rPr>
        <w:t>林業経営体</w:t>
      </w:r>
      <w:r w:rsidRPr="00FA0074">
        <w:rPr>
          <w:rFonts w:hint="eastAsia"/>
          <w:color w:val="000000" w:themeColor="text1"/>
        </w:rPr>
        <w:t>（個人事業主を含む。）</w:t>
      </w:r>
    </w:p>
    <w:p w14:paraId="4ADD94C2" w14:textId="7CBE092D" w:rsidR="00D51496" w:rsidRPr="00FA0074" w:rsidRDefault="00D51496" w:rsidP="00D51496">
      <w:pPr>
        <w:ind w:firstLineChars="100" w:firstLine="241"/>
        <w:rPr>
          <w:color w:val="000000" w:themeColor="text1"/>
        </w:rPr>
      </w:pPr>
      <w:r w:rsidRPr="00FA0074">
        <w:rPr>
          <w:rFonts w:hint="eastAsia"/>
          <w:color w:val="000000" w:themeColor="text1"/>
        </w:rPr>
        <w:t>⑵　市税の滞納がな</w:t>
      </w:r>
      <w:bookmarkStart w:id="9" w:name="_Hlk70783805"/>
      <w:bookmarkEnd w:id="8"/>
      <w:r w:rsidRPr="00FA0074">
        <w:rPr>
          <w:rFonts w:hint="eastAsia"/>
          <w:color w:val="000000" w:themeColor="text1"/>
        </w:rPr>
        <w:t>い</w:t>
      </w:r>
      <w:r w:rsidR="009E29BC" w:rsidRPr="00FA0074">
        <w:rPr>
          <w:rFonts w:hint="eastAsia"/>
          <w:color w:val="000000" w:themeColor="text1"/>
        </w:rPr>
        <w:t>者</w:t>
      </w:r>
    </w:p>
    <w:p w14:paraId="31A0A261" w14:textId="00AD5BE7" w:rsidR="00D51496" w:rsidRPr="00FA0074" w:rsidRDefault="00D51496" w:rsidP="00D51496">
      <w:pPr>
        <w:ind w:leftChars="100" w:left="482" w:hangingChars="100" w:hanging="241"/>
        <w:rPr>
          <w:color w:val="000000" w:themeColor="text1"/>
        </w:rPr>
      </w:pPr>
      <w:r w:rsidRPr="00FA0074">
        <w:rPr>
          <w:rFonts w:hAnsi="ＭＳ 明朝" w:hint="eastAsia"/>
          <w:color w:val="000000" w:themeColor="text1"/>
        </w:rPr>
        <w:t xml:space="preserve">⑶　</w:t>
      </w:r>
      <w:r w:rsidRPr="00FA0074">
        <w:rPr>
          <w:rFonts w:hint="eastAsia"/>
          <w:color w:val="000000" w:themeColor="text1"/>
        </w:rPr>
        <w:t>森林法（昭和26年法律第249号）第５条に規定する地域森林計画の</w:t>
      </w:r>
      <w:r w:rsidR="0046038F" w:rsidRPr="00FA0074">
        <w:rPr>
          <w:rFonts w:hint="eastAsia"/>
          <w:color w:val="000000" w:themeColor="text1"/>
        </w:rPr>
        <w:t>市内の</w:t>
      </w:r>
      <w:r w:rsidRPr="00FA0074">
        <w:rPr>
          <w:rFonts w:hint="eastAsia"/>
          <w:color w:val="000000" w:themeColor="text1"/>
        </w:rPr>
        <w:t>対象森林において、補助金の申請年度内に適法に</w:t>
      </w:r>
      <w:r w:rsidR="004F0694" w:rsidRPr="00FA0074">
        <w:rPr>
          <w:rFonts w:hint="eastAsia"/>
          <w:color w:val="000000" w:themeColor="text1"/>
        </w:rPr>
        <w:t>２</w:t>
      </w:r>
      <w:r w:rsidR="00470ABD" w:rsidRPr="00FA0074">
        <w:rPr>
          <w:rFonts w:hint="eastAsia"/>
          <w:color w:val="000000" w:themeColor="text1"/>
        </w:rPr>
        <w:t>ヘクタール程</w:t>
      </w:r>
      <w:r w:rsidR="0018431A" w:rsidRPr="00FA0074">
        <w:rPr>
          <w:rFonts w:hint="eastAsia"/>
          <w:color w:val="000000" w:themeColor="text1"/>
        </w:rPr>
        <w:t>度</w:t>
      </w:r>
      <w:r w:rsidR="0046038F" w:rsidRPr="00FA0074">
        <w:rPr>
          <w:rFonts w:hint="eastAsia"/>
          <w:color w:val="000000" w:themeColor="text1"/>
        </w:rPr>
        <w:t>の</w:t>
      </w:r>
      <w:r w:rsidRPr="00FA0074">
        <w:rPr>
          <w:rFonts w:hint="eastAsia"/>
          <w:color w:val="000000" w:themeColor="text1"/>
        </w:rPr>
        <w:t>間伐等の伐採を行</w:t>
      </w:r>
      <w:r w:rsidR="00DE42D4" w:rsidRPr="00FA0074">
        <w:rPr>
          <w:rFonts w:hint="eastAsia"/>
          <w:color w:val="000000" w:themeColor="text1"/>
        </w:rPr>
        <w:t>う</w:t>
      </w:r>
      <w:r w:rsidR="009E29BC" w:rsidRPr="00FA0074">
        <w:rPr>
          <w:rFonts w:hint="eastAsia"/>
          <w:color w:val="000000" w:themeColor="text1"/>
        </w:rPr>
        <w:t>者</w:t>
      </w:r>
    </w:p>
    <w:p w14:paraId="11AAB09A" w14:textId="470CD7CB" w:rsidR="001E083B" w:rsidRPr="00FA0074" w:rsidRDefault="001E083B" w:rsidP="001E083B">
      <w:pPr>
        <w:rPr>
          <w:color w:val="000000" w:themeColor="text1"/>
        </w:rPr>
      </w:pPr>
      <w:r w:rsidRPr="00FA0074">
        <w:rPr>
          <w:rFonts w:hint="eastAsia"/>
          <w:color w:val="000000" w:themeColor="text1"/>
        </w:rPr>
        <w:t xml:space="preserve">　（補助</w:t>
      </w:r>
      <w:r w:rsidR="00617062" w:rsidRPr="00FA0074">
        <w:rPr>
          <w:rFonts w:hint="eastAsia"/>
          <w:color w:val="000000" w:themeColor="text1"/>
        </w:rPr>
        <w:t>対象</w:t>
      </w:r>
      <w:r w:rsidRPr="00FA0074">
        <w:rPr>
          <w:rFonts w:hint="eastAsia"/>
          <w:color w:val="000000" w:themeColor="text1"/>
        </w:rPr>
        <w:t>事業）</w:t>
      </w:r>
    </w:p>
    <w:p w14:paraId="30DA45BE" w14:textId="45D0EE6D" w:rsidR="001E083B" w:rsidRPr="00FA0074" w:rsidRDefault="001E083B" w:rsidP="001E083B">
      <w:pPr>
        <w:ind w:left="241" w:hangingChars="100" w:hanging="241"/>
        <w:rPr>
          <w:rFonts w:hAnsi="ＭＳ 明朝" w:cs="ＭＳ 明朝"/>
          <w:color w:val="000000" w:themeColor="text1"/>
        </w:rPr>
      </w:pPr>
      <w:r w:rsidRPr="00FA0074">
        <w:rPr>
          <w:rFonts w:hint="eastAsia"/>
          <w:color w:val="000000" w:themeColor="text1"/>
        </w:rPr>
        <w:t>第３条　補助の対象となる事業（以下「補助</w:t>
      </w:r>
      <w:r w:rsidR="00617062" w:rsidRPr="00FA0074">
        <w:rPr>
          <w:rFonts w:hint="eastAsia"/>
          <w:color w:val="000000" w:themeColor="text1"/>
        </w:rPr>
        <w:t>対象</w:t>
      </w:r>
      <w:r w:rsidRPr="00FA0074">
        <w:rPr>
          <w:rFonts w:hint="eastAsia"/>
          <w:color w:val="000000" w:themeColor="text1"/>
        </w:rPr>
        <w:t>事業」という。）は、</w:t>
      </w:r>
      <w:r w:rsidRPr="00FA0074">
        <w:rPr>
          <w:rFonts w:hAnsi="ＭＳ 明朝" w:cs="ＭＳ 明朝" w:hint="eastAsia"/>
          <w:color w:val="000000" w:themeColor="text1"/>
        </w:rPr>
        <w:t>補助対象者が市内で実施する間伐及び森林</w:t>
      </w:r>
      <w:r w:rsidR="006B0EF0" w:rsidRPr="00FA0074">
        <w:rPr>
          <w:rFonts w:hAnsi="ＭＳ 明朝" w:cs="ＭＳ 明朝" w:hint="eastAsia"/>
          <w:color w:val="000000" w:themeColor="text1"/>
        </w:rPr>
        <w:t>法等の法律に基づいた伐採に伴う素材の伐倒、搬出</w:t>
      </w:r>
      <w:r w:rsidR="005F1109" w:rsidRPr="00FA0074">
        <w:rPr>
          <w:rFonts w:hAnsi="ＭＳ 明朝" w:cs="ＭＳ 明朝" w:hint="eastAsia"/>
          <w:color w:val="000000" w:themeColor="text1"/>
        </w:rPr>
        <w:t>、</w:t>
      </w:r>
      <w:r w:rsidR="006B0EF0" w:rsidRPr="00FA0074">
        <w:rPr>
          <w:rFonts w:hAnsi="ＭＳ 明朝" w:cs="ＭＳ 明朝" w:hint="eastAsia"/>
          <w:color w:val="000000" w:themeColor="text1"/>
        </w:rPr>
        <w:t>積込</w:t>
      </w:r>
      <w:r w:rsidR="001561E9" w:rsidRPr="00FA0074">
        <w:rPr>
          <w:rFonts w:hAnsi="ＭＳ 明朝" w:cs="ＭＳ 明朝" w:hint="eastAsia"/>
          <w:color w:val="000000" w:themeColor="text1"/>
        </w:rPr>
        <w:t>み</w:t>
      </w:r>
      <w:r w:rsidR="006B0EF0" w:rsidRPr="00FA0074">
        <w:rPr>
          <w:rFonts w:hAnsi="ＭＳ 明朝" w:cs="ＭＳ 明朝" w:hint="eastAsia"/>
          <w:color w:val="000000" w:themeColor="text1"/>
        </w:rPr>
        <w:t>等のため、民間のレンタル</w:t>
      </w:r>
      <w:r w:rsidR="00DE2B99" w:rsidRPr="00FA0074">
        <w:rPr>
          <w:rFonts w:hAnsi="ＭＳ 明朝" w:cs="ＭＳ 明朝" w:hint="eastAsia"/>
          <w:color w:val="000000" w:themeColor="text1"/>
        </w:rPr>
        <w:t>等の</w:t>
      </w:r>
      <w:r w:rsidR="006B0EF0" w:rsidRPr="00FA0074">
        <w:rPr>
          <w:rFonts w:hAnsi="ＭＳ 明朝" w:cs="ＭＳ 明朝" w:hint="eastAsia"/>
          <w:color w:val="000000" w:themeColor="text1"/>
        </w:rPr>
        <w:t>会社から</w:t>
      </w:r>
      <w:r w:rsidR="00617062" w:rsidRPr="00FA0074">
        <w:rPr>
          <w:rFonts w:hAnsi="ＭＳ 明朝" w:cs="ＭＳ 明朝" w:hint="eastAsia"/>
          <w:color w:val="000000" w:themeColor="text1"/>
        </w:rPr>
        <w:t>次に掲げる</w:t>
      </w:r>
      <w:r w:rsidR="006B0EF0" w:rsidRPr="00FA0074">
        <w:rPr>
          <w:rFonts w:hAnsi="ＭＳ 明朝" w:cs="ＭＳ 明朝" w:hint="eastAsia"/>
          <w:color w:val="000000" w:themeColor="text1"/>
        </w:rPr>
        <w:t>高性能林業機械を借り受ける事業とする。</w:t>
      </w:r>
    </w:p>
    <w:p w14:paraId="430F98B1"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⑴　フェラーバンチャ</w:t>
      </w:r>
    </w:p>
    <w:p w14:paraId="4861967E"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⑵　スキッダ</w:t>
      </w:r>
    </w:p>
    <w:p w14:paraId="62D73198"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⑶　プロセッサ</w:t>
      </w:r>
    </w:p>
    <w:p w14:paraId="74967B8B"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⑷　ハーベスタ</w:t>
      </w:r>
    </w:p>
    <w:p w14:paraId="4C0E6FD8"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⑸　フォワーダ</w:t>
      </w:r>
    </w:p>
    <w:p w14:paraId="60E57E1E"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⑹　タワーヤーダ</w:t>
      </w:r>
    </w:p>
    <w:p w14:paraId="5F243E21"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⑺　スイングヤーダ</w:t>
      </w:r>
    </w:p>
    <w:p w14:paraId="0C707426"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⑻　グラップルローダ作業車</w:t>
      </w:r>
    </w:p>
    <w:p w14:paraId="51248875"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⑼　グラップルローダ付トラック</w:t>
      </w:r>
    </w:p>
    <w:p w14:paraId="0193C241"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⑽　グラップルソー</w:t>
      </w:r>
    </w:p>
    <w:p w14:paraId="1C8FF19C"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⑾　自走式搬器</w:t>
      </w:r>
    </w:p>
    <w:p w14:paraId="5934B7C7" w14:textId="77777777" w:rsidR="00B30156" w:rsidRPr="00FA0074" w:rsidRDefault="00B30156" w:rsidP="00B30156">
      <w:pPr>
        <w:ind w:leftChars="100" w:left="241"/>
        <w:rPr>
          <w:rFonts w:hAnsi="ＭＳ 明朝" w:cs="ＭＳ 明朝"/>
          <w:color w:val="000000" w:themeColor="text1"/>
        </w:rPr>
      </w:pPr>
      <w:r w:rsidRPr="00FA0074">
        <w:rPr>
          <w:rFonts w:hAnsi="ＭＳ 明朝" w:cs="ＭＳ 明朝" w:hint="eastAsia"/>
          <w:color w:val="000000" w:themeColor="text1"/>
        </w:rPr>
        <w:t>⑿　その他市長が認めるもの</w:t>
      </w:r>
    </w:p>
    <w:bookmarkEnd w:id="9"/>
    <w:p w14:paraId="2AD93C14" w14:textId="24433409" w:rsidR="001C52C2" w:rsidRPr="00FA0074" w:rsidRDefault="001C52C2" w:rsidP="00B12441">
      <w:pPr>
        <w:ind w:firstLineChars="100" w:firstLine="241"/>
        <w:rPr>
          <w:color w:val="000000" w:themeColor="text1"/>
        </w:rPr>
      </w:pPr>
      <w:r w:rsidRPr="00FA0074">
        <w:rPr>
          <w:rFonts w:hint="eastAsia"/>
          <w:color w:val="000000" w:themeColor="text1"/>
        </w:rPr>
        <w:t>（補助</w:t>
      </w:r>
      <w:r w:rsidR="0089647B" w:rsidRPr="00FA0074">
        <w:rPr>
          <w:rFonts w:hint="eastAsia"/>
          <w:color w:val="000000" w:themeColor="text1"/>
        </w:rPr>
        <w:t>対象</w:t>
      </w:r>
      <w:r w:rsidR="00A7508B" w:rsidRPr="00FA0074">
        <w:rPr>
          <w:rFonts w:hint="eastAsia"/>
          <w:color w:val="000000" w:themeColor="text1"/>
        </w:rPr>
        <w:t>経費</w:t>
      </w:r>
      <w:r w:rsidRPr="00FA0074">
        <w:rPr>
          <w:rFonts w:hint="eastAsia"/>
          <w:color w:val="000000" w:themeColor="text1"/>
        </w:rPr>
        <w:t>）</w:t>
      </w:r>
    </w:p>
    <w:p w14:paraId="4830A587" w14:textId="68443364" w:rsidR="00AF1F3F" w:rsidRPr="00FA0074" w:rsidRDefault="00121F18" w:rsidP="00AF1F3F">
      <w:pPr>
        <w:ind w:left="241" w:hangingChars="100" w:hanging="241"/>
        <w:rPr>
          <w:rFonts w:hAnsi="ＭＳ 明朝" w:cs="ＭＳ 明朝"/>
          <w:color w:val="000000" w:themeColor="text1"/>
        </w:rPr>
      </w:pPr>
      <w:r w:rsidRPr="00FA0074">
        <w:rPr>
          <w:rFonts w:hAnsi="ＭＳ 明朝" w:cs="ＭＳ 明朝" w:hint="eastAsia"/>
          <w:color w:val="000000" w:themeColor="text1"/>
        </w:rPr>
        <w:t>第</w:t>
      </w:r>
      <w:r w:rsidR="00B5218A" w:rsidRPr="00FA0074">
        <w:rPr>
          <w:rFonts w:hAnsi="ＭＳ 明朝" w:cs="ＭＳ 明朝" w:hint="eastAsia"/>
          <w:color w:val="000000" w:themeColor="text1"/>
        </w:rPr>
        <w:t>４</w:t>
      </w:r>
      <w:r w:rsidR="00A7508B" w:rsidRPr="00FA0074">
        <w:rPr>
          <w:rFonts w:hAnsi="ＭＳ 明朝" w:cs="ＭＳ 明朝" w:hint="eastAsia"/>
          <w:color w:val="000000" w:themeColor="text1"/>
        </w:rPr>
        <w:t xml:space="preserve">条　</w:t>
      </w:r>
      <w:r w:rsidR="00CF2448" w:rsidRPr="00FA0074">
        <w:rPr>
          <w:rFonts w:hAnsi="ＭＳ 明朝" w:cs="ＭＳ 明朝" w:hint="eastAsia"/>
          <w:color w:val="000000" w:themeColor="text1"/>
        </w:rPr>
        <w:t>補助の対象となる</w:t>
      </w:r>
      <w:r w:rsidR="007D416A" w:rsidRPr="00FA0074">
        <w:rPr>
          <w:rFonts w:hAnsi="ＭＳ 明朝" w:cs="ＭＳ 明朝" w:hint="eastAsia"/>
          <w:color w:val="000000" w:themeColor="text1"/>
        </w:rPr>
        <w:t>経費</w:t>
      </w:r>
      <w:r w:rsidR="00CF2448" w:rsidRPr="00FA0074">
        <w:rPr>
          <w:rFonts w:hAnsi="ＭＳ 明朝" w:cs="ＭＳ 明朝" w:hint="eastAsia"/>
          <w:color w:val="000000" w:themeColor="text1"/>
        </w:rPr>
        <w:t>（以下「補助対象経費」という。）</w:t>
      </w:r>
      <w:r w:rsidR="007D416A" w:rsidRPr="00FA0074">
        <w:rPr>
          <w:rFonts w:hAnsi="ＭＳ 明朝" w:cs="ＭＳ 明朝" w:hint="eastAsia"/>
          <w:color w:val="000000" w:themeColor="text1"/>
        </w:rPr>
        <w:t>は、</w:t>
      </w:r>
      <w:r w:rsidR="004F0694" w:rsidRPr="00FA0074">
        <w:rPr>
          <w:rFonts w:hAnsi="ＭＳ 明朝" w:cs="ＭＳ 明朝" w:hint="eastAsia"/>
          <w:color w:val="000000" w:themeColor="text1"/>
        </w:rPr>
        <w:t>前条の</w:t>
      </w:r>
      <w:r w:rsidR="00617062" w:rsidRPr="00FA0074">
        <w:rPr>
          <w:rFonts w:hAnsi="ＭＳ 明朝" w:cs="ＭＳ 明朝" w:hint="eastAsia"/>
          <w:color w:val="000000" w:themeColor="text1"/>
        </w:rPr>
        <w:t>補助対象</w:t>
      </w:r>
      <w:r w:rsidR="00F82EB1" w:rsidRPr="00FA0074">
        <w:rPr>
          <w:rFonts w:hAnsi="ＭＳ 明朝" w:cs="ＭＳ 明朝" w:hint="eastAsia"/>
          <w:color w:val="000000" w:themeColor="text1"/>
        </w:rPr>
        <w:t>事業</w:t>
      </w:r>
      <w:r w:rsidR="004F0694" w:rsidRPr="00FA0074">
        <w:rPr>
          <w:rFonts w:hAnsi="ＭＳ 明朝" w:cs="ＭＳ 明朝" w:hint="eastAsia"/>
          <w:color w:val="000000" w:themeColor="text1"/>
        </w:rPr>
        <w:t>のレンタル等</w:t>
      </w:r>
      <w:r w:rsidR="00F82EB1" w:rsidRPr="00FA0074">
        <w:rPr>
          <w:rFonts w:hAnsi="ＭＳ 明朝" w:cs="ＭＳ 明朝" w:hint="eastAsia"/>
          <w:color w:val="000000" w:themeColor="text1"/>
        </w:rPr>
        <w:t>に係る経費（基本料金、機材運搬費及び補償料を含む。</w:t>
      </w:r>
      <w:r w:rsidR="00617062" w:rsidRPr="00FA0074">
        <w:rPr>
          <w:rFonts w:hAnsi="ＭＳ 明朝" w:cs="ＭＳ 明朝" w:hint="eastAsia"/>
          <w:color w:val="000000" w:themeColor="text1"/>
        </w:rPr>
        <w:t>）とする。</w:t>
      </w:r>
    </w:p>
    <w:p w14:paraId="625D30F0" w14:textId="2AED8944" w:rsidR="00121F18" w:rsidRPr="00FA0074" w:rsidRDefault="00121F18" w:rsidP="00121F18">
      <w:pPr>
        <w:ind w:firstLineChars="100" w:firstLine="241"/>
        <w:rPr>
          <w:color w:val="000000" w:themeColor="text1"/>
        </w:rPr>
      </w:pPr>
      <w:r w:rsidRPr="00FA0074">
        <w:rPr>
          <w:rFonts w:hint="eastAsia"/>
          <w:color w:val="000000" w:themeColor="text1"/>
        </w:rPr>
        <w:t>（補助金の額）</w:t>
      </w:r>
    </w:p>
    <w:p w14:paraId="58A40A6C" w14:textId="4F914D87" w:rsidR="00EC35F5" w:rsidRPr="00FA0074" w:rsidRDefault="00121F18" w:rsidP="0074598D">
      <w:pPr>
        <w:ind w:left="241" w:hangingChars="100" w:hanging="241"/>
        <w:rPr>
          <w:rFonts w:hAnsi="ＭＳ 明朝" w:cs="ＭＳ 明朝"/>
          <w:color w:val="000000" w:themeColor="text1"/>
        </w:rPr>
      </w:pPr>
      <w:r w:rsidRPr="00FA0074">
        <w:rPr>
          <w:rFonts w:hAnsi="ＭＳ 明朝" w:cs="ＭＳ 明朝" w:hint="eastAsia"/>
          <w:color w:val="000000" w:themeColor="text1"/>
        </w:rPr>
        <w:t>第</w:t>
      </w:r>
      <w:r w:rsidR="00B5218A" w:rsidRPr="00FA0074">
        <w:rPr>
          <w:rFonts w:hAnsi="ＭＳ 明朝" w:cs="ＭＳ 明朝" w:hint="eastAsia"/>
          <w:color w:val="000000" w:themeColor="text1"/>
        </w:rPr>
        <w:t>５</w:t>
      </w:r>
      <w:r w:rsidRPr="00FA0074">
        <w:rPr>
          <w:rFonts w:hAnsi="ＭＳ 明朝" w:cs="ＭＳ 明朝" w:hint="eastAsia"/>
          <w:color w:val="000000" w:themeColor="text1"/>
        </w:rPr>
        <w:t>条　補助金の額は、</w:t>
      </w:r>
      <w:r w:rsidR="00617062" w:rsidRPr="00FA0074">
        <w:rPr>
          <w:rFonts w:hAnsi="ＭＳ 明朝" w:cs="ＭＳ 明朝" w:hint="eastAsia"/>
          <w:color w:val="000000" w:themeColor="text1"/>
        </w:rPr>
        <w:t>補助対象経費に２分の１を乗じて得た額</w:t>
      </w:r>
      <w:r w:rsidR="008360A5" w:rsidRPr="00FA0074">
        <w:rPr>
          <w:rFonts w:hAnsi="ＭＳ 明朝" w:cs="ＭＳ 明朝" w:hint="eastAsia"/>
          <w:color w:val="000000" w:themeColor="text1"/>
        </w:rPr>
        <w:t>と</w:t>
      </w:r>
      <w:r w:rsidR="00470ABD" w:rsidRPr="00FA0074">
        <w:rPr>
          <w:rFonts w:hAnsi="ＭＳ 明朝" w:cs="ＭＳ 明朝" w:hint="eastAsia"/>
          <w:color w:val="000000" w:themeColor="text1"/>
        </w:rPr>
        <w:t>し、</w:t>
      </w:r>
      <w:r w:rsidR="008360A5" w:rsidRPr="00FA0074">
        <w:rPr>
          <w:rFonts w:hAnsi="ＭＳ 明朝" w:cs="ＭＳ 明朝" w:hint="eastAsia"/>
          <w:color w:val="000000" w:themeColor="text1"/>
        </w:rPr>
        <w:t>１林業経営体</w:t>
      </w:r>
      <w:r w:rsidR="00470ABD" w:rsidRPr="00FA0074">
        <w:rPr>
          <w:rFonts w:hAnsi="ＭＳ 明朝" w:cs="ＭＳ 明朝" w:hint="eastAsia"/>
          <w:color w:val="000000" w:themeColor="text1"/>
        </w:rPr>
        <w:t>当たり100万</w:t>
      </w:r>
      <w:r w:rsidR="00B70613" w:rsidRPr="00FA0074">
        <w:rPr>
          <w:rFonts w:hAnsi="ＭＳ 明朝" w:cs="ＭＳ 明朝" w:hint="eastAsia"/>
          <w:color w:val="000000" w:themeColor="text1"/>
        </w:rPr>
        <w:t>円</w:t>
      </w:r>
      <w:r w:rsidR="00617062" w:rsidRPr="00FA0074">
        <w:rPr>
          <w:rFonts w:hAnsi="ＭＳ 明朝" w:cs="ＭＳ 明朝" w:hint="eastAsia"/>
          <w:color w:val="000000" w:themeColor="text1"/>
        </w:rPr>
        <w:t>を限度</w:t>
      </w:r>
      <w:r w:rsidR="00B70613" w:rsidRPr="00FA0074">
        <w:rPr>
          <w:rFonts w:hAnsi="ＭＳ 明朝" w:cs="ＭＳ 明朝" w:hint="eastAsia"/>
          <w:color w:val="000000" w:themeColor="text1"/>
        </w:rPr>
        <w:t>と</w:t>
      </w:r>
      <w:r w:rsidRPr="00FA0074">
        <w:rPr>
          <w:rFonts w:hAnsi="ＭＳ 明朝" w:cs="ＭＳ 明朝" w:hint="eastAsia"/>
          <w:color w:val="000000" w:themeColor="text1"/>
        </w:rPr>
        <w:t>する。ただし、国、</w:t>
      </w:r>
      <w:r w:rsidR="00470ABD" w:rsidRPr="00FA0074">
        <w:rPr>
          <w:rFonts w:hAnsi="ＭＳ 明朝" w:cs="ＭＳ 明朝" w:hint="eastAsia"/>
          <w:color w:val="000000" w:themeColor="text1"/>
        </w:rPr>
        <w:t>山口</w:t>
      </w:r>
      <w:r w:rsidR="00153838" w:rsidRPr="00FA0074">
        <w:rPr>
          <w:rFonts w:hAnsi="ＭＳ 明朝" w:cs="ＭＳ 明朝" w:hint="eastAsia"/>
          <w:color w:val="000000" w:themeColor="text1"/>
        </w:rPr>
        <w:t>県</w:t>
      </w:r>
      <w:r w:rsidRPr="00FA0074">
        <w:rPr>
          <w:rFonts w:hAnsi="ＭＳ 明朝" w:cs="ＭＳ 明朝" w:hint="eastAsia"/>
          <w:color w:val="000000" w:themeColor="text1"/>
        </w:rPr>
        <w:t>その他地方公共団体等による</w:t>
      </w:r>
      <w:r w:rsidR="00153838" w:rsidRPr="00FA0074">
        <w:rPr>
          <w:rFonts w:hAnsi="ＭＳ 明朝" w:cs="ＭＳ 明朝" w:hint="eastAsia"/>
          <w:color w:val="000000" w:themeColor="text1"/>
        </w:rPr>
        <w:t>同様の</w:t>
      </w:r>
      <w:r w:rsidRPr="00FA0074">
        <w:rPr>
          <w:rFonts w:hAnsi="ＭＳ 明朝" w:cs="ＭＳ 明朝" w:hint="eastAsia"/>
          <w:color w:val="000000" w:themeColor="text1"/>
        </w:rPr>
        <w:t>補助金等の交付を受けているときは、補助対象経費からこれを除くものとする。</w:t>
      </w:r>
    </w:p>
    <w:p w14:paraId="06D36103" w14:textId="2A18702C" w:rsidR="00121F18" w:rsidRPr="00FA0074" w:rsidRDefault="00EC35F5" w:rsidP="00470ABD">
      <w:pPr>
        <w:ind w:left="241" w:hangingChars="100" w:hanging="241"/>
        <w:rPr>
          <w:rFonts w:hAnsi="ＭＳ 明朝" w:cs="ＭＳ 明朝"/>
          <w:color w:val="000000" w:themeColor="text1"/>
        </w:rPr>
      </w:pPr>
      <w:r w:rsidRPr="00FA0074">
        <w:rPr>
          <w:rFonts w:hAnsi="ＭＳ 明朝" w:cs="ＭＳ 明朝" w:hint="eastAsia"/>
          <w:color w:val="000000" w:themeColor="text1"/>
        </w:rPr>
        <w:lastRenderedPageBreak/>
        <w:t>２</w:t>
      </w:r>
      <w:r w:rsidR="00121F18" w:rsidRPr="00FA0074">
        <w:rPr>
          <w:rFonts w:hAnsi="ＭＳ 明朝" w:cs="ＭＳ 明朝" w:hint="eastAsia"/>
          <w:color w:val="000000" w:themeColor="text1"/>
        </w:rPr>
        <w:t xml:space="preserve">　</w:t>
      </w:r>
      <w:r w:rsidRPr="00FA0074">
        <w:rPr>
          <w:rFonts w:hAnsi="ＭＳ 明朝" w:cs="ＭＳ 明朝" w:hint="eastAsia"/>
          <w:color w:val="000000" w:themeColor="text1"/>
        </w:rPr>
        <w:t>補助対象経費は、消費税及び地方消費税を除くものとし、補助金</w:t>
      </w:r>
      <w:r w:rsidR="00617062" w:rsidRPr="00FA0074">
        <w:rPr>
          <w:rFonts w:hAnsi="ＭＳ 明朝" w:cs="ＭＳ 明朝" w:hint="eastAsia"/>
          <w:color w:val="000000" w:themeColor="text1"/>
        </w:rPr>
        <w:t>の</w:t>
      </w:r>
      <w:r w:rsidRPr="00FA0074">
        <w:rPr>
          <w:rFonts w:hAnsi="ＭＳ 明朝" w:cs="ＭＳ 明朝" w:hint="eastAsia"/>
          <w:color w:val="000000" w:themeColor="text1"/>
        </w:rPr>
        <w:t>額に</w:t>
      </w:r>
      <w:r w:rsidR="00470ABD" w:rsidRPr="00FA0074">
        <w:rPr>
          <w:rFonts w:hAnsi="ＭＳ 明朝" w:cs="ＭＳ 明朝" w:hint="eastAsia"/>
          <w:color w:val="000000" w:themeColor="text1"/>
        </w:rPr>
        <w:t>1,000</w:t>
      </w:r>
      <w:r w:rsidRPr="00FA0074">
        <w:rPr>
          <w:rFonts w:hAnsi="ＭＳ 明朝" w:cs="ＭＳ 明朝" w:hint="eastAsia"/>
          <w:color w:val="000000" w:themeColor="text1"/>
        </w:rPr>
        <w:t>円未満の端数が生じたときは、これを切り捨てるものとする。</w:t>
      </w:r>
    </w:p>
    <w:p w14:paraId="2B3511AC" w14:textId="77777777" w:rsidR="001C52C2" w:rsidRPr="00FA0074" w:rsidRDefault="001C52C2" w:rsidP="00592F13">
      <w:pPr>
        <w:ind w:firstLineChars="100" w:firstLine="241"/>
        <w:rPr>
          <w:color w:val="000000" w:themeColor="text1"/>
        </w:rPr>
      </w:pPr>
      <w:r w:rsidRPr="00FA0074">
        <w:rPr>
          <w:rFonts w:hint="eastAsia"/>
          <w:color w:val="000000" w:themeColor="text1"/>
        </w:rPr>
        <w:t>（交付申請）</w:t>
      </w:r>
    </w:p>
    <w:p w14:paraId="2DF3C17C" w14:textId="72F56FB7" w:rsidR="001C52C2" w:rsidRPr="00FA0074" w:rsidRDefault="001C52C2" w:rsidP="00592F13">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６</w:t>
      </w:r>
      <w:r w:rsidRPr="00FA0074">
        <w:rPr>
          <w:rFonts w:hint="eastAsia"/>
          <w:color w:val="000000" w:themeColor="text1"/>
        </w:rPr>
        <w:t>条　補助金の交付を受けようとする者（以下「申請者」という。）が</w:t>
      </w:r>
      <w:r w:rsidR="00B70613" w:rsidRPr="00FA0074">
        <w:rPr>
          <w:rFonts w:hint="eastAsia"/>
          <w:color w:val="000000" w:themeColor="text1"/>
        </w:rPr>
        <w:t>補助金の交付申請のために</w:t>
      </w:r>
      <w:r w:rsidRPr="00FA0074">
        <w:rPr>
          <w:rFonts w:hint="eastAsia"/>
          <w:color w:val="000000" w:themeColor="text1"/>
        </w:rPr>
        <w:t>市長に提出する書類は、次のとおりとする。</w:t>
      </w:r>
    </w:p>
    <w:p w14:paraId="385BE8EF" w14:textId="1482FA51" w:rsidR="00D51496" w:rsidRPr="00FA0074" w:rsidRDefault="00121F18" w:rsidP="00D51496">
      <w:pPr>
        <w:ind w:firstLineChars="100" w:firstLine="241"/>
        <w:rPr>
          <w:color w:val="000000" w:themeColor="text1"/>
        </w:rPr>
      </w:pPr>
      <w:bookmarkStart w:id="10" w:name="_Hlk70781819"/>
      <w:bookmarkStart w:id="11" w:name="_Hlk70825483"/>
      <w:r w:rsidRPr="00FA0074">
        <w:rPr>
          <w:rFonts w:hAnsi="ＭＳ 明朝" w:hint="eastAsia"/>
          <w:color w:val="000000" w:themeColor="text1"/>
        </w:rPr>
        <w:t xml:space="preserve">⑴　</w:t>
      </w:r>
      <w:r w:rsidRPr="00FA0074">
        <w:rPr>
          <w:rFonts w:hint="eastAsia"/>
          <w:color w:val="000000" w:themeColor="text1"/>
        </w:rPr>
        <w:t>岩国市高性能林業機械レンタル</w:t>
      </w:r>
      <w:r w:rsidR="00DE2B99" w:rsidRPr="00FA0074">
        <w:rPr>
          <w:rFonts w:hint="eastAsia"/>
          <w:color w:val="000000" w:themeColor="text1"/>
        </w:rPr>
        <w:t>等支援</w:t>
      </w:r>
      <w:r w:rsidRPr="00FA0074">
        <w:rPr>
          <w:rFonts w:hint="eastAsia"/>
          <w:color w:val="000000" w:themeColor="text1"/>
        </w:rPr>
        <w:t>事業</w:t>
      </w:r>
      <w:r w:rsidR="005C6D58" w:rsidRPr="00FA0074">
        <w:rPr>
          <w:rFonts w:hint="eastAsia"/>
          <w:color w:val="000000" w:themeColor="text1"/>
        </w:rPr>
        <w:t>費</w:t>
      </w:r>
      <w:r w:rsidRPr="00FA0074">
        <w:rPr>
          <w:rFonts w:hint="eastAsia"/>
          <w:color w:val="000000" w:themeColor="text1"/>
        </w:rPr>
        <w:t>補助金</w:t>
      </w:r>
      <w:r w:rsidR="00D51496" w:rsidRPr="00FA0074">
        <w:rPr>
          <w:rFonts w:hint="eastAsia"/>
          <w:color w:val="000000" w:themeColor="text1"/>
        </w:rPr>
        <w:t>交付申請書（様式第１号）</w:t>
      </w:r>
    </w:p>
    <w:p w14:paraId="3903E1CE" w14:textId="11848F1A" w:rsidR="00D51496" w:rsidRPr="00FA0074" w:rsidRDefault="00121F18" w:rsidP="00D51496">
      <w:pPr>
        <w:ind w:leftChars="100" w:left="482" w:hangingChars="100" w:hanging="241"/>
        <w:rPr>
          <w:color w:val="000000" w:themeColor="text1"/>
        </w:rPr>
      </w:pPr>
      <w:r w:rsidRPr="00FA0074">
        <w:rPr>
          <w:rFonts w:hint="eastAsia"/>
          <w:color w:val="000000" w:themeColor="text1"/>
        </w:rPr>
        <w:t>⑵　高性能林業機械</w:t>
      </w:r>
      <w:r w:rsidR="00B70613" w:rsidRPr="00FA0074">
        <w:rPr>
          <w:rFonts w:hint="eastAsia"/>
          <w:color w:val="000000" w:themeColor="text1"/>
        </w:rPr>
        <w:t>の</w:t>
      </w:r>
      <w:r w:rsidRPr="00FA0074">
        <w:rPr>
          <w:rFonts w:hint="eastAsia"/>
          <w:color w:val="000000" w:themeColor="text1"/>
        </w:rPr>
        <w:t>レンタル</w:t>
      </w:r>
      <w:r w:rsidR="00DE2B99" w:rsidRPr="00FA0074">
        <w:rPr>
          <w:rFonts w:hint="eastAsia"/>
          <w:color w:val="000000" w:themeColor="text1"/>
        </w:rPr>
        <w:t>等</w:t>
      </w:r>
      <w:r w:rsidRPr="00FA0074">
        <w:rPr>
          <w:rFonts w:hint="eastAsia"/>
          <w:color w:val="000000" w:themeColor="text1"/>
        </w:rPr>
        <w:t>に</w:t>
      </w:r>
      <w:r w:rsidR="00470ABD" w:rsidRPr="00FA0074">
        <w:rPr>
          <w:rFonts w:hint="eastAsia"/>
          <w:color w:val="000000" w:themeColor="text1"/>
        </w:rPr>
        <w:t>係る</w:t>
      </w:r>
      <w:r w:rsidRPr="00FA0074">
        <w:rPr>
          <w:rFonts w:hint="eastAsia"/>
          <w:color w:val="000000" w:themeColor="text1"/>
        </w:rPr>
        <w:t>契約書</w:t>
      </w:r>
      <w:r w:rsidR="00470ABD" w:rsidRPr="00FA0074">
        <w:rPr>
          <w:rFonts w:hint="eastAsia"/>
          <w:color w:val="000000" w:themeColor="text1"/>
        </w:rPr>
        <w:t>又は</w:t>
      </w:r>
      <w:r w:rsidR="0018431A" w:rsidRPr="00FA0074">
        <w:rPr>
          <w:rFonts w:hint="eastAsia"/>
          <w:color w:val="000000" w:themeColor="text1"/>
        </w:rPr>
        <w:t>領収証</w:t>
      </w:r>
      <w:r w:rsidR="00470ABD" w:rsidRPr="00FA0074">
        <w:rPr>
          <w:rFonts w:hint="eastAsia"/>
          <w:color w:val="000000" w:themeColor="text1"/>
        </w:rPr>
        <w:t>及び</w:t>
      </w:r>
      <w:r w:rsidR="0018431A" w:rsidRPr="00FA0074">
        <w:rPr>
          <w:rFonts w:hint="eastAsia"/>
          <w:color w:val="000000" w:themeColor="text1"/>
        </w:rPr>
        <w:t>明細書</w:t>
      </w:r>
      <w:r w:rsidRPr="00FA0074">
        <w:rPr>
          <w:rFonts w:hint="eastAsia"/>
          <w:color w:val="000000" w:themeColor="text1"/>
        </w:rPr>
        <w:t>の写し</w:t>
      </w:r>
    </w:p>
    <w:p w14:paraId="64FA7287" w14:textId="20247B2F" w:rsidR="00D51496" w:rsidRPr="00FA0074" w:rsidRDefault="00121F18" w:rsidP="00D51496">
      <w:pPr>
        <w:ind w:leftChars="100" w:left="482" w:hangingChars="100" w:hanging="241"/>
        <w:rPr>
          <w:color w:val="000000" w:themeColor="text1"/>
        </w:rPr>
      </w:pPr>
      <w:r w:rsidRPr="00FA0074">
        <w:rPr>
          <w:rFonts w:hint="eastAsia"/>
          <w:color w:val="000000" w:themeColor="text1"/>
        </w:rPr>
        <w:t>⑶　機材運搬費</w:t>
      </w:r>
      <w:r w:rsidR="00470ABD" w:rsidRPr="00FA0074">
        <w:rPr>
          <w:rFonts w:hint="eastAsia"/>
          <w:color w:val="000000" w:themeColor="text1"/>
        </w:rPr>
        <w:t>及び</w:t>
      </w:r>
      <w:r w:rsidRPr="00FA0074">
        <w:rPr>
          <w:rFonts w:hint="eastAsia"/>
          <w:color w:val="000000" w:themeColor="text1"/>
        </w:rPr>
        <w:t>補償料の明細</w:t>
      </w:r>
      <w:r w:rsidR="0061560B" w:rsidRPr="00FA0074">
        <w:rPr>
          <w:rFonts w:hint="eastAsia"/>
          <w:color w:val="000000" w:themeColor="text1"/>
        </w:rPr>
        <w:t>を</w:t>
      </w:r>
      <w:r w:rsidRPr="00FA0074">
        <w:rPr>
          <w:rFonts w:hint="eastAsia"/>
          <w:color w:val="000000" w:themeColor="text1"/>
        </w:rPr>
        <w:t>確認</w:t>
      </w:r>
      <w:r w:rsidR="00470ABD" w:rsidRPr="00FA0074">
        <w:rPr>
          <w:rFonts w:hint="eastAsia"/>
          <w:color w:val="000000" w:themeColor="text1"/>
        </w:rPr>
        <w:t>でき</w:t>
      </w:r>
      <w:r w:rsidRPr="00FA0074">
        <w:rPr>
          <w:rFonts w:hint="eastAsia"/>
          <w:color w:val="000000" w:themeColor="text1"/>
        </w:rPr>
        <w:t>る書類</w:t>
      </w:r>
    </w:p>
    <w:p w14:paraId="2E10B04F" w14:textId="44BD7AC5" w:rsidR="000B6780" w:rsidRPr="00FA0074" w:rsidRDefault="00D51496" w:rsidP="000B6780">
      <w:pPr>
        <w:ind w:leftChars="100" w:left="482" w:hangingChars="100" w:hanging="241"/>
        <w:rPr>
          <w:color w:val="000000" w:themeColor="text1"/>
          <w:lang w:eastAsia="zh-TW"/>
        </w:rPr>
      </w:pPr>
      <w:bookmarkStart w:id="12" w:name="_Hlk70784157"/>
      <w:r w:rsidRPr="00FA0074">
        <w:rPr>
          <w:rFonts w:hint="eastAsia"/>
          <w:color w:val="000000" w:themeColor="text1"/>
          <w:lang w:eastAsia="zh-TW"/>
        </w:rPr>
        <w:t>⑷</w:t>
      </w:r>
      <w:r w:rsidR="008F2C19" w:rsidRPr="00FA0074">
        <w:rPr>
          <w:rFonts w:hint="eastAsia"/>
          <w:color w:val="000000" w:themeColor="text1"/>
          <w:lang w:eastAsia="zh-TW"/>
        </w:rPr>
        <w:t xml:space="preserve">　</w:t>
      </w:r>
      <w:bookmarkEnd w:id="10"/>
      <w:r w:rsidR="000B6780" w:rsidRPr="00FA0074">
        <w:rPr>
          <w:rFonts w:hint="eastAsia"/>
          <w:color w:val="000000" w:themeColor="text1"/>
          <w:lang w:eastAsia="zh-TW"/>
        </w:rPr>
        <w:t>事業計画書</w:t>
      </w:r>
      <w:r w:rsidR="00ED383F" w:rsidRPr="00FA0074">
        <w:rPr>
          <w:rFonts w:hint="eastAsia"/>
          <w:color w:val="000000" w:themeColor="text1"/>
          <w:lang w:eastAsia="zh-TW"/>
        </w:rPr>
        <w:t>（様式第２号）</w:t>
      </w:r>
    </w:p>
    <w:p w14:paraId="6B65F2D6" w14:textId="70556872" w:rsidR="00AD45D7" w:rsidRPr="00FA0074" w:rsidRDefault="0018431A" w:rsidP="000B6780">
      <w:pPr>
        <w:ind w:leftChars="100" w:left="482" w:hangingChars="100" w:hanging="241"/>
        <w:rPr>
          <w:color w:val="000000" w:themeColor="text1"/>
          <w:lang w:eastAsia="zh-TW"/>
        </w:rPr>
      </w:pPr>
      <w:r w:rsidRPr="00FA0074">
        <w:rPr>
          <w:rFonts w:hint="eastAsia"/>
          <w:color w:val="000000" w:themeColor="text1"/>
          <w:lang w:eastAsia="zh-TW"/>
        </w:rPr>
        <w:t>⑸</w:t>
      </w:r>
      <w:r w:rsidR="007D4516" w:rsidRPr="00FA0074">
        <w:rPr>
          <w:rFonts w:hint="eastAsia"/>
          <w:color w:val="000000" w:themeColor="text1"/>
          <w:lang w:eastAsia="zh-TW"/>
        </w:rPr>
        <w:t xml:space="preserve">　収支内訳</w:t>
      </w:r>
      <w:r w:rsidR="00ED383F" w:rsidRPr="00FA0074">
        <w:rPr>
          <w:rFonts w:hint="eastAsia"/>
          <w:color w:val="000000" w:themeColor="text1"/>
          <w:lang w:eastAsia="zh-TW"/>
        </w:rPr>
        <w:t>書（様式第３</w:t>
      </w:r>
      <w:r w:rsidR="00AD45D7" w:rsidRPr="00FA0074">
        <w:rPr>
          <w:rFonts w:hint="eastAsia"/>
          <w:color w:val="000000" w:themeColor="text1"/>
          <w:lang w:eastAsia="zh-TW"/>
        </w:rPr>
        <w:t>号）</w:t>
      </w:r>
    </w:p>
    <w:p w14:paraId="11FC3758" w14:textId="3A38D6A8" w:rsidR="00AD45D7" w:rsidRPr="00FA0074" w:rsidRDefault="0018431A" w:rsidP="008F2C19">
      <w:pPr>
        <w:ind w:firstLineChars="100" w:firstLine="241"/>
        <w:rPr>
          <w:color w:val="000000" w:themeColor="text1"/>
        </w:rPr>
      </w:pPr>
      <w:r w:rsidRPr="00FA0074">
        <w:rPr>
          <w:rFonts w:hint="eastAsia"/>
          <w:color w:val="000000" w:themeColor="text1"/>
        </w:rPr>
        <w:t>⑹</w:t>
      </w:r>
      <w:r w:rsidR="00AD45D7" w:rsidRPr="00FA0074">
        <w:rPr>
          <w:rFonts w:hint="eastAsia"/>
          <w:color w:val="000000" w:themeColor="text1"/>
        </w:rPr>
        <w:t xml:space="preserve">　市税の滞納がないことを証する書類</w:t>
      </w:r>
    </w:p>
    <w:p w14:paraId="3DBB61FC" w14:textId="1B746377" w:rsidR="00D51496" w:rsidRPr="00FA0074" w:rsidRDefault="0018431A" w:rsidP="008F2C19">
      <w:pPr>
        <w:ind w:firstLineChars="100" w:firstLine="241"/>
        <w:rPr>
          <w:color w:val="000000" w:themeColor="text1"/>
        </w:rPr>
      </w:pPr>
      <w:r w:rsidRPr="00FA0074">
        <w:rPr>
          <w:rFonts w:hint="eastAsia"/>
          <w:color w:val="000000" w:themeColor="text1"/>
        </w:rPr>
        <w:t>⑺</w:t>
      </w:r>
      <w:r w:rsidR="00AD45D7" w:rsidRPr="00FA0074">
        <w:rPr>
          <w:rFonts w:hint="eastAsia"/>
          <w:color w:val="000000" w:themeColor="text1"/>
        </w:rPr>
        <w:t xml:space="preserve">　</w:t>
      </w:r>
      <w:r w:rsidR="00121F18" w:rsidRPr="00FA0074">
        <w:rPr>
          <w:rFonts w:hint="eastAsia"/>
          <w:color w:val="000000" w:themeColor="text1"/>
        </w:rPr>
        <w:t>その他市長が必要と認める書類</w:t>
      </w:r>
      <w:bookmarkEnd w:id="11"/>
    </w:p>
    <w:p w14:paraId="5B18816E" w14:textId="2934B11B" w:rsidR="004F0694" w:rsidRPr="00FA0074" w:rsidRDefault="004F0694" w:rsidP="004F0694">
      <w:pPr>
        <w:ind w:left="241" w:hangingChars="100" w:hanging="241"/>
        <w:rPr>
          <w:color w:val="000000" w:themeColor="text1"/>
        </w:rPr>
      </w:pPr>
      <w:r w:rsidRPr="00FA0074">
        <w:rPr>
          <w:rFonts w:hint="eastAsia"/>
          <w:color w:val="000000" w:themeColor="text1"/>
        </w:rPr>
        <w:t>２　前項の交付申請を行う場合において、レンタル等の期間が複数年度にわたるときは、補助対象経費の支払をした日の属する年度ごとに行うものとする。</w:t>
      </w:r>
    </w:p>
    <w:bookmarkEnd w:id="12"/>
    <w:p w14:paraId="02C0BFBD" w14:textId="4CAA12A4" w:rsidR="001C52C2" w:rsidRPr="00FA0074" w:rsidRDefault="001C52C2" w:rsidP="00CE60CE">
      <w:pPr>
        <w:ind w:left="241" w:hangingChars="100" w:hanging="241"/>
        <w:rPr>
          <w:color w:val="000000" w:themeColor="text1"/>
        </w:rPr>
      </w:pPr>
      <w:r w:rsidRPr="00FA0074">
        <w:rPr>
          <w:rFonts w:hint="eastAsia"/>
          <w:color w:val="000000" w:themeColor="text1"/>
        </w:rPr>
        <w:t xml:space="preserve">　</w:t>
      </w:r>
      <w:bookmarkStart w:id="13" w:name="JUMP_JYO_5"/>
      <w:r w:rsidR="00AD45D7" w:rsidRPr="00FA0074">
        <w:rPr>
          <w:rFonts w:hint="eastAsia"/>
          <w:color w:val="000000" w:themeColor="text1"/>
        </w:rPr>
        <w:t>（交付決定</w:t>
      </w:r>
      <w:r w:rsidR="00470ABD" w:rsidRPr="00FA0074">
        <w:rPr>
          <w:rFonts w:hint="eastAsia"/>
          <w:color w:val="000000" w:themeColor="text1"/>
        </w:rPr>
        <w:t>等</w:t>
      </w:r>
      <w:r w:rsidRPr="00FA0074">
        <w:rPr>
          <w:rFonts w:hint="eastAsia"/>
          <w:color w:val="000000" w:themeColor="text1"/>
        </w:rPr>
        <w:t>）</w:t>
      </w:r>
    </w:p>
    <w:bookmarkEnd w:id="13"/>
    <w:p w14:paraId="37885C79" w14:textId="4ED31AD3" w:rsidR="001C52C2" w:rsidRPr="00FA0074" w:rsidRDefault="001C52C2" w:rsidP="000A0ED3">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７</w:t>
      </w:r>
      <w:r w:rsidRPr="00FA0074">
        <w:rPr>
          <w:rFonts w:hint="eastAsia"/>
          <w:color w:val="000000" w:themeColor="text1"/>
        </w:rPr>
        <w:t>条　市長は、</w:t>
      </w:r>
      <w:r w:rsidR="00470ABD" w:rsidRPr="00FA0074">
        <w:rPr>
          <w:rFonts w:hint="eastAsia"/>
          <w:color w:val="000000" w:themeColor="text1"/>
        </w:rPr>
        <w:t>前条</w:t>
      </w:r>
      <w:r w:rsidR="003D73DE" w:rsidRPr="00FA0074">
        <w:rPr>
          <w:rFonts w:hint="eastAsia"/>
          <w:color w:val="000000" w:themeColor="text1"/>
        </w:rPr>
        <w:t>の</w:t>
      </w:r>
      <w:r w:rsidRPr="00FA0074">
        <w:rPr>
          <w:rFonts w:hint="eastAsia"/>
          <w:color w:val="000000" w:themeColor="text1"/>
        </w:rPr>
        <w:t>交付申請があった</w:t>
      </w:r>
      <w:r w:rsidR="003D73DE" w:rsidRPr="00FA0074">
        <w:rPr>
          <w:rFonts w:hint="eastAsia"/>
          <w:color w:val="000000" w:themeColor="text1"/>
        </w:rPr>
        <w:t>場合において</w:t>
      </w:r>
      <w:r w:rsidRPr="00FA0074">
        <w:rPr>
          <w:rFonts w:hint="eastAsia"/>
          <w:color w:val="000000" w:themeColor="text1"/>
        </w:rPr>
        <w:t>、</w:t>
      </w:r>
      <w:r w:rsidR="00470ABD" w:rsidRPr="00FA0074">
        <w:rPr>
          <w:rFonts w:hint="eastAsia"/>
          <w:color w:val="000000" w:themeColor="text1"/>
        </w:rPr>
        <w:t>その内容を</w:t>
      </w:r>
      <w:r w:rsidRPr="00FA0074">
        <w:rPr>
          <w:rFonts w:hint="eastAsia"/>
          <w:color w:val="000000" w:themeColor="text1"/>
        </w:rPr>
        <w:t>審査</w:t>
      </w:r>
      <w:r w:rsidR="00470ABD" w:rsidRPr="00FA0074">
        <w:rPr>
          <w:rFonts w:hint="eastAsia"/>
          <w:color w:val="000000" w:themeColor="text1"/>
        </w:rPr>
        <w:t>し</w:t>
      </w:r>
      <w:r w:rsidRPr="00FA0074">
        <w:rPr>
          <w:rFonts w:hint="eastAsia"/>
          <w:color w:val="000000" w:themeColor="text1"/>
        </w:rPr>
        <w:t>、適当</w:t>
      </w:r>
      <w:r w:rsidR="00470ABD" w:rsidRPr="00FA0074">
        <w:rPr>
          <w:rFonts w:hint="eastAsia"/>
          <w:color w:val="000000" w:themeColor="text1"/>
        </w:rPr>
        <w:t>である</w:t>
      </w:r>
      <w:r w:rsidRPr="00FA0074">
        <w:rPr>
          <w:rFonts w:hint="eastAsia"/>
          <w:color w:val="000000" w:themeColor="text1"/>
        </w:rPr>
        <w:t>と認め</w:t>
      </w:r>
      <w:r w:rsidR="00470ABD" w:rsidRPr="00FA0074">
        <w:rPr>
          <w:rFonts w:hint="eastAsia"/>
          <w:color w:val="000000" w:themeColor="text1"/>
        </w:rPr>
        <w:t>た</w:t>
      </w:r>
      <w:r w:rsidR="003D73DE" w:rsidRPr="00FA0074">
        <w:rPr>
          <w:rFonts w:hint="eastAsia"/>
          <w:color w:val="000000" w:themeColor="text1"/>
        </w:rPr>
        <w:t>とき</w:t>
      </w:r>
      <w:r w:rsidRPr="00FA0074">
        <w:rPr>
          <w:rFonts w:hint="eastAsia"/>
          <w:color w:val="000000" w:themeColor="text1"/>
        </w:rPr>
        <w:t>は、</w:t>
      </w:r>
      <w:r w:rsidR="00470ABD" w:rsidRPr="00FA0074">
        <w:rPr>
          <w:rFonts w:hint="eastAsia"/>
          <w:color w:val="000000" w:themeColor="text1"/>
        </w:rPr>
        <w:t>補助金の交付を決定（以下「交付決定」という。）し、</w:t>
      </w:r>
      <w:r w:rsidR="0025019E" w:rsidRPr="00FA0074">
        <w:rPr>
          <w:rFonts w:hint="eastAsia"/>
          <w:color w:val="000000" w:themeColor="text1"/>
        </w:rPr>
        <w:t>岩国市高性能林業機械レンタル</w:t>
      </w:r>
      <w:r w:rsidR="00DE2B99" w:rsidRPr="00FA0074">
        <w:rPr>
          <w:rFonts w:hint="eastAsia"/>
          <w:color w:val="000000" w:themeColor="text1"/>
        </w:rPr>
        <w:t>等支援</w:t>
      </w:r>
      <w:r w:rsidR="0025019E" w:rsidRPr="00FA0074">
        <w:rPr>
          <w:rFonts w:hint="eastAsia"/>
          <w:color w:val="000000" w:themeColor="text1"/>
        </w:rPr>
        <w:t>事業</w:t>
      </w:r>
      <w:r w:rsidR="00470ABD" w:rsidRPr="00FA0074">
        <w:rPr>
          <w:rFonts w:hint="eastAsia"/>
          <w:color w:val="000000" w:themeColor="text1"/>
        </w:rPr>
        <w:t>費</w:t>
      </w:r>
      <w:r w:rsidR="0025019E" w:rsidRPr="00FA0074">
        <w:rPr>
          <w:rFonts w:hint="eastAsia"/>
          <w:color w:val="000000" w:themeColor="text1"/>
        </w:rPr>
        <w:t>補助金</w:t>
      </w:r>
      <w:r w:rsidR="00AD45D7" w:rsidRPr="00FA0074">
        <w:rPr>
          <w:rFonts w:hint="eastAsia"/>
          <w:color w:val="000000" w:themeColor="text1"/>
        </w:rPr>
        <w:t>交付決定</w:t>
      </w:r>
      <w:r w:rsidRPr="00FA0074">
        <w:rPr>
          <w:rFonts w:hint="eastAsia"/>
          <w:color w:val="000000" w:themeColor="text1"/>
        </w:rPr>
        <w:t>通知書（様式第</w:t>
      </w:r>
      <w:r w:rsidR="0046038F" w:rsidRPr="00FA0074">
        <w:rPr>
          <w:rFonts w:hint="eastAsia"/>
          <w:color w:val="000000" w:themeColor="text1"/>
        </w:rPr>
        <w:t>４</w:t>
      </w:r>
      <w:r w:rsidRPr="00FA0074">
        <w:rPr>
          <w:rFonts w:hint="eastAsia"/>
          <w:color w:val="000000" w:themeColor="text1"/>
        </w:rPr>
        <w:t>号）により申請者に通知するものとする。</w:t>
      </w:r>
    </w:p>
    <w:p w14:paraId="05506B40" w14:textId="13B8E267" w:rsidR="001C52C2" w:rsidRPr="00FA0074" w:rsidRDefault="001C52C2" w:rsidP="00B20CA8">
      <w:pPr>
        <w:ind w:left="241" w:hangingChars="100" w:hanging="241"/>
        <w:rPr>
          <w:rFonts w:hAnsi="ＭＳ 明朝"/>
          <w:color w:val="000000" w:themeColor="text1"/>
          <w:szCs w:val="22"/>
        </w:rPr>
      </w:pPr>
      <w:r w:rsidRPr="00FA0074">
        <w:rPr>
          <w:rFonts w:hint="eastAsia"/>
          <w:color w:val="000000" w:themeColor="text1"/>
        </w:rPr>
        <w:t xml:space="preserve">２　</w:t>
      </w:r>
      <w:r w:rsidRPr="00FA0074">
        <w:rPr>
          <w:rFonts w:hAnsi="ＭＳ 明朝"/>
          <w:color w:val="000000" w:themeColor="text1"/>
          <w:szCs w:val="22"/>
        </w:rPr>
        <w:t>市長は、前項の審査</w:t>
      </w:r>
      <w:r w:rsidR="00470ABD" w:rsidRPr="00FA0074">
        <w:rPr>
          <w:rFonts w:hAnsi="ＭＳ 明朝" w:hint="eastAsia"/>
          <w:color w:val="000000" w:themeColor="text1"/>
          <w:szCs w:val="22"/>
        </w:rPr>
        <w:t>により補助金の交付が</w:t>
      </w:r>
      <w:r w:rsidRPr="00FA0074">
        <w:rPr>
          <w:rFonts w:hAnsi="ＭＳ 明朝"/>
          <w:color w:val="000000" w:themeColor="text1"/>
          <w:szCs w:val="22"/>
        </w:rPr>
        <w:t>適当でないと認め</w:t>
      </w:r>
      <w:r w:rsidRPr="00FA0074">
        <w:rPr>
          <w:rFonts w:hAnsi="ＭＳ 明朝" w:hint="eastAsia"/>
          <w:color w:val="000000" w:themeColor="text1"/>
          <w:szCs w:val="22"/>
        </w:rPr>
        <w:t>た</w:t>
      </w:r>
      <w:r w:rsidR="006D5D94" w:rsidRPr="00FA0074">
        <w:rPr>
          <w:rFonts w:hAnsi="ＭＳ 明朝" w:hint="eastAsia"/>
          <w:color w:val="000000" w:themeColor="text1"/>
          <w:szCs w:val="22"/>
        </w:rPr>
        <w:t>とき</w:t>
      </w:r>
      <w:r w:rsidRPr="00FA0074">
        <w:rPr>
          <w:rFonts w:hAnsi="ＭＳ 明朝"/>
          <w:color w:val="000000" w:themeColor="text1"/>
          <w:szCs w:val="22"/>
        </w:rPr>
        <w:t>は、</w:t>
      </w:r>
      <w:r w:rsidR="0025019E" w:rsidRPr="00FA0074">
        <w:rPr>
          <w:rFonts w:hint="eastAsia"/>
          <w:color w:val="000000" w:themeColor="text1"/>
        </w:rPr>
        <w:t>岩国市高性能林業機械レンタル</w:t>
      </w:r>
      <w:r w:rsidR="00DE2B99" w:rsidRPr="00FA0074">
        <w:rPr>
          <w:rFonts w:hint="eastAsia"/>
          <w:color w:val="000000" w:themeColor="text1"/>
        </w:rPr>
        <w:t>等支援</w:t>
      </w:r>
      <w:r w:rsidR="0025019E" w:rsidRPr="00FA0074">
        <w:rPr>
          <w:rFonts w:hint="eastAsia"/>
          <w:color w:val="000000" w:themeColor="text1"/>
        </w:rPr>
        <w:t>事業</w:t>
      </w:r>
      <w:r w:rsidR="00470ABD" w:rsidRPr="00FA0074">
        <w:rPr>
          <w:rFonts w:hint="eastAsia"/>
          <w:color w:val="000000" w:themeColor="text1"/>
        </w:rPr>
        <w:t>費</w:t>
      </w:r>
      <w:r w:rsidR="0025019E" w:rsidRPr="00FA0074">
        <w:rPr>
          <w:rFonts w:hint="eastAsia"/>
          <w:color w:val="000000" w:themeColor="text1"/>
        </w:rPr>
        <w:t>補助金</w:t>
      </w:r>
      <w:r w:rsidRPr="00FA0074">
        <w:rPr>
          <w:rFonts w:hAnsi="ＭＳ 明朝"/>
          <w:color w:val="000000" w:themeColor="text1"/>
          <w:szCs w:val="22"/>
        </w:rPr>
        <w:t>不交付決定通知書（様式第</w:t>
      </w:r>
      <w:r w:rsidR="0046038F" w:rsidRPr="00FA0074">
        <w:rPr>
          <w:rFonts w:hAnsi="ＭＳ 明朝" w:hint="eastAsia"/>
          <w:color w:val="000000" w:themeColor="text1"/>
          <w:szCs w:val="22"/>
        </w:rPr>
        <w:t>５</w:t>
      </w:r>
      <w:r w:rsidRPr="00FA0074">
        <w:rPr>
          <w:rFonts w:hAnsi="ＭＳ 明朝"/>
          <w:color w:val="000000" w:themeColor="text1"/>
          <w:szCs w:val="22"/>
        </w:rPr>
        <w:t>号）により</w:t>
      </w:r>
      <w:r w:rsidRPr="00FA0074">
        <w:rPr>
          <w:rFonts w:hint="eastAsia"/>
          <w:color w:val="000000" w:themeColor="text1"/>
        </w:rPr>
        <w:t>申請者に通知するものとする</w:t>
      </w:r>
      <w:r w:rsidRPr="00FA0074">
        <w:rPr>
          <w:rFonts w:hAnsi="ＭＳ 明朝"/>
          <w:color w:val="000000" w:themeColor="text1"/>
          <w:szCs w:val="22"/>
        </w:rPr>
        <w:t>。</w:t>
      </w:r>
    </w:p>
    <w:p w14:paraId="2F75A3AD" w14:textId="77777777" w:rsidR="004B451B" w:rsidRPr="00FA0074" w:rsidRDefault="004B451B" w:rsidP="004B451B">
      <w:pPr>
        <w:ind w:left="241" w:hangingChars="100" w:hanging="241"/>
        <w:rPr>
          <w:color w:val="000000" w:themeColor="text1"/>
        </w:rPr>
      </w:pPr>
      <w:r w:rsidRPr="00FA0074">
        <w:rPr>
          <w:rFonts w:hint="eastAsia"/>
          <w:color w:val="000000" w:themeColor="text1"/>
        </w:rPr>
        <w:t xml:space="preserve">　（補助事業の変更）</w:t>
      </w:r>
    </w:p>
    <w:p w14:paraId="4F5BA8A7" w14:textId="145A8791" w:rsidR="000E1C10" w:rsidRPr="00FA0074" w:rsidRDefault="004B451B" w:rsidP="004B451B">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８</w:t>
      </w:r>
      <w:r w:rsidRPr="00FA0074">
        <w:rPr>
          <w:rFonts w:hint="eastAsia"/>
          <w:color w:val="000000" w:themeColor="text1"/>
        </w:rPr>
        <w:t xml:space="preserve">条　</w:t>
      </w:r>
      <w:r w:rsidR="00470ABD" w:rsidRPr="00FA0074">
        <w:rPr>
          <w:rFonts w:hint="eastAsia"/>
          <w:color w:val="000000" w:themeColor="text1"/>
        </w:rPr>
        <w:t>補助金の交付決定を受けた者（以下「補助事業者」という。）</w:t>
      </w:r>
      <w:r w:rsidR="000E1C10" w:rsidRPr="00FA0074">
        <w:rPr>
          <w:rFonts w:hint="eastAsia"/>
          <w:color w:val="000000" w:themeColor="text1"/>
        </w:rPr>
        <w:t>が交付決定を受けた後、</w:t>
      </w:r>
      <w:r w:rsidR="000C3B5F" w:rsidRPr="00FA0074">
        <w:rPr>
          <w:rFonts w:hint="eastAsia"/>
          <w:color w:val="000000" w:themeColor="text1"/>
        </w:rPr>
        <w:t>補助事業</w:t>
      </w:r>
      <w:r w:rsidRPr="00FA0074">
        <w:rPr>
          <w:rFonts w:hint="eastAsia"/>
          <w:color w:val="000000" w:themeColor="text1"/>
        </w:rPr>
        <w:t>の内容</w:t>
      </w:r>
      <w:r w:rsidR="000E1C10" w:rsidRPr="00FA0074">
        <w:rPr>
          <w:rFonts w:hint="eastAsia"/>
          <w:color w:val="000000" w:themeColor="text1"/>
        </w:rPr>
        <w:t>を変更しようとするときに</w:t>
      </w:r>
      <w:r w:rsidR="0046038F" w:rsidRPr="00FA0074">
        <w:rPr>
          <w:rFonts w:hint="eastAsia"/>
          <w:color w:val="000000" w:themeColor="text1"/>
        </w:rPr>
        <w:t>市長に</w:t>
      </w:r>
      <w:r w:rsidR="000E1C10" w:rsidRPr="00FA0074">
        <w:rPr>
          <w:rFonts w:hint="eastAsia"/>
          <w:color w:val="000000" w:themeColor="text1"/>
        </w:rPr>
        <w:t>提出する書類は、次のとおりとする。</w:t>
      </w:r>
    </w:p>
    <w:p w14:paraId="4F14DFDD" w14:textId="36D2436A" w:rsidR="004B451B" w:rsidRPr="00FA0074" w:rsidRDefault="000E1C10" w:rsidP="000E1C10">
      <w:pPr>
        <w:ind w:leftChars="100" w:left="241"/>
        <w:rPr>
          <w:color w:val="000000" w:themeColor="text1"/>
        </w:rPr>
      </w:pPr>
      <w:r w:rsidRPr="00FA0074">
        <w:rPr>
          <w:rFonts w:hAnsi="ＭＳ 明朝" w:hint="eastAsia"/>
          <w:color w:val="000000" w:themeColor="text1"/>
        </w:rPr>
        <w:t>⑴</w:t>
      </w:r>
      <w:r w:rsidRPr="00FA0074">
        <w:rPr>
          <w:rFonts w:hint="eastAsia"/>
          <w:color w:val="000000" w:themeColor="text1"/>
        </w:rPr>
        <w:t xml:space="preserve">　</w:t>
      </w:r>
      <w:r w:rsidR="0046038F" w:rsidRPr="00FA0074">
        <w:rPr>
          <w:rFonts w:hint="eastAsia"/>
          <w:color w:val="000000" w:themeColor="text1"/>
        </w:rPr>
        <w:t>岩国市高性能林業機械レンタル</w:t>
      </w:r>
      <w:r w:rsidR="00DE2B99" w:rsidRPr="00FA0074">
        <w:rPr>
          <w:rFonts w:hint="eastAsia"/>
          <w:color w:val="000000" w:themeColor="text1"/>
        </w:rPr>
        <w:t>等支援</w:t>
      </w:r>
      <w:r w:rsidR="0046038F" w:rsidRPr="00FA0074">
        <w:rPr>
          <w:rFonts w:hint="eastAsia"/>
          <w:color w:val="000000" w:themeColor="text1"/>
        </w:rPr>
        <w:t>事業</w:t>
      </w:r>
      <w:r w:rsidR="00470ABD" w:rsidRPr="00FA0074">
        <w:rPr>
          <w:rFonts w:hint="eastAsia"/>
          <w:color w:val="000000" w:themeColor="text1"/>
        </w:rPr>
        <w:t>費補助金</w:t>
      </w:r>
      <w:r w:rsidR="0046038F" w:rsidRPr="00FA0074">
        <w:rPr>
          <w:rFonts w:hint="eastAsia"/>
          <w:color w:val="000000" w:themeColor="text1"/>
        </w:rPr>
        <w:t>変更承認申請書（様式第６</w:t>
      </w:r>
      <w:r w:rsidR="004B451B" w:rsidRPr="00FA0074">
        <w:rPr>
          <w:rFonts w:hint="eastAsia"/>
          <w:color w:val="000000" w:themeColor="text1"/>
        </w:rPr>
        <w:t>号）</w:t>
      </w:r>
    </w:p>
    <w:p w14:paraId="4607A074" w14:textId="3952A5AC" w:rsidR="00A864CE" w:rsidRPr="00FA0074" w:rsidRDefault="00C20D7E" w:rsidP="000E1C10">
      <w:pPr>
        <w:ind w:leftChars="100" w:left="241"/>
        <w:rPr>
          <w:rFonts w:hAnsi="ＭＳ 明朝"/>
          <w:color w:val="000000" w:themeColor="text1"/>
        </w:rPr>
      </w:pPr>
      <w:r w:rsidRPr="00FA0074">
        <w:rPr>
          <w:rFonts w:hAnsi="ＭＳ 明朝" w:hint="eastAsia"/>
          <w:color w:val="000000" w:themeColor="text1"/>
        </w:rPr>
        <w:t>⑵</w:t>
      </w:r>
      <w:r w:rsidR="00A864CE" w:rsidRPr="00FA0074">
        <w:rPr>
          <w:rFonts w:hAnsi="ＭＳ 明朝" w:hint="eastAsia"/>
          <w:color w:val="000000" w:themeColor="text1"/>
        </w:rPr>
        <w:t xml:space="preserve">　変更理由書</w:t>
      </w:r>
    </w:p>
    <w:p w14:paraId="0B54F229" w14:textId="24291BFC" w:rsidR="00A864CE" w:rsidRPr="00FA0074" w:rsidRDefault="00C20D7E" w:rsidP="000E1C10">
      <w:pPr>
        <w:ind w:leftChars="100" w:left="241"/>
        <w:rPr>
          <w:rFonts w:hAnsi="ＭＳ 明朝"/>
          <w:color w:val="000000" w:themeColor="text1"/>
        </w:rPr>
      </w:pPr>
      <w:r w:rsidRPr="00FA0074">
        <w:rPr>
          <w:rFonts w:hAnsi="ＭＳ 明朝" w:hint="eastAsia"/>
          <w:color w:val="000000" w:themeColor="text1"/>
        </w:rPr>
        <w:t>⑶</w:t>
      </w:r>
      <w:r w:rsidR="00A864CE" w:rsidRPr="00FA0074">
        <w:rPr>
          <w:rFonts w:hAnsi="ＭＳ 明朝" w:hint="eastAsia"/>
          <w:color w:val="000000" w:themeColor="text1"/>
        </w:rPr>
        <w:t xml:space="preserve">　</w:t>
      </w:r>
      <w:r w:rsidR="00A864CE" w:rsidRPr="00FA0074">
        <w:rPr>
          <w:rFonts w:hint="eastAsia"/>
          <w:color w:val="000000" w:themeColor="text1"/>
        </w:rPr>
        <w:t>高性能林業機械</w:t>
      </w:r>
      <w:r w:rsidR="00B70613" w:rsidRPr="00FA0074">
        <w:rPr>
          <w:rFonts w:hint="eastAsia"/>
          <w:color w:val="000000" w:themeColor="text1"/>
        </w:rPr>
        <w:t>の</w:t>
      </w:r>
      <w:r w:rsidR="00A864CE" w:rsidRPr="00FA0074">
        <w:rPr>
          <w:rFonts w:hint="eastAsia"/>
          <w:color w:val="000000" w:themeColor="text1"/>
        </w:rPr>
        <w:t>レンタル</w:t>
      </w:r>
      <w:r w:rsidR="00DE2B99" w:rsidRPr="00FA0074">
        <w:rPr>
          <w:rFonts w:hint="eastAsia"/>
          <w:color w:val="000000" w:themeColor="text1"/>
        </w:rPr>
        <w:t>等</w:t>
      </w:r>
      <w:r w:rsidR="00A864CE" w:rsidRPr="00FA0074">
        <w:rPr>
          <w:rFonts w:hint="eastAsia"/>
          <w:color w:val="000000" w:themeColor="text1"/>
        </w:rPr>
        <w:t>に係る変更契約書又は領収証及び明細書の写し</w:t>
      </w:r>
    </w:p>
    <w:p w14:paraId="1211382C" w14:textId="3C1C15F3" w:rsidR="00BC304F" w:rsidRPr="00FA0074" w:rsidRDefault="00A864CE" w:rsidP="00BC304F">
      <w:pPr>
        <w:ind w:leftChars="100" w:left="241"/>
        <w:rPr>
          <w:color w:val="000000" w:themeColor="text1"/>
        </w:rPr>
      </w:pPr>
      <w:r w:rsidRPr="00FA0074">
        <w:rPr>
          <w:rFonts w:hAnsi="ＭＳ 明朝" w:hint="eastAsia"/>
          <w:color w:val="000000" w:themeColor="text1"/>
        </w:rPr>
        <w:t>⑷</w:t>
      </w:r>
      <w:r w:rsidR="00BC304F" w:rsidRPr="00FA0074">
        <w:rPr>
          <w:rFonts w:hAnsi="ＭＳ 明朝" w:hint="eastAsia"/>
          <w:color w:val="000000" w:themeColor="text1"/>
        </w:rPr>
        <w:t xml:space="preserve">　</w:t>
      </w:r>
      <w:r w:rsidR="000A2DE6" w:rsidRPr="00FA0074">
        <w:rPr>
          <w:rFonts w:hAnsi="ＭＳ 明朝" w:hint="eastAsia"/>
          <w:color w:val="000000" w:themeColor="text1"/>
        </w:rPr>
        <w:t>変更後の</w:t>
      </w:r>
      <w:r w:rsidR="00BC304F" w:rsidRPr="00FA0074">
        <w:rPr>
          <w:rFonts w:hint="eastAsia"/>
          <w:color w:val="000000" w:themeColor="text1"/>
        </w:rPr>
        <w:t>機材運搬費及び補償料の明細</w:t>
      </w:r>
      <w:r w:rsidR="0061560B" w:rsidRPr="00FA0074">
        <w:rPr>
          <w:rFonts w:hint="eastAsia"/>
          <w:color w:val="000000" w:themeColor="text1"/>
        </w:rPr>
        <w:t>を</w:t>
      </w:r>
      <w:r w:rsidR="00BC304F" w:rsidRPr="00FA0074">
        <w:rPr>
          <w:rFonts w:hint="eastAsia"/>
          <w:color w:val="000000" w:themeColor="text1"/>
        </w:rPr>
        <w:t>確認できる書類</w:t>
      </w:r>
    </w:p>
    <w:p w14:paraId="1270506F" w14:textId="1F8FD2A7" w:rsidR="000E1C10" w:rsidRPr="00FA0074" w:rsidRDefault="00A864CE" w:rsidP="000E1C10">
      <w:pPr>
        <w:ind w:leftChars="100" w:left="241"/>
        <w:rPr>
          <w:rFonts w:hAnsi="ＭＳ 明朝"/>
          <w:color w:val="000000" w:themeColor="text1"/>
          <w:lang w:eastAsia="zh-TW"/>
        </w:rPr>
      </w:pPr>
      <w:r w:rsidRPr="00FA0074">
        <w:rPr>
          <w:rFonts w:hAnsi="ＭＳ 明朝" w:hint="eastAsia"/>
          <w:color w:val="000000" w:themeColor="text1"/>
          <w:lang w:eastAsia="zh-TW"/>
        </w:rPr>
        <w:t>⑸</w:t>
      </w:r>
      <w:r w:rsidR="00BC304F" w:rsidRPr="00FA0074">
        <w:rPr>
          <w:rFonts w:hAnsi="ＭＳ 明朝" w:hint="eastAsia"/>
          <w:color w:val="000000" w:themeColor="text1"/>
          <w:lang w:eastAsia="zh-TW"/>
        </w:rPr>
        <w:t xml:space="preserve">　事業計画書（様式第２号）</w:t>
      </w:r>
    </w:p>
    <w:p w14:paraId="6B9119A5" w14:textId="5814EF7C" w:rsidR="00BC304F" w:rsidRPr="00FA0074" w:rsidRDefault="00BC304F" w:rsidP="000E1C10">
      <w:pPr>
        <w:ind w:leftChars="100" w:left="241"/>
        <w:rPr>
          <w:rFonts w:hAnsi="ＭＳ 明朝"/>
          <w:color w:val="000000" w:themeColor="text1"/>
          <w:lang w:eastAsia="zh-TW"/>
        </w:rPr>
      </w:pPr>
      <w:r w:rsidRPr="00FA0074">
        <w:rPr>
          <w:rFonts w:hAnsi="ＭＳ 明朝" w:hint="eastAsia"/>
          <w:color w:val="000000" w:themeColor="text1"/>
          <w:lang w:eastAsia="zh-TW"/>
        </w:rPr>
        <w:t>⑹　収支内訳書（様式第３号）</w:t>
      </w:r>
    </w:p>
    <w:p w14:paraId="36343ED1" w14:textId="267AA00C" w:rsidR="00BC304F" w:rsidRPr="00FA0074" w:rsidRDefault="00BC304F" w:rsidP="000E1C10">
      <w:pPr>
        <w:ind w:leftChars="100" w:left="241"/>
        <w:rPr>
          <w:color w:val="000000" w:themeColor="text1"/>
        </w:rPr>
      </w:pPr>
      <w:r w:rsidRPr="00FA0074">
        <w:rPr>
          <w:rFonts w:hAnsi="ＭＳ 明朝" w:hint="eastAsia"/>
          <w:color w:val="000000" w:themeColor="text1"/>
        </w:rPr>
        <w:t>⑺　その他市長が必要と認める書類</w:t>
      </w:r>
    </w:p>
    <w:p w14:paraId="430329EA" w14:textId="4043698C" w:rsidR="000E1C10" w:rsidRPr="00FA0074" w:rsidRDefault="000E1C10" w:rsidP="000E1C10">
      <w:pPr>
        <w:ind w:left="241" w:hangingChars="100" w:hanging="241"/>
        <w:rPr>
          <w:color w:val="000000" w:themeColor="text1"/>
        </w:rPr>
      </w:pPr>
      <w:r w:rsidRPr="00FA0074">
        <w:rPr>
          <w:rFonts w:hint="eastAsia"/>
          <w:color w:val="000000" w:themeColor="text1"/>
        </w:rPr>
        <w:t>２</w:t>
      </w:r>
      <w:r w:rsidR="00AE166B" w:rsidRPr="00FA0074">
        <w:rPr>
          <w:rFonts w:hint="eastAsia"/>
          <w:color w:val="000000" w:themeColor="text1"/>
        </w:rPr>
        <w:t xml:space="preserve">　市長は、</w:t>
      </w:r>
      <w:r w:rsidRPr="00FA0074">
        <w:rPr>
          <w:rFonts w:hint="eastAsia"/>
          <w:color w:val="000000" w:themeColor="text1"/>
        </w:rPr>
        <w:t>前項の申請があった場合において、その内容を審査し、適当であると認めたときは、補助事業の内容の変更を承認し、</w:t>
      </w:r>
      <w:r w:rsidR="00AE166B" w:rsidRPr="00FA0074">
        <w:rPr>
          <w:rFonts w:hint="eastAsia"/>
          <w:color w:val="000000" w:themeColor="text1"/>
        </w:rPr>
        <w:t>岩国市高性能林業機械レンタル</w:t>
      </w:r>
      <w:r w:rsidR="00DE2B99" w:rsidRPr="00FA0074">
        <w:rPr>
          <w:rFonts w:hint="eastAsia"/>
          <w:color w:val="000000" w:themeColor="text1"/>
        </w:rPr>
        <w:t>等支援</w:t>
      </w:r>
      <w:r w:rsidR="00AE166B" w:rsidRPr="00FA0074">
        <w:rPr>
          <w:rFonts w:hint="eastAsia"/>
          <w:color w:val="000000" w:themeColor="text1"/>
        </w:rPr>
        <w:t>事業</w:t>
      </w:r>
      <w:r w:rsidR="00470ABD" w:rsidRPr="00FA0074">
        <w:rPr>
          <w:rFonts w:hint="eastAsia"/>
          <w:color w:val="000000" w:themeColor="text1"/>
        </w:rPr>
        <w:t>費</w:t>
      </w:r>
      <w:r w:rsidR="00AE166B" w:rsidRPr="00FA0074">
        <w:rPr>
          <w:rFonts w:hint="eastAsia"/>
          <w:color w:val="000000" w:themeColor="text1"/>
        </w:rPr>
        <w:t>補助金変更</w:t>
      </w:r>
      <w:r w:rsidRPr="00FA0074">
        <w:rPr>
          <w:rFonts w:hint="eastAsia"/>
          <w:color w:val="000000" w:themeColor="text1"/>
        </w:rPr>
        <w:t>承認</w:t>
      </w:r>
      <w:r w:rsidR="00A864CE" w:rsidRPr="00FA0074">
        <w:rPr>
          <w:rFonts w:hint="eastAsia"/>
          <w:color w:val="000000" w:themeColor="text1"/>
        </w:rPr>
        <w:t>通知</w:t>
      </w:r>
      <w:r w:rsidR="00AE166B" w:rsidRPr="00FA0074">
        <w:rPr>
          <w:rFonts w:hint="eastAsia"/>
          <w:color w:val="000000" w:themeColor="text1"/>
        </w:rPr>
        <w:t>書（様式第７号）</w:t>
      </w:r>
      <w:r w:rsidRPr="00FA0074">
        <w:rPr>
          <w:rFonts w:hint="eastAsia"/>
          <w:color w:val="000000" w:themeColor="text1"/>
        </w:rPr>
        <w:t>により補助事業者に通知するものとする。</w:t>
      </w:r>
    </w:p>
    <w:p w14:paraId="7E53B55A" w14:textId="4C66B022" w:rsidR="00AE166B" w:rsidRPr="00FA0074" w:rsidRDefault="000E1C10" w:rsidP="004B451B">
      <w:pPr>
        <w:ind w:left="241" w:hangingChars="100" w:hanging="241"/>
        <w:rPr>
          <w:color w:val="000000" w:themeColor="text1"/>
        </w:rPr>
      </w:pPr>
      <w:r w:rsidRPr="00FA0074">
        <w:rPr>
          <w:rFonts w:hint="eastAsia"/>
          <w:color w:val="000000" w:themeColor="text1"/>
        </w:rPr>
        <w:t>３　市長は、前項の審査により補助金の内容の変更が適当でないと認めたときは、</w:t>
      </w:r>
      <w:r w:rsidR="00AE166B" w:rsidRPr="00FA0074">
        <w:rPr>
          <w:rFonts w:hint="eastAsia"/>
          <w:color w:val="000000" w:themeColor="text1"/>
        </w:rPr>
        <w:t>岩国市高性能林業機械レンタル</w:t>
      </w:r>
      <w:r w:rsidR="00DE2B99" w:rsidRPr="00FA0074">
        <w:rPr>
          <w:rFonts w:hint="eastAsia"/>
          <w:color w:val="000000" w:themeColor="text1"/>
        </w:rPr>
        <w:t>等支援</w:t>
      </w:r>
      <w:r w:rsidR="00AE166B" w:rsidRPr="00FA0074">
        <w:rPr>
          <w:rFonts w:hint="eastAsia"/>
          <w:color w:val="000000" w:themeColor="text1"/>
        </w:rPr>
        <w:t>事業</w:t>
      </w:r>
      <w:r w:rsidR="00470ABD" w:rsidRPr="00FA0074">
        <w:rPr>
          <w:rFonts w:hint="eastAsia"/>
          <w:color w:val="000000" w:themeColor="text1"/>
        </w:rPr>
        <w:t>費</w:t>
      </w:r>
      <w:r w:rsidR="00AE166B" w:rsidRPr="00FA0074">
        <w:rPr>
          <w:rFonts w:hint="eastAsia"/>
          <w:color w:val="000000" w:themeColor="text1"/>
        </w:rPr>
        <w:t>補助金</w:t>
      </w:r>
      <w:r w:rsidR="00B70613" w:rsidRPr="00FA0074">
        <w:rPr>
          <w:rFonts w:hint="eastAsia"/>
          <w:color w:val="000000" w:themeColor="text1"/>
        </w:rPr>
        <w:t>変更</w:t>
      </w:r>
      <w:r w:rsidR="00643425" w:rsidRPr="00FA0074">
        <w:rPr>
          <w:rFonts w:hint="eastAsia"/>
          <w:color w:val="000000" w:themeColor="text1"/>
        </w:rPr>
        <w:t>不</w:t>
      </w:r>
      <w:r w:rsidR="006E18E2" w:rsidRPr="00FA0074">
        <w:rPr>
          <w:rFonts w:hint="eastAsia"/>
          <w:color w:val="000000" w:themeColor="text1"/>
        </w:rPr>
        <w:t>承認</w:t>
      </w:r>
      <w:r w:rsidR="00AE166B" w:rsidRPr="00FA0074">
        <w:rPr>
          <w:rFonts w:hint="eastAsia"/>
          <w:color w:val="000000" w:themeColor="text1"/>
        </w:rPr>
        <w:t>通知書（様式第８号）</w:t>
      </w:r>
      <w:r w:rsidRPr="00FA0074">
        <w:rPr>
          <w:rFonts w:hint="eastAsia"/>
          <w:color w:val="000000" w:themeColor="text1"/>
        </w:rPr>
        <w:t>により補助事業者</w:t>
      </w:r>
      <w:r w:rsidR="00AE166B" w:rsidRPr="00FA0074">
        <w:rPr>
          <w:rFonts w:hint="eastAsia"/>
          <w:color w:val="000000" w:themeColor="text1"/>
        </w:rPr>
        <w:t>に通知するものとする。</w:t>
      </w:r>
    </w:p>
    <w:p w14:paraId="4399EB2D" w14:textId="3AF104B4" w:rsidR="00AD45D7" w:rsidRPr="00FA0074" w:rsidRDefault="00AD45D7" w:rsidP="00B20CA8">
      <w:pPr>
        <w:ind w:left="241" w:hangingChars="100" w:hanging="241"/>
        <w:rPr>
          <w:rFonts w:hAnsi="ＭＳ 明朝"/>
          <w:color w:val="000000" w:themeColor="text1"/>
          <w:szCs w:val="22"/>
        </w:rPr>
      </w:pPr>
      <w:r w:rsidRPr="00FA0074">
        <w:rPr>
          <w:rFonts w:hAnsi="ＭＳ 明朝" w:hint="eastAsia"/>
          <w:color w:val="000000" w:themeColor="text1"/>
          <w:szCs w:val="22"/>
        </w:rPr>
        <w:t xml:space="preserve">　（実績報告）</w:t>
      </w:r>
    </w:p>
    <w:p w14:paraId="14297E74" w14:textId="26E338C8" w:rsidR="00D27BC6" w:rsidRPr="00FA0074" w:rsidRDefault="004B451B" w:rsidP="00D27BC6">
      <w:pPr>
        <w:ind w:left="241" w:hangingChars="100" w:hanging="241"/>
        <w:rPr>
          <w:rFonts w:hAnsi="ＭＳ 明朝"/>
          <w:color w:val="000000" w:themeColor="text1"/>
          <w:szCs w:val="22"/>
        </w:rPr>
      </w:pPr>
      <w:r w:rsidRPr="00FA0074">
        <w:rPr>
          <w:rFonts w:hAnsi="ＭＳ 明朝" w:hint="eastAsia"/>
          <w:color w:val="000000" w:themeColor="text1"/>
          <w:szCs w:val="22"/>
        </w:rPr>
        <w:lastRenderedPageBreak/>
        <w:t>第</w:t>
      </w:r>
      <w:r w:rsidR="00B5218A" w:rsidRPr="00FA0074">
        <w:rPr>
          <w:rFonts w:hAnsi="ＭＳ 明朝" w:hint="eastAsia"/>
          <w:color w:val="000000" w:themeColor="text1"/>
          <w:szCs w:val="22"/>
        </w:rPr>
        <w:t>９</w:t>
      </w:r>
      <w:r w:rsidR="00AD45D7" w:rsidRPr="00FA0074">
        <w:rPr>
          <w:rFonts w:hAnsi="ＭＳ 明朝" w:hint="eastAsia"/>
          <w:color w:val="000000" w:themeColor="text1"/>
          <w:szCs w:val="22"/>
        </w:rPr>
        <w:t xml:space="preserve">条　</w:t>
      </w:r>
      <w:r w:rsidR="00D27BC6" w:rsidRPr="00FA0074">
        <w:rPr>
          <w:rFonts w:hAnsi="ＭＳ 明朝" w:hint="eastAsia"/>
          <w:color w:val="000000" w:themeColor="text1"/>
          <w:szCs w:val="22"/>
        </w:rPr>
        <w:t>補助事業者が補助事業を完了したときに市長に提出する書類は、次のとおりとする。</w:t>
      </w:r>
    </w:p>
    <w:p w14:paraId="7FC0305E" w14:textId="0C115D11" w:rsidR="00AD45D7" w:rsidRPr="00FA0074" w:rsidRDefault="00AD45D7" w:rsidP="00D27BC6">
      <w:pPr>
        <w:ind w:leftChars="100" w:left="241"/>
        <w:rPr>
          <w:rFonts w:hAnsi="ＭＳ 明朝"/>
          <w:color w:val="000000" w:themeColor="text1"/>
          <w:szCs w:val="22"/>
        </w:rPr>
      </w:pPr>
      <w:r w:rsidRPr="00FA0074">
        <w:rPr>
          <w:rFonts w:hAnsi="ＭＳ 明朝" w:hint="eastAsia"/>
          <w:color w:val="000000" w:themeColor="text1"/>
          <w:szCs w:val="22"/>
        </w:rPr>
        <w:t xml:space="preserve">⑴　</w:t>
      </w:r>
      <w:r w:rsidR="00D27BC6" w:rsidRPr="00FA0074">
        <w:rPr>
          <w:rFonts w:hAnsi="ＭＳ 明朝" w:hint="eastAsia"/>
          <w:color w:val="000000" w:themeColor="text1"/>
          <w:szCs w:val="22"/>
        </w:rPr>
        <w:t>岩国市高性能林業機械レンタル</w:t>
      </w:r>
      <w:r w:rsidR="00DE2B99" w:rsidRPr="00FA0074">
        <w:rPr>
          <w:rFonts w:hint="eastAsia"/>
          <w:color w:val="000000" w:themeColor="text1"/>
        </w:rPr>
        <w:t>等支援</w:t>
      </w:r>
      <w:r w:rsidR="00D27BC6" w:rsidRPr="00FA0074">
        <w:rPr>
          <w:rFonts w:hAnsi="ＭＳ 明朝" w:hint="eastAsia"/>
          <w:color w:val="000000" w:themeColor="text1"/>
          <w:szCs w:val="22"/>
        </w:rPr>
        <w:t>事業費補助金実績報告書（様式第９号）</w:t>
      </w:r>
    </w:p>
    <w:p w14:paraId="1DF84069" w14:textId="1A930A10" w:rsidR="000C4DCC" w:rsidRPr="00FA0074" w:rsidRDefault="000C4DCC" w:rsidP="00B20CA8">
      <w:pPr>
        <w:ind w:left="241" w:hangingChars="100" w:hanging="241"/>
        <w:rPr>
          <w:rFonts w:hAnsi="ＭＳ 明朝"/>
          <w:color w:val="000000" w:themeColor="text1"/>
          <w:szCs w:val="22"/>
          <w:lang w:eastAsia="zh-TW"/>
        </w:rPr>
      </w:pPr>
      <w:r w:rsidRPr="00FA0074">
        <w:rPr>
          <w:rFonts w:hAnsi="ＭＳ 明朝" w:hint="eastAsia"/>
          <w:color w:val="000000" w:themeColor="text1"/>
          <w:szCs w:val="22"/>
        </w:rPr>
        <w:t xml:space="preserve">　</w:t>
      </w:r>
      <w:r w:rsidRPr="00FA0074">
        <w:rPr>
          <w:rFonts w:hAnsi="ＭＳ 明朝" w:hint="eastAsia"/>
          <w:color w:val="000000" w:themeColor="text1"/>
          <w:szCs w:val="22"/>
          <w:lang w:eastAsia="zh-TW"/>
        </w:rPr>
        <w:t xml:space="preserve">⑵　</w:t>
      </w:r>
      <w:r w:rsidR="00617062" w:rsidRPr="00FA0074">
        <w:rPr>
          <w:rFonts w:hAnsi="ＭＳ 明朝" w:hint="eastAsia"/>
          <w:color w:val="000000" w:themeColor="text1"/>
          <w:szCs w:val="22"/>
          <w:lang w:eastAsia="zh-TW"/>
        </w:rPr>
        <w:t>事業実績書</w:t>
      </w:r>
    </w:p>
    <w:p w14:paraId="32616783" w14:textId="4E4079F2" w:rsidR="00AD45D7" w:rsidRPr="00FA0074" w:rsidRDefault="000C4DCC" w:rsidP="00B20CA8">
      <w:pPr>
        <w:ind w:left="241" w:hangingChars="100" w:hanging="241"/>
        <w:rPr>
          <w:rFonts w:hAnsi="ＭＳ 明朝"/>
          <w:color w:val="000000" w:themeColor="text1"/>
          <w:szCs w:val="22"/>
          <w:lang w:eastAsia="zh-TW"/>
        </w:rPr>
      </w:pPr>
      <w:r w:rsidRPr="00FA0074">
        <w:rPr>
          <w:rFonts w:hAnsi="ＭＳ 明朝" w:hint="eastAsia"/>
          <w:color w:val="000000" w:themeColor="text1"/>
          <w:szCs w:val="22"/>
          <w:lang w:eastAsia="zh-TW"/>
        </w:rPr>
        <w:t xml:space="preserve">　⑶</w:t>
      </w:r>
      <w:r w:rsidR="00AD45D7" w:rsidRPr="00FA0074">
        <w:rPr>
          <w:rFonts w:hAnsi="ＭＳ 明朝" w:hint="eastAsia"/>
          <w:color w:val="000000" w:themeColor="text1"/>
          <w:szCs w:val="22"/>
          <w:lang w:eastAsia="zh-TW"/>
        </w:rPr>
        <w:t xml:space="preserve">　</w:t>
      </w:r>
      <w:r w:rsidR="00617062" w:rsidRPr="00FA0074">
        <w:rPr>
          <w:rFonts w:hAnsi="ＭＳ 明朝" w:hint="eastAsia"/>
          <w:color w:val="000000" w:themeColor="text1"/>
          <w:szCs w:val="22"/>
          <w:lang w:eastAsia="zh-TW"/>
        </w:rPr>
        <w:t>収支決算書（様式第10号）</w:t>
      </w:r>
    </w:p>
    <w:p w14:paraId="0D282370" w14:textId="6BF6EBFF" w:rsidR="00DF136F" w:rsidRPr="00FA0074" w:rsidRDefault="000C4DCC" w:rsidP="00B20CA8">
      <w:pPr>
        <w:ind w:left="241" w:hangingChars="100" w:hanging="241"/>
        <w:rPr>
          <w:rFonts w:hAnsi="ＭＳ 明朝"/>
          <w:color w:val="000000" w:themeColor="text1"/>
          <w:szCs w:val="22"/>
        </w:rPr>
      </w:pPr>
      <w:r w:rsidRPr="00FA0074">
        <w:rPr>
          <w:rFonts w:hAnsi="ＭＳ 明朝" w:hint="eastAsia"/>
          <w:color w:val="000000" w:themeColor="text1"/>
          <w:szCs w:val="22"/>
          <w:lang w:eastAsia="zh-TW"/>
        </w:rPr>
        <w:t xml:space="preserve">　</w:t>
      </w:r>
      <w:r w:rsidRPr="00FA0074">
        <w:rPr>
          <w:rFonts w:hAnsi="ＭＳ 明朝" w:hint="eastAsia"/>
          <w:color w:val="000000" w:themeColor="text1"/>
          <w:szCs w:val="22"/>
        </w:rPr>
        <w:t>⑷</w:t>
      </w:r>
      <w:r w:rsidR="00AD45D7" w:rsidRPr="00FA0074">
        <w:rPr>
          <w:rFonts w:hAnsi="ＭＳ 明朝" w:hint="eastAsia"/>
          <w:color w:val="000000" w:themeColor="text1"/>
          <w:szCs w:val="22"/>
        </w:rPr>
        <w:t xml:space="preserve">　</w:t>
      </w:r>
      <w:r w:rsidR="00D27BC6" w:rsidRPr="00FA0074">
        <w:rPr>
          <w:rFonts w:hAnsi="ＭＳ 明朝" w:hint="eastAsia"/>
          <w:color w:val="000000" w:themeColor="text1"/>
          <w:szCs w:val="22"/>
        </w:rPr>
        <w:t>高性能林業機械を使用し</w:t>
      </w:r>
      <w:r w:rsidR="00617062" w:rsidRPr="00FA0074">
        <w:rPr>
          <w:rFonts w:hAnsi="ＭＳ 明朝" w:hint="eastAsia"/>
          <w:color w:val="000000" w:themeColor="text1"/>
          <w:szCs w:val="22"/>
        </w:rPr>
        <w:t>、施業し</w:t>
      </w:r>
      <w:r w:rsidR="00D27BC6" w:rsidRPr="00FA0074">
        <w:rPr>
          <w:rFonts w:hAnsi="ＭＳ 明朝" w:hint="eastAsia"/>
          <w:color w:val="000000" w:themeColor="text1"/>
          <w:szCs w:val="22"/>
        </w:rPr>
        <w:t>た森林の位置図</w:t>
      </w:r>
    </w:p>
    <w:p w14:paraId="47766B4B" w14:textId="55669882" w:rsidR="00AD45D7" w:rsidRPr="00FA0074" w:rsidRDefault="00DF136F" w:rsidP="00DF136F">
      <w:pPr>
        <w:ind w:leftChars="100" w:left="241"/>
        <w:rPr>
          <w:rFonts w:hAnsi="ＭＳ 明朝"/>
          <w:color w:val="000000" w:themeColor="text1"/>
          <w:szCs w:val="22"/>
        </w:rPr>
      </w:pPr>
      <w:r w:rsidRPr="00FA0074">
        <w:rPr>
          <w:rFonts w:hAnsi="ＭＳ 明朝" w:hint="eastAsia"/>
          <w:color w:val="000000" w:themeColor="text1"/>
          <w:szCs w:val="22"/>
        </w:rPr>
        <w:t xml:space="preserve">⑸　</w:t>
      </w:r>
      <w:r w:rsidR="00D27BC6" w:rsidRPr="00FA0074">
        <w:rPr>
          <w:rFonts w:hAnsi="ＭＳ 明朝" w:hint="eastAsia"/>
          <w:color w:val="000000" w:themeColor="text1"/>
          <w:szCs w:val="22"/>
        </w:rPr>
        <w:t>施業前後の写真</w:t>
      </w:r>
    </w:p>
    <w:p w14:paraId="6822A787" w14:textId="78B579E0" w:rsidR="00D27BC6" w:rsidRPr="00FA0074" w:rsidRDefault="00D27BC6" w:rsidP="00B20CA8">
      <w:pPr>
        <w:ind w:left="241" w:hangingChars="100" w:hanging="241"/>
        <w:rPr>
          <w:rFonts w:hAnsi="ＭＳ 明朝"/>
          <w:color w:val="000000" w:themeColor="text1"/>
          <w:szCs w:val="22"/>
        </w:rPr>
      </w:pPr>
      <w:r w:rsidRPr="00FA0074">
        <w:rPr>
          <w:rFonts w:hAnsi="ＭＳ 明朝" w:hint="eastAsia"/>
          <w:color w:val="000000" w:themeColor="text1"/>
          <w:szCs w:val="22"/>
        </w:rPr>
        <w:t xml:space="preserve">　</w:t>
      </w:r>
      <w:r w:rsidR="00DF136F" w:rsidRPr="00FA0074">
        <w:rPr>
          <w:rFonts w:hAnsi="ＭＳ 明朝" w:hint="eastAsia"/>
          <w:color w:val="000000" w:themeColor="text1"/>
          <w:szCs w:val="22"/>
        </w:rPr>
        <w:t>⑹</w:t>
      </w:r>
      <w:r w:rsidRPr="00FA0074">
        <w:rPr>
          <w:rFonts w:hAnsi="ＭＳ 明朝" w:hint="eastAsia"/>
          <w:color w:val="000000" w:themeColor="text1"/>
          <w:szCs w:val="22"/>
        </w:rPr>
        <w:t xml:space="preserve">　その他市長が必要と認める書類</w:t>
      </w:r>
    </w:p>
    <w:p w14:paraId="53DAA0A9" w14:textId="2694ECF4" w:rsidR="00AD45D7" w:rsidRPr="00FA0074" w:rsidRDefault="00AD45D7" w:rsidP="00B20CA8">
      <w:pPr>
        <w:ind w:left="241" w:hangingChars="100" w:hanging="241"/>
        <w:rPr>
          <w:rFonts w:hAnsi="ＭＳ 明朝"/>
          <w:color w:val="000000" w:themeColor="text1"/>
          <w:szCs w:val="22"/>
        </w:rPr>
      </w:pPr>
      <w:r w:rsidRPr="00FA0074">
        <w:rPr>
          <w:rFonts w:hAnsi="ＭＳ 明朝" w:hint="eastAsia"/>
          <w:color w:val="000000" w:themeColor="text1"/>
          <w:szCs w:val="22"/>
        </w:rPr>
        <w:t xml:space="preserve">　（補助金の額の確定）</w:t>
      </w:r>
    </w:p>
    <w:p w14:paraId="3A531B9E" w14:textId="2290E297" w:rsidR="00AD45D7" w:rsidRPr="00FA0074" w:rsidRDefault="004B451B" w:rsidP="00B20CA8">
      <w:pPr>
        <w:ind w:left="241" w:hangingChars="100" w:hanging="241"/>
        <w:rPr>
          <w:rFonts w:hAnsi="ＭＳ 明朝"/>
          <w:color w:val="000000" w:themeColor="text1"/>
          <w:szCs w:val="22"/>
        </w:rPr>
      </w:pPr>
      <w:r w:rsidRPr="00FA0074">
        <w:rPr>
          <w:rFonts w:hAnsi="ＭＳ 明朝" w:hint="eastAsia"/>
          <w:color w:val="000000" w:themeColor="text1"/>
          <w:szCs w:val="22"/>
        </w:rPr>
        <w:t>第</w:t>
      </w:r>
      <w:r w:rsidR="00B5218A" w:rsidRPr="00FA0074">
        <w:rPr>
          <w:rFonts w:hAnsi="ＭＳ 明朝" w:hint="eastAsia"/>
          <w:color w:val="000000" w:themeColor="text1"/>
          <w:szCs w:val="22"/>
        </w:rPr>
        <w:t>10</w:t>
      </w:r>
      <w:r w:rsidR="00FF3ECC" w:rsidRPr="00FA0074">
        <w:rPr>
          <w:rFonts w:hAnsi="ＭＳ 明朝" w:hint="eastAsia"/>
          <w:color w:val="000000" w:themeColor="text1"/>
          <w:szCs w:val="22"/>
        </w:rPr>
        <w:t>条　市長は、</w:t>
      </w:r>
      <w:r w:rsidR="00DF136F" w:rsidRPr="00FA0074">
        <w:rPr>
          <w:rFonts w:hAnsi="ＭＳ 明朝" w:hint="eastAsia"/>
          <w:color w:val="000000" w:themeColor="text1"/>
          <w:szCs w:val="22"/>
        </w:rPr>
        <w:t>前条</w:t>
      </w:r>
      <w:r w:rsidR="00432DFA" w:rsidRPr="00FA0074">
        <w:rPr>
          <w:rFonts w:hAnsi="ＭＳ 明朝" w:hint="eastAsia"/>
          <w:color w:val="000000" w:themeColor="text1"/>
          <w:szCs w:val="22"/>
        </w:rPr>
        <w:t>の実績報告を受けた場合に</w:t>
      </w:r>
      <w:r w:rsidR="00AD45D7" w:rsidRPr="00FA0074">
        <w:rPr>
          <w:rFonts w:hAnsi="ＭＳ 明朝" w:hint="eastAsia"/>
          <w:color w:val="000000" w:themeColor="text1"/>
          <w:szCs w:val="22"/>
        </w:rPr>
        <w:t>おいて、その内容を</w:t>
      </w:r>
      <w:r w:rsidR="00DF136F" w:rsidRPr="00FA0074">
        <w:rPr>
          <w:rFonts w:hAnsi="ＭＳ 明朝" w:hint="eastAsia"/>
          <w:color w:val="000000" w:themeColor="text1"/>
          <w:szCs w:val="22"/>
        </w:rPr>
        <w:t>審査</w:t>
      </w:r>
      <w:r w:rsidR="00AD45D7" w:rsidRPr="00FA0074">
        <w:rPr>
          <w:rFonts w:hAnsi="ＭＳ 明朝" w:hint="eastAsia"/>
          <w:color w:val="000000" w:themeColor="text1"/>
          <w:szCs w:val="22"/>
        </w:rPr>
        <w:t>し、</w:t>
      </w:r>
      <w:r w:rsidR="00DF136F" w:rsidRPr="00FA0074">
        <w:rPr>
          <w:rFonts w:hAnsi="ＭＳ 明朝" w:hint="eastAsia"/>
          <w:color w:val="000000" w:themeColor="text1"/>
          <w:szCs w:val="22"/>
        </w:rPr>
        <w:t>交付すべき補助金の額を確定し</w:t>
      </w:r>
      <w:r w:rsidR="00617062" w:rsidRPr="00FA0074">
        <w:rPr>
          <w:rFonts w:hAnsi="ＭＳ 明朝" w:hint="eastAsia"/>
          <w:color w:val="000000" w:themeColor="text1"/>
          <w:szCs w:val="22"/>
        </w:rPr>
        <w:t>たときは</w:t>
      </w:r>
      <w:r w:rsidR="00DF136F" w:rsidRPr="00FA0074">
        <w:rPr>
          <w:rFonts w:hAnsi="ＭＳ 明朝" w:hint="eastAsia"/>
          <w:color w:val="000000" w:themeColor="text1"/>
          <w:szCs w:val="22"/>
        </w:rPr>
        <w:t>、</w:t>
      </w:r>
      <w:r w:rsidR="00FF3ECC" w:rsidRPr="00FA0074">
        <w:rPr>
          <w:rFonts w:hAnsi="ＭＳ 明朝" w:hint="eastAsia"/>
          <w:color w:val="000000" w:themeColor="text1"/>
          <w:szCs w:val="22"/>
        </w:rPr>
        <w:t>岩国市高性能林業機械レンタル</w:t>
      </w:r>
      <w:r w:rsidR="00DE2B99" w:rsidRPr="00FA0074">
        <w:rPr>
          <w:rFonts w:hint="eastAsia"/>
          <w:color w:val="000000" w:themeColor="text1"/>
        </w:rPr>
        <w:t>等支援</w:t>
      </w:r>
      <w:r w:rsidR="00FF3ECC" w:rsidRPr="00FA0074">
        <w:rPr>
          <w:rFonts w:hAnsi="ＭＳ 明朝" w:hint="eastAsia"/>
          <w:color w:val="000000" w:themeColor="text1"/>
          <w:szCs w:val="22"/>
        </w:rPr>
        <w:t>事業</w:t>
      </w:r>
      <w:r w:rsidR="004226F3" w:rsidRPr="00FA0074">
        <w:rPr>
          <w:rFonts w:hAnsi="ＭＳ 明朝" w:hint="eastAsia"/>
          <w:color w:val="000000" w:themeColor="text1"/>
          <w:szCs w:val="22"/>
        </w:rPr>
        <w:t>費</w:t>
      </w:r>
      <w:r w:rsidR="00FF3ECC" w:rsidRPr="00FA0074">
        <w:rPr>
          <w:rFonts w:hAnsi="ＭＳ 明朝" w:hint="eastAsia"/>
          <w:color w:val="000000" w:themeColor="text1"/>
          <w:szCs w:val="22"/>
        </w:rPr>
        <w:t>補助金確定通知書（様式第</w:t>
      </w:r>
      <w:r w:rsidR="00CC685C" w:rsidRPr="00FA0074">
        <w:rPr>
          <w:rFonts w:hAnsi="ＭＳ 明朝" w:hint="eastAsia"/>
          <w:color w:val="000000" w:themeColor="text1"/>
          <w:szCs w:val="22"/>
        </w:rPr>
        <w:t>11</w:t>
      </w:r>
      <w:r w:rsidR="00AD45D7" w:rsidRPr="00FA0074">
        <w:rPr>
          <w:rFonts w:hAnsi="ＭＳ 明朝" w:hint="eastAsia"/>
          <w:color w:val="000000" w:themeColor="text1"/>
          <w:szCs w:val="22"/>
        </w:rPr>
        <w:t>号）</w:t>
      </w:r>
      <w:r w:rsidR="00DF136F" w:rsidRPr="00FA0074">
        <w:rPr>
          <w:rFonts w:hAnsi="ＭＳ 明朝" w:hint="eastAsia"/>
          <w:color w:val="000000" w:themeColor="text1"/>
          <w:szCs w:val="22"/>
        </w:rPr>
        <w:t>により補助事業者</w:t>
      </w:r>
      <w:r w:rsidR="00AD45D7" w:rsidRPr="00FA0074">
        <w:rPr>
          <w:rFonts w:hAnsi="ＭＳ 明朝" w:hint="eastAsia"/>
          <w:color w:val="000000" w:themeColor="text1"/>
          <w:szCs w:val="22"/>
        </w:rPr>
        <w:t>に通知するものとする。</w:t>
      </w:r>
    </w:p>
    <w:p w14:paraId="792F1FD5" w14:textId="77777777" w:rsidR="001C52C2" w:rsidRPr="00FA0074" w:rsidRDefault="001C52C2" w:rsidP="00707469">
      <w:pPr>
        <w:ind w:firstLineChars="100" w:firstLine="241"/>
        <w:rPr>
          <w:color w:val="000000" w:themeColor="text1"/>
        </w:rPr>
      </w:pPr>
      <w:bookmarkStart w:id="14" w:name="JUMP_JYO_8"/>
      <w:r w:rsidRPr="00FA0074">
        <w:rPr>
          <w:rFonts w:hint="eastAsia"/>
          <w:color w:val="000000" w:themeColor="text1"/>
        </w:rPr>
        <w:t>（補助金の請求及び交付）</w:t>
      </w:r>
      <w:bookmarkEnd w:id="14"/>
    </w:p>
    <w:p w14:paraId="2B8CE87A" w14:textId="4C0F22E8" w:rsidR="0022640B" w:rsidRPr="00FA0074" w:rsidRDefault="00AD45D7" w:rsidP="006838E4">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11</w:t>
      </w:r>
      <w:r w:rsidRPr="00FA0074">
        <w:rPr>
          <w:rFonts w:hint="eastAsia"/>
          <w:color w:val="000000" w:themeColor="text1"/>
        </w:rPr>
        <w:t xml:space="preserve">条　</w:t>
      </w:r>
      <w:r w:rsidR="00617062" w:rsidRPr="00FA0074">
        <w:rPr>
          <w:rFonts w:hint="eastAsia"/>
          <w:color w:val="000000" w:themeColor="text1"/>
        </w:rPr>
        <w:t>前条の</w:t>
      </w:r>
      <w:r w:rsidR="00094FDF" w:rsidRPr="00FA0074">
        <w:rPr>
          <w:rFonts w:hint="eastAsia"/>
          <w:color w:val="000000" w:themeColor="text1"/>
        </w:rPr>
        <w:t>通知を受けた</w:t>
      </w:r>
      <w:r w:rsidR="00354B0C" w:rsidRPr="00FA0074">
        <w:rPr>
          <w:rFonts w:hint="eastAsia"/>
          <w:color w:val="000000" w:themeColor="text1"/>
        </w:rPr>
        <w:t>補助事業</w:t>
      </w:r>
      <w:r w:rsidR="001C52C2" w:rsidRPr="00FA0074">
        <w:rPr>
          <w:rFonts w:hint="eastAsia"/>
          <w:color w:val="000000" w:themeColor="text1"/>
        </w:rPr>
        <w:t>者が</w:t>
      </w:r>
      <w:r w:rsidR="00354B0C" w:rsidRPr="00FA0074">
        <w:rPr>
          <w:rFonts w:hint="eastAsia"/>
          <w:color w:val="000000" w:themeColor="text1"/>
        </w:rPr>
        <w:t>請求のために</w:t>
      </w:r>
      <w:r w:rsidR="001C52C2" w:rsidRPr="00FA0074">
        <w:rPr>
          <w:rFonts w:hint="eastAsia"/>
          <w:color w:val="000000" w:themeColor="text1"/>
        </w:rPr>
        <w:t>市長に提出する書類は、</w:t>
      </w:r>
      <w:r w:rsidR="0025019E" w:rsidRPr="00FA0074">
        <w:rPr>
          <w:rFonts w:hint="eastAsia"/>
          <w:color w:val="000000" w:themeColor="text1"/>
        </w:rPr>
        <w:t>岩国市高性能林業機械レンタル</w:t>
      </w:r>
      <w:r w:rsidR="00DE2B99" w:rsidRPr="00FA0074">
        <w:rPr>
          <w:rFonts w:hint="eastAsia"/>
          <w:color w:val="000000" w:themeColor="text1"/>
        </w:rPr>
        <w:t>等支援</w:t>
      </w:r>
      <w:r w:rsidR="0025019E" w:rsidRPr="00FA0074">
        <w:rPr>
          <w:rFonts w:hint="eastAsia"/>
          <w:color w:val="000000" w:themeColor="text1"/>
        </w:rPr>
        <w:t>事業</w:t>
      </w:r>
      <w:r w:rsidR="004A54C2" w:rsidRPr="00FA0074">
        <w:rPr>
          <w:rFonts w:hint="eastAsia"/>
          <w:color w:val="000000" w:themeColor="text1"/>
        </w:rPr>
        <w:t>費</w:t>
      </w:r>
      <w:r w:rsidR="001C52C2" w:rsidRPr="00FA0074">
        <w:rPr>
          <w:rFonts w:hint="eastAsia"/>
          <w:color w:val="000000" w:themeColor="text1"/>
        </w:rPr>
        <w:t>補助金請求書（様式第</w:t>
      </w:r>
      <w:r w:rsidR="00DF4636" w:rsidRPr="00FA0074">
        <w:rPr>
          <w:rFonts w:hint="eastAsia"/>
          <w:color w:val="000000" w:themeColor="text1"/>
        </w:rPr>
        <w:t>12</w:t>
      </w:r>
      <w:r w:rsidR="001C52C2" w:rsidRPr="00FA0074">
        <w:rPr>
          <w:rFonts w:hint="eastAsia"/>
          <w:color w:val="000000" w:themeColor="text1"/>
        </w:rPr>
        <w:t>号）とする。</w:t>
      </w:r>
    </w:p>
    <w:p w14:paraId="42C9C61D" w14:textId="5A388704" w:rsidR="007C12FB" w:rsidRPr="00FA0074" w:rsidRDefault="007C12FB" w:rsidP="007C12FB">
      <w:pPr>
        <w:ind w:left="241" w:hangingChars="100" w:hanging="241"/>
        <w:rPr>
          <w:color w:val="000000" w:themeColor="text1"/>
        </w:rPr>
      </w:pPr>
      <w:r w:rsidRPr="00FA0074">
        <w:rPr>
          <w:rFonts w:hint="eastAsia"/>
          <w:color w:val="000000" w:themeColor="text1"/>
        </w:rPr>
        <w:t xml:space="preserve">　（</w:t>
      </w:r>
      <w:r w:rsidR="00A90C4F" w:rsidRPr="00FA0074">
        <w:rPr>
          <w:rFonts w:hint="eastAsia"/>
          <w:color w:val="000000" w:themeColor="text1"/>
        </w:rPr>
        <w:t>決定の取消し</w:t>
      </w:r>
      <w:r w:rsidRPr="00FA0074">
        <w:rPr>
          <w:rFonts w:hint="eastAsia"/>
          <w:color w:val="000000" w:themeColor="text1"/>
        </w:rPr>
        <w:t>）</w:t>
      </w:r>
    </w:p>
    <w:p w14:paraId="51C211FD" w14:textId="762B371E" w:rsidR="007C12FB" w:rsidRPr="00FA0074" w:rsidRDefault="007C12FB" w:rsidP="007C12FB">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12</w:t>
      </w:r>
      <w:r w:rsidRPr="00FA0074">
        <w:rPr>
          <w:rFonts w:hint="eastAsia"/>
          <w:color w:val="000000" w:themeColor="text1"/>
        </w:rPr>
        <w:t>条　市長は、補助事業者が</w:t>
      </w:r>
      <w:r w:rsidR="00617062" w:rsidRPr="00FA0074">
        <w:rPr>
          <w:rFonts w:hint="eastAsia"/>
          <w:color w:val="000000" w:themeColor="text1"/>
        </w:rPr>
        <w:t>規則第18条第１項各号及び</w:t>
      </w:r>
      <w:r w:rsidRPr="00FA0074">
        <w:rPr>
          <w:rFonts w:hint="eastAsia"/>
          <w:color w:val="000000" w:themeColor="text1"/>
        </w:rPr>
        <w:t>次の各号のいずれかに該当するときは、交付決定の全部又は一部を取り消すことができる。</w:t>
      </w:r>
    </w:p>
    <w:p w14:paraId="1D38ED61" w14:textId="15C27136" w:rsidR="007C12FB" w:rsidRPr="00FA0074" w:rsidRDefault="007C12FB" w:rsidP="007C12FB">
      <w:pPr>
        <w:ind w:firstLineChars="100" w:firstLine="241"/>
        <w:rPr>
          <w:rFonts w:hAnsi="ＭＳ 明朝"/>
          <w:color w:val="000000" w:themeColor="text1"/>
        </w:rPr>
      </w:pPr>
      <w:r w:rsidRPr="00FA0074">
        <w:rPr>
          <w:rFonts w:hAnsi="ＭＳ 明朝" w:hint="eastAsia"/>
          <w:color w:val="000000" w:themeColor="text1"/>
        </w:rPr>
        <w:t xml:space="preserve">⑴　</w:t>
      </w:r>
      <w:r w:rsidR="00F230B8" w:rsidRPr="00FA0074">
        <w:rPr>
          <w:rFonts w:hAnsi="ＭＳ 明朝" w:hint="eastAsia"/>
          <w:color w:val="000000" w:themeColor="text1"/>
        </w:rPr>
        <w:t>補助</w:t>
      </w:r>
      <w:r w:rsidRPr="00FA0074">
        <w:rPr>
          <w:rFonts w:hAnsi="ＭＳ 明朝" w:hint="eastAsia"/>
          <w:color w:val="000000" w:themeColor="text1"/>
        </w:rPr>
        <w:t>事業を中止</w:t>
      </w:r>
      <w:r w:rsidR="0023077A" w:rsidRPr="00FA0074">
        <w:rPr>
          <w:rFonts w:hAnsi="ＭＳ 明朝" w:hint="eastAsia"/>
          <w:color w:val="000000" w:themeColor="text1"/>
        </w:rPr>
        <w:t>し、</w:t>
      </w:r>
      <w:r w:rsidRPr="00FA0074">
        <w:rPr>
          <w:rFonts w:hAnsi="ＭＳ 明朝" w:hint="eastAsia"/>
          <w:color w:val="000000" w:themeColor="text1"/>
        </w:rPr>
        <w:t>又は廃止したとき。</w:t>
      </w:r>
    </w:p>
    <w:p w14:paraId="2BF76D3E" w14:textId="665DE601" w:rsidR="007C12FB" w:rsidRPr="00FA0074" w:rsidRDefault="00C56A73" w:rsidP="00617062">
      <w:pPr>
        <w:ind w:firstLineChars="100" w:firstLine="241"/>
        <w:rPr>
          <w:rFonts w:hAnsi="ＭＳ 明朝"/>
          <w:color w:val="000000" w:themeColor="text1"/>
        </w:rPr>
      </w:pPr>
      <w:r w:rsidRPr="00FA0074">
        <w:rPr>
          <w:rFonts w:hAnsi="ＭＳ 明朝" w:hint="eastAsia"/>
          <w:color w:val="000000" w:themeColor="text1"/>
        </w:rPr>
        <w:t>⑵　補助事業者が第</w:t>
      </w:r>
      <w:r w:rsidR="0023077A" w:rsidRPr="00FA0074">
        <w:rPr>
          <w:rFonts w:hAnsi="ＭＳ 明朝" w:hint="eastAsia"/>
          <w:color w:val="000000" w:themeColor="text1"/>
        </w:rPr>
        <w:t>２</w:t>
      </w:r>
      <w:r w:rsidRPr="00FA0074">
        <w:rPr>
          <w:rFonts w:hAnsi="ＭＳ 明朝" w:hint="eastAsia"/>
          <w:color w:val="000000" w:themeColor="text1"/>
        </w:rPr>
        <w:t>条各号に掲げる要件を満たさなくなったとき。</w:t>
      </w:r>
    </w:p>
    <w:p w14:paraId="468000AF" w14:textId="77777777" w:rsidR="000001CC" w:rsidRPr="00FA0074" w:rsidRDefault="000001CC" w:rsidP="000001CC">
      <w:pPr>
        <w:ind w:firstLineChars="100" w:firstLine="241"/>
        <w:rPr>
          <w:rFonts w:hAnsi="ＭＳ 明朝"/>
          <w:color w:val="000000" w:themeColor="text1"/>
        </w:rPr>
      </w:pPr>
      <w:r w:rsidRPr="00FA0074">
        <w:rPr>
          <w:rFonts w:hAnsi="ＭＳ 明朝" w:hint="eastAsia"/>
          <w:color w:val="000000" w:themeColor="text1"/>
        </w:rPr>
        <w:t>（補助金の返還）</w:t>
      </w:r>
    </w:p>
    <w:p w14:paraId="1D9B3276" w14:textId="6A98FAF2" w:rsidR="000001CC" w:rsidRPr="00FA0074" w:rsidRDefault="000001CC" w:rsidP="000001CC">
      <w:pPr>
        <w:ind w:left="241" w:hangingChars="100" w:hanging="241"/>
        <w:rPr>
          <w:rFonts w:hAnsi="ＭＳ 明朝"/>
          <w:color w:val="000000" w:themeColor="text1"/>
        </w:rPr>
      </w:pPr>
      <w:r w:rsidRPr="00FA0074">
        <w:rPr>
          <w:rFonts w:hAnsi="ＭＳ 明朝" w:hint="eastAsia"/>
          <w:color w:val="000000" w:themeColor="text1"/>
        </w:rPr>
        <w:t>第</w:t>
      </w:r>
      <w:r w:rsidR="00B5218A" w:rsidRPr="00FA0074">
        <w:rPr>
          <w:rFonts w:hAnsi="ＭＳ 明朝" w:hint="eastAsia"/>
          <w:color w:val="000000" w:themeColor="text1"/>
        </w:rPr>
        <w:t>13</w:t>
      </w:r>
      <w:r w:rsidR="00B51C31" w:rsidRPr="00FA0074">
        <w:rPr>
          <w:rFonts w:hAnsi="ＭＳ 明朝" w:hint="eastAsia"/>
          <w:color w:val="000000" w:themeColor="text1"/>
        </w:rPr>
        <w:t>条　市長は、</w:t>
      </w:r>
      <w:r w:rsidRPr="00FA0074">
        <w:rPr>
          <w:rFonts w:hAnsi="ＭＳ 明朝" w:hint="eastAsia"/>
          <w:color w:val="000000" w:themeColor="text1"/>
        </w:rPr>
        <w:t>交付決定を取り消した場合において、補助事業の当該取消しに係る部分に関し、既に補助金が交付されているときは、期限を定めて返還を命ずるものとする。</w:t>
      </w:r>
    </w:p>
    <w:p w14:paraId="20A7B190" w14:textId="1A51082D" w:rsidR="000001CC" w:rsidRPr="00FA0074" w:rsidRDefault="000001CC" w:rsidP="000001CC">
      <w:pPr>
        <w:ind w:left="241" w:hangingChars="100" w:hanging="241"/>
        <w:rPr>
          <w:rFonts w:hAnsi="ＭＳ 明朝"/>
          <w:color w:val="000000" w:themeColor="text1"/>
        </w:rPr>
      </w:pPr>
      <w:r w:rsidRPr="00FA0074">
        <w:rPr>
          <w:rFonts w:hAnsi="ＭＳ 明朝" w:hint="eastAsia"/>
          <w:color w:val="000000" w:themeColor="text1"/>
        </w:rPr>
        <w:t>２　市長は、補助事業者に交付すべき補助金の額を確定した場合において、既にその額を超える補助金が交付されているときは、期限を定めてその超えた額の返還を命ずるものとする。</w:t>
      </w:r>
    </w:p>
    <w:p w14:paraId="3E35D63A" w14:textId="77777777" w:rsidR="007C12FB" w:rsidRPr="00FA0074" w:rsidRDefault="007C12FB" w:rsidP="007C12FB">
      <w:pPr>
        <w:ind w:leftChars="100" w:left="241"/>
        <w:rPr>
          <w:color w:val="000000" w:themeColor="text1"/>
        </w:rPr>
      </w:pPr>
      <w:r w:rsidRPr="00FA0074">
        <w:rPr>
          <w:rFonts w:hint="eastAsia"/>
          <w:color w:val="000000" w:themeColor="text1"/>
        </w:rPr>
        <w:t>（補助金の返還の免除）</w:t>
      </w:r>
    </w:p>
    <w:p w14:paraId="32683FD8" w14:textId="025F231C" w:rsidR="007C12FB" w:rsidRPr="00FA0074" w:rsidRDefault="007C12FB" w:rsidP="007C12FB">
      <w:pPr>
        <w:ind w:left="241" w:hangingChars="100" w:hanging="241"/>
        <w:rPr>
          <w:color w:val="000000" w:themeColor="text1"/>
        </w:rPr>
      </w:pPr>
      <w:r w:rsidRPr="00FA0074">
        <w:rPr>
          <w:rFonts w:hint="eastAsia"/>
          <w:color w:val="000000" w:themeColor="text1"/>
        </w:rPr>
        <w:t>第</w:t>
      </w:r>
      <w:r w:rsidR="00B5218A" w:rsidRPr="00FA0074">
        <w:rPr>
          <w:rFonts w:hint="eastAsia"/>
          <w:color w:val="000000" w:themeColor="text1"/>
        </w:rPr>
        <w:t>14</w:t>
      </w:r>
      <w:r w:rsidRPr="00FA0074">
        <w:rPr>
          <w:rFonts w:hint="eastAsia"/>
          <w:color w:val="000000" w:themeColor="text1"/>
        </w:rPr>
        <w:t>条　市長は、前条の規定にかかわらず、次の各号のいずれかに該当するときは、補助金の返還の免除をすることができる。</w:t>
      </w:r>
    </w:p>
    <w:p w14:paraId="646613F7" w14:textId="4B81966C" w:rsidR="007C12FB" w:rsidRPr="00FA0074" w:rsidRDefault="007C12FB" w:rsidP="007C12FB">
      <w:pPr>
        <w:ind w:leftChars="100" w:left="482" w:hangingChars="100" w:hanging="241"/>
        <w:rPr>
          <w:color w:val="000000" w:themeColor="text1"/>
        </w:rPr>
      </w:pPr>
      <w:r w:rsidRPr="00FA0074">
        <w:rPr>
          <w:rFonts w:hAnsi="ＭＳ 明朝" w:hint="eastAsia"/>
          <w:color w:val="000000" w:themeColor="text1"/>
        </w:rPr>
        <w:t>⑴　災害、病気その他本人の責</w:t>
      </w:r>
      <w:r w:rsidR="00617062" w:rsidRPr="00FA0074">
        <w:rPr>
          <w:rFonts w:hAnsi="ＭＳ 明朝" w:hint="eastAsia"/>
          <w:color w:val="000000" w:themeColor="text1"/>
        </w:rPr>
        <w:t>め</w:t>
      </w:r>
      <w:r w:rsidRPr="00FA0074">
        <w:rPr>
          <w:rFonts w:hAnsi="ＭＳ 明朝" w:hint="eastAsia"/>
          <w:color w:val="000000" w:themeColor="text1"/>
        </w:rPr>
        <w:t>に帰することができない事由により、補助事業者が</w:t>
      </w:r>
      <w:r w:rsidR="00F230B8" w:rsidRPr="00FA0074">
        <w:rPr>
          <w:rFonts w:hAnsi="ＭＳ 明朝" w:hint="eastAsia"/>
          <w:color w:val="000000" w:themeColor="text1"/>
        </w:rPr>
        <w:t>補助</w:t>
      </w:r>
      <w:r w:rsidRPr="00FA0074">
        <w:rPr>
          <w:rFonts w:hAnsi="ＭＳ 明朝" w:hint="eastAsia"/>
          <w:color w:val="000000" w:themeColor="text1"/>
        </w:rPr>
        <w:t>事業を</w:t>
      </w:r>
      <w:r w:rsidR="000001CC" w:rsidRPr="00FA0074">
        <w:rPr>
          <w:rFonts w:hAnsi="ＭＳ 明朝" w:hint="eastAsia"/>
          <w:color w:val="000000" w:themeColor="text1"/>
        </w:rPr>
        <w:t>中止</w:t>
      </w:r>
      <w:r w:rsidR="0023077A" w:rsidRPr="00FA0074">
        <w:rPr>
          <w:rFonts w:hAnsi="ＭＳ 明朝" w:hint="eastAsia"/>
          <w:color w:val="000000" w:themeColor="text1"/>
        </w:rPr>
        <w:t>し、若しくは</w:t>
      </w:r>
      <w:r w:rsidR="000001CC" w:rsidRPr="00FA0074">
        <w:rPr>
          <w:rFonts w:hAnsi="ＭＳ 明朝" w:hint="eastAsia"/>
          <w:color w:val="000000" w:themeColor="text1"/>
        </w:rPr>
        <w:t>廃止し</w:t>
      </w:r>
      <w:r w:rsidR="0023077A" w:rsidRPr="00FA0074">
        <w:rPr>
          <w:rFonts w:hAnsi="ＭＳ 明朝" w:hint="eastAsia"/>
          <w:color w:val="000000" w:themeColor="text1"/>
        </w:rPr>
        <w:t>、又は第２条第３号に掲げる要件を満たさなくなったとき</w:t>
      </w:r>
      <w:r w:rsidRPr="00FA0074">
        <w:rPr>
          <w:rFonts w:hAnsi="ＭＳ 明朝" w:hint="eastAsia"/>
          <w:color w:val="000000" w:themeColor="text1"/>
        </w:rPr>
        <w:t>。</w:t>
      </w:r>
    </w:p>
    <w:p w14:paraId="71897E93" w14:textId="3B18C40C" w:rsidR="007C12FB" w:rsidRPr="00FA0074" w:rsidRDefault="007C12FB" w:rsidP="0023077A">
      <w:pPr>
        <w:ind w:leftChars="100" w:left="241"/>
        <w:rPr>
          <w:color w:val="000000" w:themeColor="text1"/>
        </w:rPr>
      </w:pPr>
      <w:r w:rsidRPr="00FA0074">
        <w:rPr>
          <w:rFonts w:hAnsi="ＭＳ 明朝" w:hint="eastAsia"/>
          <w:color w:val="000000" w:themeColor="text1"/>
        </w:rPr>
        <w:t>⑵　その他市長が補助金の返還を要しない特別な事情があると認めたとき。</w:t>
      </w:r>
    </w:p>
    <w:p w14:paraId="75ACC135" w14:textId="77777777" w:rsidR="001C52C2" w:rsidRPr="00FA0074" w:rsidRDefault="001C52C2" w:rsidP="00FC6AC3">
      <w:pPr>
        <w:ind w:firstLineChars="100" w:firstLine="241"/>
        <w:rPr>
          <w:color w:val="000000" w:themeColor="text1"/>
        </w:rPr>
      </w:pPr>
      <w:bookmarkStart w:id="15" w:name="JUMP_JYO_11"/>
      <w:r w:rsidRPr="00FA0074">
        <w:rPr>
          <w:rFonts w:hint="eastAsia"/>
          <w:color w:val="000000" w:themeColor="text1"/>
        </w:rPr>
        <w:t>（その他）</w:t>
      </w:r>
      <w:bookmarkEnd w:id="15"/>
    </w:p>
    <w:p w14:paraId="75B9F504" w14:textId="25413281" w:rsidR="004A54C2" w:rsidRPr="00FA0074" w:rsidRDefault="001C52C2" w:rsidP="004A54C2">
      <w:pPr>
        <w:rPr>
          <w:color w:val="000000" w:themeColor="text1"/>
        </w:rPr>
      </w:pPr>
      <w:r w:rsidRPr="00FA0074">
        <w:rPr>
          <w:rFonts w:hint="eastAsia"/>
          <w:color w:val="000000" w:themeColor="text1"/>
        </w:rPr>
        <w:t>第</w:t>
      </w:r>
      <w:r w:rsidR="00B5218A" w:rsidRPr="00FA0074">
        <w:rPr>
          <w:rFonts w:hint="eastAsia"/>
          <w:color w:val="000000" w:themeColor="text1"/>
        </w:rPr>
        <w:t>15</w:t>
      </w:r>
      <w:r w:rsidRPr="00FA0074">
        <w:rPr>
          <w:rFonts w:hint="eastAsia"/>
          <w:color w:val="000000" w:themeColor="text1"/>
        </w:rPr>
        <w:t>条　この要綱に定めるもののほか、必要な事項は、別に定める。</w:t>
      </w:r>
      <w:bookmarkStart w:id="16" w:name="SOZAINO_34-0"/>
      <w:bookmarkEnd w:id="6"/>
      <w:bookmarkEnd w:id="16"/>
    </w:p>
    <w:p w14:paraId="64C293A7" w14:textId="707FE67B" w:rsidR="00655F6D" w:rsidRPr="00FA0074" w:rsidRDefault="00655F6D" w:rsidP="004A54C2">
      <w:pPr>
        <w:ind w:firstLineChars="300" w:firstLine="723"/>
        <w:rPr>
          <w:color w:val="000000" w:themeColor="text1"/>
        </w:rPr>
      </w:pPr>
      <w:r w:rsidRPr="00FA0074">
        <w:rPr>
          <w:rFonts w:hint="eastAsia"/>
          <w:color w:val="000000" w:themeColor="text1"/>
        </w:rPr>
        <w:t>附　則</w:t>
      </w:r>
    </w:p>
    <w:p w14:paraId="52C311CC" w14:textId="53FDEE32" w:rsidR="00B33BB1" w:rsidRPr="00FA0074" w:rsidRDefault="00AE0617" w:rsidP="00E5371B">
      <w:pPr>
        <w:ind w:firstLineChars="100" w:firstLine="241"/>
        <w:rPr>
          <w:color w:val="000000" w:themeColor="text1"/>
        </w:rPr>
      </w:pPr>
      <w:bookmarkStart w:id="17" w:name="SOZAINO_35-0"/>
      <w:bookmarkStart w:id="18" w:name="SOZAINO_36-0"/>
      <w:bookmarkEnd w:id="17"/>
      <w:bookmarkEnd w:id="18"/>
      <w:r w:rsidRPr="00FA0074">
        <w:rPr>
          <w:rFonts w:hint="eastAsia"/>
          <w:color w:val="000000" w:themeColor="text1"/>
        </w:rPr>
        <w:t>この要綱は、令和</w:t>
      </w:r>
      <w:r w:rsidR="00CE4B52" w:rsidRPr="00FA0074">
        <w:rPr>
          <w:rFonts w:hint="eastAsia"/>
          <w:color w:val="000000" w:themeColor="text1"/>
        </w:rPr>
        <w:t>５</w:t>
      </w:r>
      <w:r w:rsidR="00655F6D" w:rsidRPr="00FA0074">
        <w:rPr>
          <w:rFonts w:hint="eastAsia"/>
          <w:color w:val="000000" w:themeColor="text1"/>
        </w:rPr>
        <w:t>年</w:t>
      </w:r>
      <w:r w:rsidR="00DA1E66" w:rsidRPr="00FA0074">
        <w:rPr>
          <w:rFonts w:hint="eastAsia"/>
          <w:color w:val="000000" w:themeColor="text1"/>
        </w:rPr>
        <w:t>４</w:t>
      </w:r>
      <w:r w:rsidR="00655F6D" w:rsidRPr="00FA0074">
        <w:rPr>
          <w:rFonts w:hint="eastAsia"/>
          <w:color w:val="000000" w:themeColor="text1"/>
        </w:rPr>
        <w:t>月</w:t>
      </w:r>
      <w:r w:rsidR="00DA1E66" w:rsidRPr="00FA0074">
        <w:rPr>
          <w:rFonts w:hint="eastAsia"/>
          <w:color w:val="000000" w:themeColor="text1"/>
        </w:rPr>
        <w:t>１</w:t>
      </w:r>
      <w:r w:rsidR="00655F6D" w:rsidRPr="00FA0074">
        <w:rPr>
          <w:rFonts w:hint="eastAsia"/>
          <w:color w:val="000000" w:themeColor="text1"/>
        </w:rPr>
        <w:t>日から施行する。</w:t>
      </w:r>
    </w:p>
    <w:sectPr w:rsidR="00B33BB1" w:rsidRPr="00FA0074" w:rsidSect="008518A8">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D96E" w14:textId="77777777" w:rsidR="008F02B2" w:rsidRDefault="008F02B2" w:rsidP="003B77D6">
      <w:r>
        <w:separator/>
      </w:r>
    </w:p>
  </w:endnote>
  <w:endnote w:type="continuationSeparator" w:id="0">
    <w:p w14:paraId="1DDA0C76" w14:textId="77777777" w:rsidR="008F02B2" w:rsidRDefault="008F02B2" w:rsidP="003B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B9365" w14:textId="77777777" w:rsidR="008F02B2" w:rsidRDefault="008F02B2" w:rsidP="003B77D6">
      <w:r>
        <w:separator/>
      </w:r>
    </w:p>
  </w:footnote>
  <w:footnote w:type="continuationSeparator" w:id="0">
    <w:p w14:paraId="1BF51FDD" w14:textId="77777777" w:rsidR="008F02B2" w:rsidRDefault="008F02B2" w:rsidP="003B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E69"/>
    <w:multiLevelType w:val="hybridMultilevel"/>
    <w:tmpl w:val="404CEDE6"/>
    <w:lvl w:ilvl="0" w:tplc="D556CD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5F633D"/>
    <w:multiLevelType w:val="hybridMultilevel"/>
    <w:tmpl w:val="E51AD550"/>
    <w:lvl w:ilvl="0" w:tplc="22602F20">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6A86D78"/>
    <w:multiLevelType w:val="hybridMultilevel"/>
    <w:tmpl w:val="49E64B42"/>
    <w:lvl w:ilvl="0" w:tplc="2C94AE60">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E26381"/>
    <w:multiLevelType w:val="hybridMultilevel"/>
    <w:tmpl w:val="18083BB0"/>
    <w:lvl w:ilvl="0" w:tplc="DAE0616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812EF4"/>
    <w:multiLevelType w:val="hybridMultilevel"/>
    <w:tmpl w:val="468013BC"/>
    <w:lvl w:ilvl="0" w:tplc="C8BEBE5C">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27C85F2B"/>
    <w:multiLevelType w:val="hybridMultilevel"/>
    <w:tmpl w:val="1B3E74C8"/>
    <w:lvl w:ilvl="0" w:tplc="9BD0F49A">
      <w:start w:val="1"/>
      <w:numFmt w:val="decimalEnclosedParen"/>
      <w:lvlText w:val="%1"/>
      <w:lvlJc w:val="left"/>
      <w:pPr>
        <w:ind w:left="601" w:hanging="360"/>
      </w:pPr>
      <w:rPr>
        <w:rFonts w:ascii="ＭＳ 明朝"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2A250762"/>
    <w:multiLevelType w:val="hybridMultilevel"/>
    <w:tmpl w:val="13ECC874"/>
    <w:lvl w:ilvl="0" w:tplc="EF4A945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9D774B"/>
    <w:multiLevelType w:val="hybridMultilevel"/>
    <w:tmpl w:val="3CAE4D5A"/>
    <w:lvl w:ilvl="0" w:tplc="7292DF90">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43D6A9E"/>
    <w:multiLevelType w:val="hybridMultilevel"/>
    <w:tmpl w:val="B0AC49FA"/>
    <w:lvl w:ilvl="0" w:tplc="8DEC22C6">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116D29"/>
    <w:multiLevelType w:val="hybridMultilevel"/>
    <w:tmpl w:val="64847702"/>
    <w:lvl w:ilvl="0" w:tplc="9D067F20">
      <w:start w:val="2"/>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62F34A21"/>
    <w:multiLevelType w:val="hybridMultilevel"/>
    <w:tmpl w:val="5E66C92C"/>
    <w:lvl w:ilvl="0" w:tplc="9976EE74">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5122A02"/>
    <w:multiLevelType w:val="hybridMultilevel"/>
    <w:tmpl w:val="4AD41740"/>
    <w:lvl w:ilvl="0" w:tplc="3F60CF0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70F24"/>
    <w:multiLevelType w:val="hybridMultilevel"/>
    <w:tmpl w:val="80525CC2"/>
    <w:lvl w:ilvl="0" w:tplc="6F32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D974FE"/>
    <w:multiLevelType w:val="hybridMultilevel"/>
    <w:tmpl w:val="5784C348"/>
    <w:lvl w:ilvl="0" w:tplc="8A624578">
      <w:start w:val="1"/>
      <w:numFmt w:val="decimalEnclosedParen"/>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6"/>
  </w:num>
  <w:num w:numId="3">
    <w:abstractNumId w:val="8"/>
  </w:num>
  <w:num w:numId="4">
    <w:abstractNumId w:val="12"/>
  </w:num>
  <w:num w:numId="5">
    <w:abstractNumId w:val="11"/>
  </w:num>
  <w:num w:numId="6">
    <w:abstractNumId w:val="10"/>
  </w:num>
  <w:num w:numId="7">
    <w:abstractNumId w:val="13"/>
  </w:num>
  <w:num w:numId="8">
    <w:abstractNumId w:val="9"/>
  </w:num>
  <w:num w:numId="9">
    <w:abstractNumId w:val="7"/>
  </w:num>
  <w:num w:numId="10">
    <w:abstractNumId w:val="1"/>
  </w:num>
  <w:num w:numId="11">
    <w:abstractNumId w:val="3"/>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6D"/>
    <w:rsid w:val="000001CC"/>
    <w:rsid w:val="00002571"/>
    <w:rsid w:val="0000576F"/>
    <w:rsid w:val="000102B9"/>
    <w:rsid w:val="00013B34"/>
    <w:rsid w:val="0002222A"/>
    <w:rsid w:val="000223F7"/>
    <w:rsid w:val="000265B2"/>
    <w:rsid w:val="00026F27"/>
    <w:rsid w:val="00031A48"/>
    <w:rsid w:val="000355A2"/>
    <w:rsid w:val="00035E38"/>
    <w:rsid w:val="0004185D"/>
    <w:rsid w:val="0004351F"/>
    <w:rsid w:val="00045FCA"/>
    <w:rsid w:val="00050195"/>
    <w:rsid w:val="0005030F"/>
    <w:rsid w:val="00052B30"/>
    <w:rsid w:val="00053B2A"/>
    <w:rsid w:val="0005410A"/>
    <w:rsid w:val="000551C1"/>
    <w:rsid w:val="00055B59"/>
    <w:rsid w:val="00057D34"/>
    <w:rsid w:val="00060C40"/>
    <w:rsid w:val="00064EAC"/>
    <w:rsid w:val="00066762"/>
    <w:rsid w:val="00070BB9"/>
    <w:rsid w:val="00072E44"/>
    <w:rsid w:val="00080BF3"/>
    <w:rsid w:val="0009398E"/>
    <w:rsid w:val="00093A1D"/>
    <w:rsid w:val="00094FDF"/>
    <w:rsid w:val="00095826"/>
    <w:rsid w:val="000A0ED3"/>
    <w:rsid w:val="000A2DE6"/>
    <w:rsid w:val="000A35C6"/>
    <w:rsid w:val="000A736D"/>
    <w:rsid w:val="000B13DB"/>
    <w:rsid w:val="000B34FF"/>
    <w:rsid w:val="000B3791"/>
    <w:rsid w:val="000B58CB"/>
    <w:rsid w:val="000B6780"/>
    <w:rsid w:val="000C3B5F"/>
    <w:rsid w:val="000C4DCC"/>
    <w:rsid w:val="000C706A"/>
    <w:rsid w:val="000D0BB7"/>
    <w:rsid w:val="000D0C24"/>
    <w:rsid w:val="000D2114"/>
    <w:rsid w:val="000E1C10"/>
    <w:rsid w:val="000E2FB8"/>
    <w:rsid w:val="000E69E2"/>
    <w:rsid w:val="000F283B"/>
    <w:rsid w:val="000F6ABA"/>
    <w:rsid w:val="000F7058"/>
    <w:rsid w:val="000F72DC"/>
    <w:rsid w:val="00101D79"/>
    <w:rsid w:val="0010586E"/>
    <w:rsid w:val="00115E77"/>
    <w:rsid w:val="00121117"/>
    <w:rsid w:val="00121C12"/>
    <w:rsid w:val="00121F18"/>
    <w:rsid w:val="00122037"/>
    <w:rsid w:val="00123A8B"/>
    <w:rsid w:val="00126FA0"/>
    <w:rsid w:val="001274EE"/>
    <w:rsid w:val="00127EED"/>
    <w:rsid w:val="001305ED"/>
    <w:rsid w:val="00136A96"/>
    <w:rsid w:val="0014125B"/>
    <w:rsid w:val="00141C99"/>
    <w:rsid w:val="00142B30"/>
    <w:rsid w:val="00144B2B"/>
    <w:rsid w:val="001456BD"/>
    <w:rsid w:val="00151239"/>
    <w:rsid w:val="00153838"/>
    <w:rsid w:val="001561E9"/>
    <w:rsid w:val="00157BB2"/>
    <w:rsid w:val="00162F1D"/>
    <w:rsid w:val="001638CE"/>
    <w:rsid w:val="00164684"/>
    <w:rsid w:val="00173222"/>
    <w:rsid w:val="0017777E"/>
    <w:rsid w:val="00181992"/>
    <w:rsid w:val="0018431A"/>
    <w:rsid w:val="00190219"/>
    <w:rsid w:val="0019384A"/>
    <w:rsid w:val="001A2E95"/>
    <w:rsid w:val="001A46AA"/>
    <w:rsid w:val="001A52CE"/>
    <w:rsid w:val="001A5F24"/>
    <w:rsid w:val="001B61E3"/>
    <w:rsid w:val="001C16EF"/>
    <w:rsid w:val="001C2535"/>
    <w:rsid w:val="001C2BE8"/>
    <w:rsid w:val="001C3954"/>
    <w:rsid w:val="001C52C2"/>
    <w:rsid w:val="001D1426"/>
    <w:rsid w:val="001D75A6"/>
    <w:rsid w:val="001E083B"/>
    <w:rsid w:val="001E18D0"/>
    <w:rsid w:val="001E21E2"/>
    <w:rsid w:val="00203E2A"/>
    <w:rsid w:val="00205D09"/>
    <w:rsid w:val="00207BC2"/>
    <w:rsid w:val="002109D1"/>
    <w:rsid w:val="00210B4C"/>
    <w:rsid w:val="0021412B"/>
    <w:rsid w:val="00215C9C"/>
    <w:rsid w:val="002214E2"/>
    <w:rsid w:val="0022640B"/>
    <w:rsid w:val="00226E67"/>
    <w:rsid w:val="0022733B"/>
    <w:rsid w:val="0023077A"/>
    <w:rsid w:val="0023362B"/>
    <w:rsid w:val="00233A68"/>
    <w:rsid w:val="002424B0"/>
    <w:rsid w:val="00243DFA"/>
    <w:rsid w:val="00243E3B"/>
    <w:rsid w:val="00245D83"/>
    <w:rsid w:val="00247C27"/>
    <w:rsid w:val="0025019E"/>
    <w:rsid w:val="00250667"/>
    <w:rsid w:val="00252A44"/>
    <w:rsid w:val="00255C09"/>
    <w:rsid w:val="00257CC8"/>
    <w:rsid w:val="002651AB"/>
    <w:rsid w:val="00265376"/>
    <w:rsid w:val="002658EF"/>
    <w:rsid w:val="002665DF"/>
    <w:rsid w:val="002736D8"/>
    <w:rsid w:val="0027750C"/>
    <w:rsid w:val="00280964"/>
    <w:rsid w:val="00286084"/>
    <w:rsid w:val="00287029"/>
    <w:rsid w:val="00293F00"/>
    <w:rsid w:val="002A21DF"/>
    <w:rsid w:val="002A42C4"/>
    <w:rsid w:val="002A67B4"/>
    <w:rsid w:val="002A7A94"/>
    <w:rsid w:val="002B1E73"/>
    <w:rsid w:val="002B2E89"/>
    <w:rsid w:val="002C15D6"/>
    <w:rsid w:val="002C201A"/>
    <w:rsid w:val="002C7C49"/>
    <w:rsid w:val="002C7F28"/>
    <w:rsid w:val="002D0A34"/>
    <w:rsid w:val="002D311E"/>
    <w:rsid w:val="002E1A8A"/>
    <w:rsid w:val="002E2C22"/>
    <w:rsid w:val="002F1F23"/>
    <w:rsid w:val="002F2DC9"/>
    <w:rsid w:val="002F42CC"/>
    <w:rsid w:val="002F45A9"/>
    <w:rsid w:val="002F5DB9"/>
    <w:rsid w:val="003059E8"/>
    <w:rsid w:val="00311C21"/>
    <w:rsid w:val="0031292D"/>
    <w:rsid w:val="0031410F"/>
    <w:rsid w:val="003178DB"/>
    <w:rsid w:val="00322006"/>
    <w:rsid w:val="003224C8"/>
    <w:rsid w:val="00330791"/>
    <w:rsid w:val="00330C0F"/>
    <w:rsid w:val="0033346A"/>
    <w:rsid w:val="00334FDB"/>
    <w:rsid w:val="003421BE"/>
    <w:rsid w:val="00344519"/>
    <w:rsid w:val="0034503A"/>
    <w:rsid w:val="00350E2C"/>
    <w:rsid w:val="00354B0C"/>
    <w:rsid w:val="00361E28"/>
    <w:rsid w:val="00361FD3"/>
    <w:rsid w:val="003717DF"/>
    <w:rsid w:val="00371B1E"/>
    <w:rsid w:val="0037264A"/>
    <w:rsid w:val="003744C1"/>
    <w:rsid w:val="00374C7E"/>
    <w:rsid w:val="003767DA"/>
    <w:rsid w:val="0038670B"/>
    <w:rsid w:val="00390263"/>
    <w:rsid w:val="00391977"/>
    <w:rsid w:val="00393554"/>
    <w:rsid w:val="00394EC6"/>
    <w:rsid w:val="003A108F"/>
    <w:rsid w:val="003A10B8"/>
    <w:rsid w:val="003A344E"/>
    <w:rsid w:val="003B32FD"/>
    <w:rsid w:val="003B4F1C"/>
    <w:rsid w:val="003B66AA"/>
    <w:rsid w:val="003B77D6"/>
    <w:rsid w:val="003D3280"/>
    <w:rsid w:val="003D4566"/>
    <w:rsid w:val="003D4B35"/>
    <w:rsid w:val="003D73DE"/>
    <w:rsid w:val="003D79B5"/>
    <w:rsid w:val="003E02ED"/>
    <w:rsid w:val="003E6B13"/>
    <w:rsid w:val="003F352E"/>
    <w:rsid w:val="004110AC"/>
    <w:rsid w:val="004226F3"/>
    <w:rsid w:val="00427C41"/>
    <w:rsid w:val="0043063C"/>
    <w:rsid w:val="00432DFA"/>
    <w:rsid w:val="00433324"/>
    <w:rsid w:val="00435498"/>
    <w:rsid w:val="0044131A"/>
    <w:rsid w:val="00446AB1"/>
    <w:rsid w:val="00454C07"/>
    <w:rsid w:val="0046038F"/>
    <w:rsid w:val="00461EC8"/>
    <w:rsid w:val="00463099"/>
    <w:rsid w:val="00464A45"/>
    <w:rsid w:val="0046790A"/>
    <w:rsid w:val="00470ABD"/>
    <w:rsid w:val="00476B76"/>
    <w:rsid w:val="00477ABF"/>
    <w:rsid w:val="0048047C"/>
    <w:rsid w:val="00483194"/>
    <w:rsid w:val="004865BD"/>
    <w:rsid w:val="004A1552"/>
    <w:rsid w:val="004A54C2"/>
    <w:rsid w:val="004A57F9"/>
    <w:rsid w:val="004B451B"/>
    <w:rsid w:val="004B6F59"/>
    <w:rsid w:val="004C11BE"/>
    <w:rsid w:val="004D743D"/>
    <w:rsid w:val="004E2C33"/>
    <w:rsid w:val="004E3427"/>
    <w:rsid w:val="004E7A33"/>
    <w:rsid w:val="004F0694"/>
    <w:rsid w:val="00500B0F"/>
    <w:rsid w:val="005058EF"/>
    <w:rsid w:val="00506847"/>
    <w:rsid w:val="00507261"/>
    <w:rsid w:val="005129E6"/>
    <w:rsid w:val="00512D15"/>
    <w:rsid w:val="00514AFE"/>
    <w:rsid w:val="00523C53"/>
    <w:rsid w:val="0052549F"/>
    <w:rsid w:val="00527C9C"/>
    <w:rsid w:val="00532111"/>
    <w:rsid w:val="00533138"/>
    <w:rsid w:val="00537661"/>
    <w:rsid w:val="00545871"/>
    <w:rsid w:val="00545D39"/>
    <w:rsid w:val="00554219"/>
    <w:rsid w:val="00557B14"/>
    <w:rsid w:val="00564372"/>
    <w:rsid w:val="005666B3"/>
    <w:rsid w:val="00566B0A"/>
    <w:rsid w:val="00573E2B"/>
    <w:rsid w:val="005825AA"/>
    <w:rsid w:val="00583118"/>
    <w:rsid w:val="0058586F"/>
    <w:rsid w:val="00592F13"/>
    <w:rsid w:val="00595106"/>
    <w:rsid w:val="005A698D"/>
    <w:rsid w:val="005B1E8A"/>
    <w:rsid w:val="005B31A4"/>
    <w:rsid w:val="005B366C"/>
    <w:rsid w:val="005B6F8A"/>
    <w:rsid w:val="005C07AE"/>
    <w:rsid w:val="005C4C9F"/>
    <w:rsid w:val="005C6D58"/>
    <w:rsid w:val="005C725A"/>
    <w:rsid w:val="005C7450"/>
    <w:rsid w:val="005D2A32"/>
    <w:rsid w:val="005D76D9"/>
    <w:rsid w:val="005E2EAE"/>
    <w:rsid w:val="005E3C5B"/>
    <w:rsid w:val="005E52F5"/>
    <w:rsid w:val="005E74FE"/>
    <w:rsid w:val="005F0076"/>
    <w:rsid w:val="005F0922"/>
    <w:rsid w:val="005F1109"/>
    <w:rsid w:val="005F20D6"/>
    <w:rsid w:val="005F4C5A"/>
    <w:rsid w:val="005F5DFC"/>
    <w:rsid w:val="00606732"/>
    <w:rsid w:val="00612FC5"/>
    <w:rsid w:val="0061363D"/>
    <w:rsid w:val="00614807"/>
    <w:rsid w:val="0061560B"/>
    <w:rsid w:val="00617062"/>
    <w:rsid w:val="006241B9"/>
    <w:rsid w:val="006279A3"/>
    <w:rsid w:val="00633DBD"/>
    <w:rsid w:val="00636C2A"/>
    <w:rsid w:val="006405E9"/>
    <w:rsid w:val="006408DB"/>
    <w:rsid w:val="00641CFD"/>
    <w:rsid w:val="00643425"/>
    <w:rsid w:val="00643CEA"/>
    <w:rsid w:val="006467E8"/>
    <w:rsid w:val="00647538"/>
    <w:rsid w:val="00647772"/>
    <w:rsid w:val="00647CB9"/>
    <w:rsid w:val="00651303"/>
    <w:rsid w:val="00653E24"/>
    <w:rsid w:val="00654766"/>
    <w:rsid w:val="00655F6D"/>
    <w:rsid w:val="00660903"/>
    <w:rsid w:val="00660B8E"/>
    <w:rsid w:val="00663406"/>
    <w:rsid w:val="00666D8C"/>
    <w:rsid w:val="00671C47"/>
    <w:rsid w:val="00672F22"/>
    <w:rsid w:val="00675450"/>
    <w:rsid w:val="00680CD7"/>
    <w:rsid w:val="00682902"/>
    <w:rsid w:val="006838E4"/>
    <w:rsid w:val="00691808"/>
    <w:rsid w:val="00692934"/>
    <w:rsid w:val="00693FB2"/>
    <w:rsid w:val="0069560B"/>
    <w:rsid w:val="00695B01"/>
    <w:rsid w:val="006961FA"/>
    <w:rsid w:val="0069661F"/>
    <w:rsid w:val="006A0655"/>
    <w:rsid w:val="006A3882"/>
    <w:rsid w:val="006B0EF0"/>
    <w:rsid w:val="006B152B"/>
    <w:rsid w:val="006B1CB3"/>
    <w:rsid w:val="006B4A6A"/>
    <w:rsid w:val="006C13BD"/>
    <w:rsid w:val="006C35F4"/>
    <w:rsid w:val="006C4879"/>
    <w:rsid w:val="006C4ADF"/>
    <w:rsid w:val="006C6746"/>
    <w:rsid w:val="006D2F53"/>
    <w:rsid w:val="006D5594"/>
    <w:rsid w:val="006D5D94"/>
    <w:rsid w:val="006E18E2"/>
    <w:rsid w:val="006E1CB0"/>
    <w:rsid w:val="006E34B9"/>
    <w:rsid w:val="006E6858"/>
    <w:rsid w:val="006F05ED"/>
    <w:rsid w:val="006F1CA6"/>
    <w:rsid w:val="006F4B5F"/>
    <w:rsid w:val="007003A4"/>
    <w:rsid w:val="007013DA"/>
    <w:rsid w:val="007023D8"/>
    <w:rsid w:val="00704C3D"/>
    <w:rsid w:val="00707469"/>
    <w:rsid w:val="007106B9"/>
    <w:rsid w:val="00717212"/>
    <w:rsid w:val="007201E3"/>
    <w:rsid w:val="00731428"/>
    <w:rsid w:val="0073148C"/>
    <w:rsid w:val="00734065"/>
    <w:rsid w:val="007373CF"/>
    <w:rsid w:val="00737781"/>
    <w:rsid w:val="00740845"/>
    <w:rsid w:val="0074598D"/>
    <w:rsid w:val="0075061C"/>
    <w:rsid w:val="00756350"/>
    <w:rsid w:val="00757578"/>
    <w:rsid w:val="00760EAF"/>
    <w:rsid w:val="0076153A"/>
    <w:rsid w:val="00762AD0"/>
    <w:rsid w:val="0076305F"/>
    <w:rsid w:val="00765F92"/>
    <w:rsid w:val="00775043"/>
    <w:rsid w:val="00777E6A"/>
    <w:rsid w:val="0078700A"/>
    <w:rsid w:val="0078711C"/>
    <w:rsid w:val="007A2552"/>
    <w:rsid w:val="007A3CE2"/>
    <w:rsid w:val="007B4D19"/>
    <w:rsid w:val="007C0466"/>
    <w:rsid w:val="007C12FB"/>
    <w:rsid w:val="007C57E5"/>
    <w:rsid w:val="007C7045"/>
    <w:rsid w:val="007D416A"/>
    <w:rsid w:val="007D4516"/>
    <w:rsid w:val="007E0269"/>
    <w:rsid w:val="007E0662"/>
    <w:rsid w:val="007E4458"/>
    <w:rsid w:val="007E63E4"/>
    <w:rsid w:val="007F3B7D"/>
    <w:rsid w:val="007F69A0"/>
    <w:rsid w:val="00800EFA"/>
    <w:rsid w:val="00801027"/>
    <w:rsid w:val="008043E9"/>
    <w:rsid w:val="008243F0"/>
    <w:rsid w:val="00826B93"/>
    <w:rsid w:val="0083447C"/>
    <w:rsid w:val="008360A5"/>
    <w:rsid w:val="00844C75"/>
    <w:rsid w:val="0084507D"/>
    <w:rsid w:val="00845476"/>
    <w:rsid w:val="00845B20"/>
    <w:rsid w:val="00847D5A"/>
    <w:rsid w:val="008518A8"/>
    <w:rsid w:val="00851F77"/>
    <w:rsid w:val="0085220D"/>
    <w:rsid w:val="008654C0"/>
    <w:rsid w:val="0086611B"/>
    <w:rsid w:val="00866387"/>
    <w:rsid w:val="00866D27"/>
    <w:rsid w:val="008728AA"/>
    <w:rsid w:val="00876AD0"/>
    <w:rsid w:val="008858D6"/>
    <w:rsid w:val="0089215E"/>
    <w:rsid w:val="00894886"/>
    <w:rsid w:val="00894A46"/>
    <w:rsid w:val="0089647B"/>
    <w:rsid w:val="008A51D8"/>
    <w:rsid w:val="008B1BD5"/>
    <w:rsid w:val="008B28EB"/>
    <w:rsid w:val="008B51E2"/>
    <w:rsid w:val="008B79CE"/>
    <w:rsid w:val="008D07F7"/>
    <w:rsid w:val="008D2632"/>
    <w:rsid w:val="008D2C68"/>
    <w:rsid w:val="008D324A"/>
    <w:rsid w:val="008D554E"/>
    <w:rsid w:val="008E66A3"/>
    <w:rsid w:val="008E6D54"/>
    <w:rsid w:val="008F02B2"/>
    <w:rsid w:val="008F1211"/>
    <w:rsid w:val="008F2C19"/>
    <w:rsid w:val="008F30FE"/>
    <w:rsid w:val="008F3FD3"/>
    <w:rsid w:val="0090022A"/>
    <w:rsid w:val="00900962"/>
    <w:rsid w:val="00901AC5"/>
    <w:rsid w:val="009110A8"/>
    <w:rsid w:val="009152E9"/>
    <w:rsid w:val="009231C9"/>
    <w:rsid w:val="00930A79"/>
    <w:rsid w:val="00931B59"/>
    <w:rsid w:val="009338E9"/>
    <w:rsid w:val="00937281"/>
    <w:rsid w:val="00940398"/>
    <w:rsid w:val="00942112"/>
    <w:rsid w:val="009447F2"/>
    <w:rsid w:val="009475FA"/>
    <w:rsid w:val="00953700"/>
    <w:rsid w:val="00953D09"/>
    <w:rsid w:val="0096249E"/>
    <w:rsid w:val="009655F8"/>
    <w:rsid w:val="00966CF1"/>
    <w:rsid w:val="00967261"/>
    <w:rsid w:val="00974096"/>
    <w:rsid w:val="00974DD1"/>
    <w:rsid w:val="00977259"/>
    <w:rsid w:val="009829ED"/>
    <w:rsid w:val="0098335A"/>
    <w:rsid w:val="00983A72"/>
    <w:rsid w:val="00986F09"/>
    <w:rsid w:val="00987C1F"/>
    <w:rsid w:val="00990648"/>
    <w:rsid w:val="00990ADC"/>
    <w:rsid w:val="0099115D"/>
    <w:rsid w:val="009935D6"/>
    <w:rsid w:val="009954EC"/>
    <w:rsid w:val="009955EE"/>
    <w:rsid w:val="00995DCA"/>
    <w:rsid w:val="009961CE"/>
    <w:rsid w:val="009A029B"/>
    <w:rsid w:val="009A41A2"/>
    <w:rsid w:val="009A47D4"/>
    <w:rsid w:val="009A75DB"/>
    <w:rsid w:val="009B11EA"/>
    <w:rsid w:val="009B72AF"/>
    <w:rsid w:val="009C29AA"/>
    <w:rsid w:val="009C572C"/>
    <w:rsid w:val="009C656E"/>
    <w:rsid w:val="009D169D"/>
    <w:rsid w:val="009D4402"/>
    <w:rsid w:val="009D66EB"/>
    <w:rsid w:val="009E068C"/>
    <w:rsid w:val="009E113D"/>
    <w:rsid w:val="009E29BC"/>
    <w:rsid w:val="009E4405"/>
    <w:rsid w:val="009E5CE0"/>
    <w:rsid w:val="009E6410"/>
    <w:rsid w:val="009F3359"/>
    <w:rsid w:val="009F7ADC"/>
    <w:rsid w:val="00A066F8"/>
    <w:rsid w:val="00A1289A"/>
    <w:rsid w:val="00A131EA"/>
    <w:rsid w:val="00A13DD7"/>
    <w:rsid w:val="00A15A3D"/>
    <w:rsid w:val="00A178A9"/>
    <w:rsid w:val="00A30A7C"/>
    <w:rsid w:val="00A3464D"/>
    <w:rsid w:val="00A46763"/>
    <w:rsid w:val="00A50223"/>
    <w:rsid w:val="00A52257"/>
    <w:rsid w:val="00A56372"/>
    <w:rsid w:val="00A56718"/>
    <w:rsid w:val="00A6023D"/>
    <w:rsid w:val="00A602B6"/>
    <w:rsid w:val="00A63196"/>
    <w:rsid w:val="00A6687C"/>
    <w:rsid w:val="00A6724C"/>
    <w:rsid w:val="00A67F24"/>
    <w:rsid w:val="00A72C8C"/>
    <w:rsid w:val="00A73944"/>
    <w:rsid w:val="00A7508B"/>
    <w:rsid w:val="00A8467C"/>
    <w:rsid w:val="00A84F6B"/>
    <w:rsid w:val="00A864CE"/>
    <w:rsid w:val="00A90C4F"/>
    <w:rsid w:val="00A913B8"/>
    <w:rsid w:val="00A96777"/>
    <w:rsid w:val="00AA07AE"/>
    <w:rsid w:val="00AA3853"/>
    <w:rsid w:val="00AA6E29"/>
    <w:rsid w:val="00AA72AA"/>
    <w:rsid w:val="00AB184A"/>
    <w:rsid w:val="00AB3510"/>
    <w:rsid w:val="00AB58ED"/>
    <w:rsid w:val="00AC0C04"/>
    <w:rsid w:val="00AC17E0"/>
    <w:rsid w:val="00AC77F7"/>
    <w:rsid w:val="00AD45D7"/>
    <w:rsid w:val="00AD543C"/>
    <w:rsid w:val="00AD70A3"/>
    <w:rsid w:val="00AE0617"/>
    <w:rsid w:val="00AE166B"/>
    <w:rsid w:val="00AE1A49"/>
    <w:rsid w:val="00AE3459"/>
    <w:rsid w:val="00AE7D02"/>
    <w:rsid w:val="00AF0E18"/>
    <w:rsid w:val="00AF1F3F"/>
    <w:rsid w:val="00AF3240"/>
    <w:rsid w:val="00B03864"/>
    <w:rsid w:val="00B0456C"/>
    <w:rsid w:val="00B12441"/>
    <w:rsid w:val="00B17C70"/>
    <w:rsid w:val="00B201FF"/>
    <w:rsid w:val="00B20CA8"/>
    <w:rsid w:val="00B258A2"/>
    <w:rsid w:val="00B26055"/>
    <w:rsid w:val="00B26860"/>
    <w:rsid w:val="00B27DA8"/>
    <w:rsid w:val="00B30156"/>
    <w:rsid w:val="00B33BB1"/>
    <w:rsid w:val="00B34802"/>
    <w:rsid w:val="00B35574"/>
    <w:rsid w:val="00B40C66"/>
    <w:rsid w:val="00B4234E"/>
    <w:rsid w:val="00B47B01"/>
    <w:rsid w:val="00B51C31"/>
    <w:rsid w:val="00B5218A"/>
    <w:rsid w:val="00B52906"/>
    <w:rsid w:val="00B53D9E"/>
    <w:rsid w:val="00B5551B"/>
    <w:rsid w:val="00B561B2"/>
    <w:rsid w:val="00B60ECD"/>
    <w:rsid w:val="00B637DB"/>
    <w:rsid w:val="00B6444B"/>
    <w:rsid w:val="00B658D9"/>
    <w:rsid w:val="00B70613"/>
    <w:rsid w:val="00B7187E"/>
    <w:rsid w:val="00B7547C"/>
    <w:rsid w:val="00B82F86"/>
    <w:rsid w:val="00B83881"/>
    <w:rsid w:val="00B85D9B"/>
    <w:rsid w:val="00B927D2"/>
    <w:rsid w:val="00B97F7F"/>
    <w:rsid w:val="00BA1899"/>
    <w:rsid w:val="00BA4333"/>
    <w:rsid w:val="00BB4486"/>
    <w:rsid w:val="00BB547C"/>
    <w:rsid w:val="00BB76AC"/>
    <w:rsid w:val="00BB7944"/>
    <w:rsid w:val="00BC2492"/>
    <w:rsid w:val="00BC304F"/>
    <w:rsid w:val="00BC3CB1"/>
    <w:rsid w:val="00BC7E5C"/>
    <w:rsid w:val="00BD5A0F"/>
    <w:rsid w:val="00BD5D2A"/>
    <w:rsid w:val="00BE1B68"/>
    <w:rsid w:val="00BE400F"/>
    <w:rsid w:val="00BE66E8"/>
    <w:rsid w:val="00BE6D55"/>
    <w:rsid w:val="00BE7FF4"/>
    <w:rsid w:val="00BF069F"/>
    <w:rsid w:val="00BF21FB"/>
    <w:rsid w:val="00BF4506"/>
    <w:rsid w:val="00BF4DCC"/>
    <w:rsid w:val="00BF6FA8"/>
    <w:rsid w:val="00C04C31"/>
    <w:rsid w:val="00C10F78"/>
    <w:rsid w:val="00C12497"/>
    <w:rsid w:val="00C12956"/>
    <w:rsid w:val="00C14693"/>
    <w:rsid w:val="00C167DD"/>
    <w:rsid w:val="00C20D7E"/>
    <w:rsid w:val="00C22205"/>
    <w:rsid w:val="00C22519"/>
    <w:rsid w:val="00C25FD8"/>
    <w:rsid w:val="00C310A4"/>
    <w:rsid w:val="00C419FA"/>
    <w:rsid w:val="00C4350C"/>
    <w:rsid w:val="00C50138"/>
    <w:rsid w:val="00C5083C"/>
    <w:rsid w:val="00C52CA5"/>
    <w:rsid w:val="00C56A73"/>
    <w:rsid w:val="00C57173"/>
    <w:rsid w:val="00C57916"/>
    <w:rsid w:val="00C625B6"/>
    <w:rsid w:val="00C6283C"/>
    <w:rsid w:val="00C65F1E"/>
    <w:rsid w:val="00C72704"/>
    <w:rsid w:val="00C72EA6"/>
    <w:rsid w:val="00C757E8"/>
    <w:rsid w:val="00C8080B"/>
    <w:rsid w:val="00C810F8"/>
    <w:rsid w:val="00C82E98"/>
    <w:rsid w:val="00C85842"/>
    <w:rsid w:val="00C92599"/>
    <w:rsid w:val="00C92811"/>
    <w:rsid w:val="00C969B1"/>
    <w:rsid w:val="00C969EC"/>
    <w:rsid w:val="00C97459"/>
    <w:rsid w:val="00CA17AC"/>
    <w:rsid w:val="00CA1A2C"/>
    <w:rsid w:val="00CA1D4E"/>
    <w:rsid w:val="00CA28BA"/>
    <w:rsid w:val="00CA2A78"/>
    <w:rsid w:val="00CA4A1E"/>
    <w:rsid w:val="00CB0F23"/>
    <w:rsid w:val="00CB1701"/>
    <w:rsid w:val="00CB240B"/>
    <w:rsid w:val="00CB36D6"/>
    <w:rsid w:val="00CB56DC"/>
    <w:rsid w:val="00CB686F"/>
    <w:rsid w:val="00CB6BBF"/>
    <w:rsid w:val="00CC685C"/>
    <w:rsid w:val="00CC6912"/>
    <w:rsid w:val="00CE33E4"/>
    <w:rsid w:val="00CE4B52"/>
    <w:rsid w:val="00CE60CE"/>
    <w:rsid w:val="00CE7DC4"/>
    <w:rsid w:val="00CF2448"/>
    <w:rsid w:val="00CF32EF"/>
    <w:rsid w:val="00CF43B3"/>
    <w:rsid w:val="00CF4AF3"/>
    <w:rsid w:val="00D037E5"/>
    <w:rsid w:val="00D057CB"/>
    <w:rsid w:val="00D06A8A"/>
    <w:rsid w:val="00D07887"/>
    <w:rsid w:val="00D1252C"/>
    <w:rsid w:val="00D15C36"/>
    <w:rsid w:val="00D17B8E"/>
    <w:rsid w:val="00D23917"/>
    <w:rsid w:val="00D2676A"/>
    <w:rsid w:val="00D269CA"/>
    <w:rsid w:val="00D27BC6"/>
    <w:rsid w:val="00D32C8C"/>
    <w:rsid w:val="00D406BF"/>
    <w:rsid w:val="00D412BE"/>
    <w:rsid w:val="00D41FBB"/>
    <w:rsid w:val="00D42A7A"/>
    <w:rsid w:val="00D45E2F"/>
    <w:rsid w:val="00D47113"/>
    <w:rsid w:val="00D47952"/>
    <w:rsid w:val="00D50476"/>
    <w:rsid w:val="00D50824"/>
    <w:rsid w:val="00D50C14"/>
    <w:rsid w:val="00D51496"/>
    <w:rsid w:val="00D53112"/>
    <w:rsid w:val="00D544F2"/>
    <w:rsid w:val="00D64851"/>
    <w:rsid w:val="00D65659"/>
    <w:rsid w:val="00D657DE"/>
    <w:rsid w:val="00D67138"/>
    <w:rsid w:val="00D71528"/>
    <w:rsid w:val="00D72900"/>
    <w:rsid w:val="00D74A09"/>
    <w:rsid w:val="00D8147F"/>
    <w:rsid w:val="00D85D2A"/>
    <w:rsid w:val="00D869A7"/>
    <w:rsid w:val="00D86D82"/>
    <w:rsid w:val="00D91C5C"/>
    <w:rsid w:val="00D95C67"/>
    <w:rsid w:val="00DA1E66"/>
    <w:rsid w:val="00DA770C"/>
    <w:rsid w:val="00DB25EF"/>
    <w:rsid w:val="00DB267E"/>
    <w:rsid w:val="00DB7BFD"/>
    <w:rsid w:val="00DC3CF0"/>
    <w:rsid w:val="00DD1078"/>
    <w:rsid w:val="00DD264A"/>
    <w:rsid w:val="00DD3A5F"/>
    <w:rsid w:val="00DD55DA"/>
    <w:rsid w:val="00DE2B99"/>
    <w:rsid w:val="00DE38AB"/>
    <w:rsid w:val="00DE42D4"/>
    <w:rsid w:val="00DE5E6D"/>
    <w:rsid w:val="00DE685C"/>
    <w:rsid w:val="00DF136F"/>
    <w:rsid w:val="00DF37F7"/>
    <w:rsid w:val="00DF3EED"/>
    <w:rsid w:val="00DF4133"/>
    <w:rsid w:val="00DF4636"/>
    <w:rsid w:val="00DF5D14"/>
    <w:rsid w:val="00DF6AA9"/>
    <w:rsid w:val="00DF7E76"/>
    <w:rsid w:val="00E008E5"/>
    <w:rsid w:val="00E03549"/>
    <w:rsid w:val="00E039A5"/>
    <w:rsid w:val="00E0487A"/>
    <w:rsid w:val="00E079BA"/>
    <w:rsid w:val="00E1035F"/>
    <w:rsid w:val="00E13EBB"/>
    <w:rsid w:val="00E20E11"/>
    <w:rsid w:val="00E21BE3"/>
    <w:rsid w:val="00E2458B"/>
    <w:rsid w:val="00E2705C"/>
    <w:rsid w:val="00E31E3E"/>
    <w:rsid w:val="00E3240D"/>
    <w:rsid w:val="00E36068"/>
    <w:rsid w:val="00E442D2"/>
    <w:rsid w:val="00E465AC"/>
    <w:rsid w:val="00E46B0E"/>
    <w:rsid w:val="00E4742D"/>
    <w:rsid w:val="00E512FA"/>
    <w:rsid w:val="00E5371B"/>
    <w:rsid w:val="00E5511D"/>
    <w:rsid w:val="00E558B3"/>
    <w:rsid w:val="00E577B8"/>
    <w:rsid w:val="00E61C37"/>
    <w:rsid w:val="00E705DD"/>
    <w:rsid w:val="00E75C12"/>
    <w:rsid w:val="00E80D35"/>
    <w:rsid w:val="00E82D27"/>
    <w:rsid w:val="00E836CE"/>
    <w:rsid w:val="00E83CB6"/>
    <w:rsid w:val="00E854BA"/>
    <w:rsid w:val="00E93721"/>
    <w:rsid w:val="00E951D6"/>
    <w:rsid w:val="00E97B42"/>
    <w:rsid w:val="00EA23A4"/>
    <w:rsid w:val="00EA4990"/>
    <w:rsid w:val="00EA4F6D"/>
    <w:rsid w:val="00EA53B0"/>
    <w:rsid w:val="00EA6B55"/>
    <w:rsid w:val="00EA6DE8"/>
    <w:rsid w:val="00EA765E"/>
    <w:rsid w:val="00EB0D19"/>
    <w:rsid w:val="00EB2317"/>
    <w:rsid w:val="00EB3998"/>
    <w:rsid w:val="00EC1D86"/>
    <w:rsid w:val="00EC35F5"/>
    <w:rsid w:val="00EC75BD"/>
    <w:rsid w:val="00ED261D"/>
    <w:rsid w:val="00ED3822"/>
    <w:rsid w:val="00ED383F"/>
    <w:rsid w:val="00ED53D3"/>
    <w:rsid w:val="00ED5C09"/>
    <w:rsid w:val="00EE62C6"/>
    <w:rsid w:val="00EF0510"/>
    <w:rsid w:val="00EF572A"/>
    <w:rsid w:val="00EF6676"/>
    <w:rsid w:val="00EF73D3"/>
    <w:rsid w:val="00EF7B1D"/>
    <w:rsid w:val="00F07F45"/>
    <w:rsid w:val="00F17061"/>
    <w:rsid w:val="00F21A31"/>
    <w:rsid w:val="00F230B8"/>
    <w:rsid w:val="00F30740"/>
    <w:rsid w:val="00F30C6D"/>
    <w:rsid w:val="00F42D5C"/>
    <w:rsid w:val="00F45EF7"/>
    <w:rsid w:val="00F47BB1"/>
    <w:rsid w:val="00F50B0A"/>
    <w:rsid w:val="00F53B71"/>
    <w:rsid w:val="00F54A33"/>
    <w:rsid w:val="00F635D3"/>
    <w:rsid w:val="00F63629"/>
    <w:rsid w:val="00F66D10"/>
    <w:rsid w:val="00F66FFE"/>
    <w:rsid w:val="00F70161"/>
    <w:rsid w:val="00F70C04"/>
    <w:rsid w:val="00F81EF8"/>
    <w:rsid w:val="00F82EB1"/>
    <w:rsid w:val="00F853B9"/>
    <w:rsid w:val="00F91ECC"/>
    <w:rsid w:val="00F92E41"/>
    <w:rsid w:val="00F940F1"/>
    <w:rsid w:val="00F952F8"/>
    <w:rsid w:val="00F954CC"/>
    <w:rsid w:val="00F96F2D"/>
    <w:rsid w:val="00FA0074"/>
    <w:rsid w:val="00FA5611"/>
    <w:rsid w:val="00FA7842"/>
    <w:rsid w:val="00FB19F4"/>
    <w:rsid w:val="00FB43A9"/>
    <w:rsid w:val="00FC09A9"/>
    <w:rsid w:val="00FC50AF"/>
    <w:rsid w:val="00FC6AC3"/>
    <w:rsid w:val="00FD0BF2"/>
    <w:rsid w:val="00FD32E6"/>
    <w:rsid w:val="00FD3A17"/>
    <w:rsid w:val="00FD3E31"/>
    <w:rsid w:val="00FE032A"/>
    <w:rsid w:val="00FE03AA"/>
    <w:rsid w:val="00FE116D"/>
    <w:rsid w:val="00FE7D02"/>
    <w:rsid w:val="00FF00C3"/>
    <w:rsid w:val="00FF3ECC"/>
    <w:rsid w:val="00FF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647BF"/>
  <w15:chartTrackingRefBased/>
  <w15:docId w15:val="{F0726978-3B06-464A-9422-DD314DC2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D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F6D"/>
    <w:rPr>
      <w:strike w:val="0"/>
      <w:dstrike w:val="0"/>
      <w:color w:val="0000FF"/>
      <w:u w:val="none"/>
      <w:effect w:val="none"/>
    </w:rPr>
  </w:style>
  <w:style w:type="paragraph" w:styleId="Web">
    <w:name w:val="Normal (Web)"/>
    <w:basedOn w:val="a"/>
    <w:rsid w:val="00655F6D"/>
    <w:pPr>
      <w:widowControl/>
      <w:jc w:val="left"/>
    </w:pPr>
    <w:rPr>
      <w:rFonts w:ascii="ＭＳ Ｐゴシック" w:eastAsia="ＭＳ Ｐゴシック" w:hAnsi="ＭＳ Ｐゴシック" w:cs="ＭＳ Ｐゴシック"/>
      <w:kern w:val="0"/>
      <w:sz w:val="24"/>
    </w:rPr>
  </w:style>
  <w:style w:type="paragraph" w:styleId="a4">
    <w:name w:val="Balloon Text"/>
    <w:basedOn w:val="a"/>
    <w:semiHidden/>
    <w:rsid w:val="00361FD3"/>
    <w:rPr>
      <w:rFonts w:ascii="Arial" w:eastAsia="ＭＳ ゴシック" w:hAnsi="Arial"/>
      <w:sz w:val="18"/>
      <w:szCs w:val="18"/>
    </w:rPr>
  </w:style>
  <w:style w:type="paragraph" w:styleId="a5">
    <w:name w:val="header"/>
    <w:basedOn w:val="a"/>
    <w:link w:val="a6"/>
    <w:uiPriority w:val="99"/>
    <w:rsid w:val="001274EE"/>
    <w:pPr>
      <w:tabs>
        <w:tab w:val="center" w:pos="4252"/>
        <w:tab w:val="right" w:pos="8504"/>
      </w:tabs>
      <w:wordWrap w:val="0"/>
      <w:autoSpaceDE w:val="0"/>
      <w:autoSpaceDN w:val="0"/>
      <w:adjustRightInd w:val="0"/>
      <w:snapToGrid w:val="0"/>
      <w:spacing w:line="399" w:lineRule="exact"/>
      <w:textAlignment w:val="center"/>
    </w:pPr>
    <w:rPr>
      <w:rFonts w:cs="ＭＳ 明朝"/>
      <w:sz w:val="21"/>
      <w:szCs w:val="21"/>
    </w:rPr>
  </w:style>
  <w:style w:type="paragraph" w:styleId="a7">
    <w:name w:val="Closing"/>
    <w:basedOn w:val="a"/>
    <w:rsid w:val="001274EE"/>
    <w:pPr>
      <w:wordWrap w:val="0"/>
      <w:autoSpaceDE w:val="0"/>
      <w:autoSpaceDN w:val="0"/>
      <w:adjustRightInd w:val="0"/>
      <w:spacing w:line="399" w:lineRule="exact"/>
      <w:jc w:val="right"/>
      <w:textAlignment w:val="center"/>
    </w:pPr>
    <w:rPr>
      <w:rFonts w:cs="ＭＳ 明朝"/>
      <w:sz w:val="21"/>
      <w:szCs w:val="21"/>
    </w:rPr>
  </w:style>
  <w:style w:type="paragraph" w:styleId="a8">
    <w:name w:val="footer"/>
    <w:basedOn w:val="a"/>
    <w:link w:val="a9"/>
    <w:rsid w:val="003B77D6"/>
    <w:pPr>
      <w:tabs>
        <w:tab w:val="center" w:pos="4252"/>
        <w:tab w:val="right" w:pos="8504"/>
      </w:tabs>
      <w:snapToGrid w:val="0"/>
    </w:pPr>
  </w:style>
  <w:style w:type="character" w:customStyle="1" w:styleId="a9">
    <w:name w:val="フッター (文字)"/>
    <w:link w:val="a8"/>
    <w:rsid w:val="003B77D6"/>
    <w:rPr>
      <w:rFonts w:ascii="ＭＳ 明朝"/>
      <w:kern w:val="2"/>
      <w:sz w:val="22"/>
      <w:szCs w:val="24"/>
    </w:rPr>
  </w:style>
  <w:style w:type="character" w:customStyle="1" w:styleId="a6">
    <w:name w:val="ヘッダー (文字)"/>
    <w:link w:val="a5"/>
    <w:uiPriority w:val="99"/>
    <w:rsid w:val="00F96F2D"/>
    <w:rPr>
      <w:rFonts w:ascii="ＭＳ 明朝" w:cs="ＭＳ 明朝"/>
      <w:kern w:val="2"/>
      <w:sz w:val="21"/>
      <w:szCs w:val="21"/>
    </w:rPr>
  </w:style>
  <w:style w:type="table" w:styleId="aa">
    <w:name w:val="Table Grid"/>
    <w:basedOn w:val="a1"/>
    <w:rsid w:val="00F9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894886"/>
    <w:rPr>
      <w:sz w:val="18"/>
      <w:szCs w:val="18"/>
    </w:rPr>
  </w:style>
  <w:style w:type="paragraph" w:styleId="ac">
    <w:name w:val="annotation text"/>
    <w:basedOn w:val="a"/>
    <w:link w:val="ad"/>
    <w:rsid w:val="00894886"/>
    <w:pPr>
      <w:jc w:val="left"/>
    </w:pPr>
  </w:style>
  <w:style w:type="character" w:customStyle="1" w:styleId="ad">
    <w:name w:val="コメント文字列 (文字)"/>
    <w:basedOn w:val="a0"/>
    <w:link w:val="ac"/>
    <w:rsid w:val="00894886"/>
    <w:rPr>
      <w:rFonts w:ascii="ＭＳ 明朝"/>
      <w:kern w:val="2"/>
      <w:sz w:val="22"/>
      <w:szCs w:val="24"/>
    </w:rPr>
  </w:style>
  <w:style w:type="paragraph" w:styleId="ae">
    <w:name w:val="annotation subject"/>
    <w:basedOn w:val="ac"/>
    <w:next w:val="ac"/>
    <w:link w:val="af"/>
    <w:rsid w:val="00894886"/>
    <w:rPr>
      <w:b/>
      <w:bCs/>
    </w:rPr>
  </w:style>
  <w:style w:type="character" w:customStyle="1" w:styleId="af">
    <w:name w:val="コメント内容 (文字)"/>
    <w:basedOn w:val="ad"/>
    <w:link w:val="ae"/>
    <w:rsid w:val="00894886"/>
    <w:rPr>
      <w:rFonts w:ascii="ＭＳ 明朝"/>
      <w:b/>
      <w:bCs/>
      <w:kern w:val="2"/>
      <w:sz w:val="22"/>
      <w:szCs w:val="24"/>
    </w:rPr>
  </w:style>
  <w:style w:type="character" w:styleId="af0">
    <w:name w:val="Placeholder Text"/>
    <w:basedOn w:val="a0"/>
    <w:uiPriority w:val="99"/>
    <w:semiHidden/>
    <w:rsid w:val="00A1289A"/>
    <w:rPr>
      <w:color w:val="808080"/>
    </w:rPr>
  </w:style>
  <w:style w:type="paragraph" w:styleId="af1">
    <w:name w:val="List Paragraph"/>
    <w:basedOn w:val="a"/>
    <w:uiPriority w:val="34"/>
    <w:qFormat/>
    <w:rsid w:val="00C22519"/>
    <w:pPr>
      <w:ind w:leftChars="400" w:left="840"/>
    </w:pPr>
  </w:style>
  <w:style w:type="paragraph" w:customStyle="1" w:styleId="Default">
    <w:name w:val="Default"/>
    <w:rsid w:val="00080BF3"/>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A5637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61793">
      <w:bodyDiv w:val="1"/>
      <w:marLeft w:val="0"/>
      <w:marRight w:val="0"/>
      <w:marTop w:val="0"/>
      <w:marBottom w:val="0"/>
      <w:divBdr>
        <w:top w:val="none" w:sz="0" w:space="0" w:color="auto"/>
        <w:left w:val="none" w:sz="0" w:space="0" w:color="auto"/>
        <w:bottom w:val="none" w:sz="0" w:space="0" w:color="auto"/>
        <w:right w:val="none" w:sz="0" w:space="0" w:color="auto"/>
      </w:divBdr>
      <w:divsChild>
        <w:div w:id="474874584">
          <w:marLeft w:val="0"/>
          <w:marRight w:val="0"/>
          <w:marTop w:val="0"/>
          <w:marBottom w:val="0"/>
          <w:divBdr>
            <w:top w:val="none" w:sz="0" w:space="0" w:color="auto"/>
            <w:left w:val="none" w:sz="0" w:space="0" w:color="auto"/>
            <w:bottom w:val="none" w:sz="0" w:space="0" w:color="auto"/>
            <w:right w:val="none" w:sz="0" w:space="0" w:color="auto"/>
          </w:divBdr>
          <w:divsChild>
            <w:div w:id="1003704873">
              <w:marLeft w:val="0"/>
              <w:marRight w:val="0"/>
              <w:marTop w:val="0"/>
              <w:marBottom w:val="0"/>
              <w:divBdr>
                <w:top w:val="single" w:sz="6" w:space="0" w:color="AAAAAA"/>
                <w:left w:val="single" w:sz="6" w:space="0" w:color="AAAAAA"/>
                <w:bottom w:val="single" w:sz="6" w:space="0" w:color="AAAAAA"/>
                <w:right w:val="single" w:sz="6" w:space="0" w:color="AAAAAA"/>
              </w:divBdr>
              <w:divsChild>
                <w:div w:id="1692149297">
                  <w:marLeft w:val="0"/>
                  <w:marRight w:val="0"/>
                  <w:marTop w:val="0"/>
                  <w:marBottom w:val="0"/>
                  <w:divBdr>
                    <w:top w:val="none" w:sz="0" w:space="0" w:color="auto"/>
                    <w:left w:val="none" w:sz="0" w:space="0" w:color="auto"/>
                    <w:bottom w:val="none" w:sz="0" w:space="0" w:color="auto"/>
                    <w:right w:val="none" w:sz="0" w:space="0" w:color="auto"/>
                  </w:divBdr>
                  <w:divsChild>
                    <w:div w:id="100884969">
                      <w:marLeft w:val="600"/>
                      <w:marRight w:val="0"/>
                      <w:marTop w:val="0"/>
                      <w:marBottom w:val="0"/>
                      <w:divBdr>
                        <w:top w:val="none" w:sz="0" w:space="0" w:color="auto"/>
                        <w:left w:val="none" w:sz="0" w:space="0" w:color="auto"/>
                        <w:bottom w:val="none" w:sz="0" w:space="0" w:color="auto"/>
                        <w:right w:val="none" w:sz="0" w:space="0" w:color="auto"/>
                      </w:divBdr>
                    </w:div>
                    <w:div w:id="789977824">
                      <w:marLeft w:val="0"/>
                      <w:marRight w:val="0"/>
                      <w:marTop w:val="0"/>
                      <w:marBottom w:val="0"/>
                      <w:divBdr>
                        <w:top w:val="none" w:sz="0" w:space="0" w:color="auto"/>
                        <w:left w:val="none" w:sz="0" w:space="0" w:color="auto"/>
                        <w:bottom w:val="none" w:sz="0" w:space="0" w:color="auto"/>
                        <w:right w:val="none" w:sz="0" w:space="0" w:color="auto"/>
                      </w:divBdr>
                      <w:divsChild>
                        <w:div w:id="2064909574">
                          <w:marLeft w:val="600"/>
                          <w:marRight w:val="0"/>
                          <w:marTop w:val="0"/>
                          <w:marBottom w:val="0"/>
                          <w:divBdr>
                            <w:top w:val="none" w:sz="0" w:space="0" w:color="auto"/>
                            <w:left w:val="none" w:sz="0" w:space="0" w:color="auto"/>
                            <w:bottom w:val="none" w:sz="0" w:space="0" w:color="auto"/>
                            <w:right w:val="none" w:sz="0" w:space="0" w:color="auto"/>
                          </w:divBdr>
                        </w:div>
                      </w:divsChild>
                    </w:div>
                    <w:div w:id="999112657">
                      <w:marLeft w:val="200"/>
                      <w:marRight w:val="0"/>
                      <w:marTop w:val="0"/>
                      <w:marBottom w:val="0"/>
                      <w:divBdr>
                        <w:top w:val="none" w:sz="0" w:space="0" w:color="auto"/>
                        <w:left w:val="none" w:sz="0" w:space="0" w:color="auto"/>
                        <w:bottom w:val="none" w:sz="0" w:space="0" w:color="auto"/>
                        <w:right w:val="none" w:sz="0" w:space="0" w:color="auto"/>
                      </w:divBdr>
                    </w:div>
                    <w:div w:id="1471249576">
                      <w:marLeft w:val="0"/>
                      <w:marRight w:val="0"/>
                      <w:marTop w:val="0"/>
                      <w:marBottom w:val="0"/>
                      <w:divBdr>
                        <w:top w:val="none" w:sz="0" w:space="0" w:color="auto"/>
                        <w:left w:val="none" w:sz="0" w:space="0" w:color="auto"/>
                        <w:bottom w:val="none" w:sz="0" w:space="0" w:color="auto"/>
                        <w:right w:val="none" w:sz="0" w:space="0" w:color="auto"/>
                      </w:divBdr>
                      <w:divsChild>
                        <w:div w:id="259065472">
                          <w:marLeft w:val="0"/>
                          <w:marRight w:val="0"/>
                          <w:marTop w:val="0"/>
                          <w:marBottom w:val="0"/>
                          <w:divBdr>
                            <w:top w:val="none" w:sz="0" w:space="0" w:color="auto"/>
                            <w:left w:val="none" w:sz="0" w:space="0" w:color="auto"/>
                            <w:bottom w:val="none" w:sz="0" w:space="0" w:color="auto"/>
                            <w:right w:val="none" w:sz="0" w:space="0" w:color="auto"/>
                          </w:divBdr>
                          <w:divsChild>
                            <w:div w:id="323361634">
                              <w:marLeft w:val="200"/>
                              <w:marRight w:val="0"/>
                              <w:marTop w:val="0"/>
                              <w:marBottom w:val="0"/>
                              <w:divBdr>
                                <w:top w:val="none" w:sz="0" w:space="0" w:color="auto"/>
                                <w:left w:val="none" w:sz="0" w:space="0" w:color="auto"/>
                                <w:bottom w:val="none" w:sz="0" w:space="0" w:color="auto"/>
                                <w:right w:val="none" w:sz="0" w:space="0" w:color="auto"/>
                              </w:divBdr>
                            </w:div>
                            <w:div w:id="944577799">
                              <w:marLeft w:val="200"/>
                              <w:marRight w:val="0"/>
                              <w:marTop w:val="0"/>
                              <w:marBottom w:val="0"/>
                              <w:divBdr>
                                <w:top w:val="none" w:sz="0" w:space="0" w:color="auto"/>
                                <w:left w:val="none" w:sz="0" w:space="0" w:color="auto"/>
                                <w:bottom w:val="none" w:sz="0" w:space="0" w:color="auto"/>
                                <w:right w:val="none" w:sz="0" w:space="0" w:color="auto"/>
                              </w:divBdr>
                            </w:div>
                            <w:div w:id="1774281029">
                              <w:marLeft w:val="0"/>
                              <w:marRight w:val="0"/>
                              <w:marTop w:val="0"/>
                              <w:marBottom w:val="0"/>
                              <w:divBdr>
                                <w:top w:val="none" w:sz="0" w:space="0" w:color="auto"/>
                                <w:left w:val="none" w:sz="0" w:space="0" w:color="auto"/>
                                <w:bottom w:val="none" w:sz="0" w:space="0" w:color="auto"/>
                                <w:right w:val="none" w:sz="0" w:space="0" w:color="auto"/>
                              </w:divBdr>
                              <w:divsChild>
                                <w:div w:id="223377356">
                                  <w:marLeft w:val="600"/>
                                  <w:marRight w:val="0"/>
                                  <w:marTop w:val="0"/>
                                  <w:marBottom w:val="0"/>
                                  <w:divBdr>
                                    <w:top w:val="none" w:sz="0" w:space="0" w:color="auto"/>
                                    <w:left w:val="none" w:sz="0" w:space="0" w:color="auto"/>
                                    <w:bottom w:val="none" w:sz="0" w:space="0" w:color="auto"/>
                                    <w:right w:val="none" w:sz="0" w:space="0" w:color="auto"/>
                                  </w:divBdr>
                                </w:div>
                              </w:divsChild>
                            </w:div>
                            <w:div w:id="1980262438">
                              <w:marLeft w:val="0"/>
                              <w:marRight w:val="0"/>
                              <w:marTop w:val="0"/>
                              <w:marBottom w:val="0"/>
                              <w:divBdr>
                                <w:top w:val="none" w:sz="0" w:space="0" w:color="auto"/>
                                <w:left w:val="none" w:sz="0" w:space="0" w:color="auto"/>
                                <w:bottom w:val="none" w:sz="0" w:space="0" w:color="auto"/>
                                <w:right w:val="none" w:sz="0" w:space="0" w:color="auto"/>
                              </w:divBdr>
                              <w:divsChild>
                                <w:div w:id="834036372">
                                  <w:marLeft w:val="0"/>
                                  <w:marRight w:val="0"/>
                                  <w:marTop w:val="0"/>
                                  <w:marBottom w:val="0"/>
                                  <w:divBdr>
                                    <w:top w:val="none" w:sz="0" w:space="0" w:color="auto"/>
                                    <w:left w:val="none" w:sz="0" w:space="0" w:color="auto"/>
                                    <w:bottom w:val="none" w:sz="0" w:space="0" w:color="auto"/>
                                    <w:right w:val="none" w:sz="0" w:space="0" w:color="auto"/>
                                  </w:divBdr>
                                  <w:divsChild>
                                    <w:div w:id="544029829">
                                      <w:marLeft w:val="200"/>
                                      <w:marRight w:val="0"/>
                                      <w:marTop w:val="0"/>
                                      <w:marBottom w:val="0"/>
                                      <w:divBdr>
                                        <w:top w:val="none" w:sz="0" w:space="0" w:color="auto"/>
                                        <w:left w:val="none" w:sz="0" w:space="0" w:color="auto"/>
                                        <w:bottom w:val="none" w:sz="0" w:space="0" w:color="auto"/>
                                        <w:right w:val="none" w:sz="0" w:space="0" w:color="auto"/>
                                      </w:divBdr>
                                    </w:div>
                                    <w:div w:id="1017921658">
                                      <w:marLeft w:val="0"/>
                                      <w:marRight w:val="0"/>
                                      <w:marTop w:val="0"/>
                                      <w:marBottom w:val="0"/>
                                      <w:divBdr>
                                        <w:top w:val="none" w:sz="0" w:space="0" w:color="auto"/>
                                        <w:left w:val="none" w:sz="0" w:space="0" w:color="auto"/>
                                        <w:bottom w:val="none" w:sz="0" w:space="0" w:color="auto"/>
                                        <w:right w:val="none" w:sz="0" w:space="0" w:color="auto"/>
                                      </w:divBdr>
                                      <w:divsChild>
                                        <w:div w:id="188304058">
                                          <w:marLeft w:val="200"/>
                                          <w:marRight w:val="0"/>
                                          <w:marTop w:val="0"/>
                                          <w:marBottom w:val="0"/>
                                          <w:divBdr>
                                            <w:top w:val="none" w:sz="0" w:space="0" w:color="auto"/>
                                            <w:left w:val="none" w:sz="0" w:space="0" w:color="auto"/>
                                            <w:bottom w:val="none" w:sz="0" w:space="0" w:color="auto"/>
                                            <w:right w:val="none" w:sz="0" w:space="0" w:color="auto"/>
                                          </w:divBdr>
                                        </w:div>
                                        <w:div w:id="458768595">
                                          <w:marLeft w:val="200"/>
                                          <w:marRight w:val="0"/>
                                          <w:marTop w:val="0"/>
                                          <w:marBottom w:val="0"/>
                                          <w:divBdr>
                                            <w:top w:val="none" w:sz="0" w:space="0" w:color="auto"/>
                                            <w:left w:val="none" w:sz="0" w:space="0" w:color="auto"/>
                                            <w:bottom w:val="none" w:sz="0" w:space="0" w:color="auto"/>
                                            <w:right w:val="none" w:sz="0" w:space="0" w:color="auto"/>
                                          </w:divBdr>
                                        </w:div>
                                        <w:div w:id="846288710">
                                          <w:marLeft w:val="400"/>
                                          <w:marRight w:val="0"/>
                                          <w:marTop w:val="0"/>
                                          <w:marBottom w:val="0"/>
                                          <w:divBdr>
                                            <w:top w:val="none" w:sz="0" w:space="0" w:color="auto"/>
                                            <w:left w:val="none" w:sz="0" w:space="0" w:color="auto"/>
                                            <w:bottom w:val="none" w:sz="0" w:space="0" w:color="auto"/>
                                            <w:right w:val="none" w:sz="0" w:space="0" w:color="auto"/>
                                          </w:divBdr>
                                        </w:div>
                                        <w:div w:id="994190278">
                                          <w:marLeft w:val="400"/>
                                          <w:marRight w:val="0"/>
                                          <w:marTop w:val="0"/>
                                          <w:marBottom w:val="0"/>
                                          <w:divBdr>
                                            <w:top w:val="none" w:sz="0" w:space="0" w:color="auto"/>
                                            <w:left w:val="none" w:sz="0" w:space="0" w:color="auto"/>
                                            <w:bottom w:val="none" w:sz="0" w:space="0" w:color="auto"/>
                                            <w:right w:val="none" w:sz="0" w:space="0" w:color="auto"/>
                                          </w:divBdr>
                                        </w:div>
                                        <w:div w:id="1029525561">
                                          <w:marLeft w:val="200"/>
                                          <w:marRight w:val="0"/>
                                          <w:marTop w:val="0"/>
                                          <w:marBottom w:val="0"/>
                                          <w:divBdr>
                                            <w:top w:val="none" w:sz="0" w:space="0" w:color="auto"/>
                                            <w:left w:val="none" w:sz="0" w:space="0" w:color="auto"/>
                                            <w:bottom w:val="none" w:sz="0" w:space="0" w:color="auto"/>
                                            <w:right w:val="none" w:sz="0" w:space="0" w:color="auto"/>
                                          </w:divBdr>
                                        </w:div>
                                        <w:div w:id="1253009598">
                                          <w:marLeft w:val="200"/>
                                          <w:marRight w:val="0"/>
                                          <w:marTop w:val="0"/>
                                          <w:marBottom w:val="0"/>
                                          <w:divBdr>
                                            <w:top w:val="none" w:sz="0" w:space="0" w:color="auto"/>
                                            <w:left w:val="none" w:sz="0" w:space="0" w:color="auto"/>
                                            <w:bottom w:val="none" w:sz="0" w:space="0" w:color="auto"/>
                                            <w:right w:val="none" w:sz="0" w:space="0" w:color="auto"/>
                                          </w:divBdr>
                                        </w:div>
                                        <w:div w:id="1315375437">
                                          <w:marLeft w:val="200"/>
                                          <w:marRight w:val="0"/>
                                          <w:marTop w:val="0"/>
                                          <w:marBottom w:val="0"/>
                                          <w:divBdr>
                                            <w:top w:val="none" w:sz="0" w:space="0" w:color="auto"/>
                                            <w:left w:val="none" w:sz="0" w:space="0" w:color="auto"/>
                                            <w:bottom w:val="none" w:sz="0" w:space="0" w:color="auto"/>
                                            <w:right w:val="none" w:sz="0" w:space="0" w:color="auto"/>
                                          </w:divBdr>
                                        </w:div>
                                        <w:div w:id="1402827008">
                                          <w:marLeft w:val="200"/>
                                          <w:marRight w:val="0"/>
                                          <w:marTop w:val="0"/>
                                          <w:marBottom w:val="0"/>
                                          <w:divBdr>
                                            <w:top w:val="none" w:sz="0" w:space="0" w:color="auto"/>
                                            <w:left w:val="none" w:sz="0" w:space="0" w:color="auto"/>
                                            <w:bottom w:val="none" w:sz="0" w:space="0" w:color="auto"/>
                                            <w:right w:val="none" w:sz="0" w:space="0" w:color="auto"/>
                                          </w:divBdr>
                                        </w:div>
                                        <w:div w:id="1547252854">
                                          <w:marLeft w:val="200"/>
                                          <w:marRight w:val="0"/>
                                          <w:marTop w:val="0"/>
                                          <w:marBottom w:val="0"/>
                                          <w:divBdr>
                                            <w:top w:val="none" w:sz="0" w:space="0" w:color="auto"/>
                                            <w:left w:val="none" w:sz="0" w:space="0" w:color="auto"/>
                                            <w:bottom w:val="none" w:sz="0" w:space="0" w:color="auto"/>
                                            <w:right w:val="none" w:sz="0" w:space="0" w:color="auto"/>
                                          </w:divBdr>
                                        </w:div>
                                        <w:div w:id="1559778442">
                                          <w:marLeft w:val="200"/>
                                          <w:marRight w:val="0"/>
                                          <w:marTop w:val="0"/>
                                          <w:marBottom w:val="0"/>
                                          <w:divBdr>
                                            <w:top w:val="none" w:sz="0" w:space="0" w:color="auto"/>
                                            <w:left w:val="none" w:sz="0" w:space="0" w:color="auto"/>
                                            <w:bottom w:val="none" w:sz="0" w:space="0" w:color="auto"/>
                                            <w:right w:val="none" w:sz="0" w:space="0" w:color="auto"/>
                                          </w:divBdr>
                                        </w:div>
                                        <w:div w:id="1602377877">
                                          <w:marLeft w:val="200"/>
                                          <w:marRight w:val="0"/>
                                          <w:marTop w:val="0"/>
                                          <w:marBottom w:val="0"/>
                                          <w:divBdr>
                                            <w:top w:val="none" w:sz="0" w:space="0" w:color="auto"/>
                                            <w:left w:val="none" w:sz="0" w:space="0" w:color="auto"/>
                                            <w:bottom w:val="none" w:sz="0" w:space="0" w:color="auto"/>
                                            <w:right w:val="none" w:sz="0" w:space="0" w:color="auto"/>
                                          </w:divBdr>
                                        </w:div>
                                        <w:div w:id="1644001702">
                                          <w:marLeft w:val="200"/>
                                          <w:marRight w:val="0"/>
                                          <w:marTop w:val="0"/>
                                          <w:marBottom w:val="0"/>
                                          <w:divBdr>
                                            <w:top w:val="none" w:sz="0" w:space="0" w:color="auto"/>
                                            <w:left w:val="none" w:sz="0" w:space="0" w:color="auto"/>
                                            <w:bottom w:val="none" w:sz="0" w:space="0" w:color="auto"/>
                                            <w:right w:val="none" w:sz="0" w:space="0" w:color="auto"/>
                                          </w:divBdr>
                                        </w:div>
                                        <w:div w:id="1703673898">
                                          <w:marLeft w:val="400"/>
                                          <w:marRight w:val="0"/>
                                          <w:marTop w:val="0"/>
                                          <w:marBottom w:val="0"/>
                                          <w:divBdr>
                                            <w:top w:val="none" w:sz="0" w:space="0" w:color="auto"/>
                                            <w:left w:val="none" w:sz="0" w:space="0" w:color="auto"/>
                                            <w:bottom w:val="none" w:sz="0" w:space="0" w:color="auto"/>
                                            <w:right w:val="none" w:sz="0" w:space="0" w:color="auto"/>
                                          </w:divBdr>
                                        </w:div>
                                        <w:div w:id="1795711268">
                                          <w:marLeft w:val="200"/>
                                          <w:marRight w:val="0"/>
                                          <w:marTop w:val="0"/>
                                          <w:marBottom w:val="0"/>
                                          <w:divBdr>
                                            <w:top w:val="none" w:sz="0" w:space="0" w:color="auto"/>
                                            <w:left w:val="none" w:sz="0" w:space="0" w:color="auto"/>
                                            <w:bottom w:val="none" w:sz="0" w:space="0" w:color="auto"/>
                                            <w:right w:val="none" w:sz="0" w:space="0" w:color="auto"/>
                                          </w:divBdr>
                                        </w:div>
                                        <w:div w:id="1971470841">
                                          <w:marLeft w:val="200"/>
                                          <w:marRight w:val="0"/>
                                          <w:marTop w:val="0"/>
                                          <w:marBottom w:val="0"/>
                                          <w:divBdr>
                                            <w:top w:val="none" w:sz="0" w:space="0" w:color="auto"/>
                                            <w:left w:val="none" w:sz="0" w:space="0" w:color="auto"/>
                                            <w:bottom w:val="none" w:sz="0" w:space="0" w:color="auto"/>
                                            <w:right w:val="none" w:sz="0" w:space="0" w:color="auto"/>
                                          </w:divBdr>
                                        </w:div>
                                      </w:divsChild>
                                    </w:div>
                                    <w:div w:id="1194225653">
                                      <w:marLeft w:val="200"/>
                                      <w:marRight w:val="0"/>
                                      <w:marTop w:val="0"/>
                                      <w:marBottom w:val="0"/>
                                      <w:divBdr>
                                        <w:top w:val="none" w:sz="0" w:space="0" w:color="auto"/>
                                        <w:left w:val="none" w:sz="0" w:space="0" w:color="auto"/>
                                        <w:bottom w:val="none" w:sz="0" w:space="0" w:color="auto"/>
                                        <w:right w:val="none" w:sz="0" w:space="0" w:color="auto"/>
                                      </w:divBdr>
                                    </w:div>
                                    <w:div w:id="1908682397">
                                      <w:marLeft w:val="0"/>
                                      <w:marRight w:val="0"/>
                                      <w:marTop w:val="0"/>
                                      <w:marBottom w:val="0"/>
                                      <w:divBdr>
                                        <w:top w:val="none" w:sz="0" w:space="0" w:color="auto"/>
                                        <w:left w:val="none" w:sz="0" w:space="0" w:color="auto"/>
                                        <w:bottom w:val="none" w:sz="0" w:space="0" w:color="auto"/>
                                        <w:right w:val="none" w:sz="0" w:space="0" w:color="auto"/>
                                      </w:divBdr>
                                      <w:divsChild>
                                        <w:div w:id="13153774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46873109">
                                  <w:marLeft w:val="0"/>
                                  <w:marRight w:val="0"/>
                                  <w:marTop w:val="0"/>
                                  <w:marBottom w:val="0"/>
                                  <w:divBdr>
                                    <w:top w:val="none" w:sz="0" w:space="0" w:color="auto"/>
                                    <w:left w:val="none" w:sz="0" w:space="0" w:color="auto"/>
                                    <w:bottom w:val="none" w:sz="0" w:space="0" w:color="auto"/>
                                    <w:right w:val="none" w:sz="0" w:space="0" w:color="auto"/>
                                  </w:divBdr>
                                  <w:divsChild>
                                    <w:div w:id="1768847276">
                                      <w:marLeft w:val="600"/>
                                      <w:marRight w:val="0"/>
                                      <w:marTop w:val="0"/>
                                      <w:marBottom w:val="0"/>
                                      <w:divBdr>
                                        <w:top w:val="none" w:sz="0" w:space="0" w:color="auto"/>
                                        <w:left w:val="none" w:sz="0" w:space="0" w:color="auto"/>
                                        <w:bottom w:val="none" w:sz="0" w:space="0" w:color="auto"/>
                                        <w:right w:val="none" w:sz="0" w:space="0" w:color="auto"/>
                                      </w:divBdr>
                                    </w:div>
                                  </w:divsChild>
                                </w:div>
                                <w:div w:id="1123691279">
                                  <w:marLeft w:val="200"/>
                                  <w:marRight w:val="0"/>
                                  <w:marTop w:val="0"/>
                                  <w:marBottom w:val="0"/>
                                  <w:divBdr>
                                    <w:top w:val="none" w:sz="0" w:space="0" w:color="auto"/>
                                    <w:left w:val="none" w:sz="0" w:space="0" w:color="auto"/>
                                    <w:bottom w:val="none" w:sz="0" w:space="0" w:color="auto"/>
                                    <w:right w:val="none" w:sz="0" w:space="0" w:color="auto"/>
                                  </w:divBdr>
                                </w:div>
                                <w:div w:id="1772899156">
                                  <w:marLeft w:val="200"/>
                                  <w:marRight w:val="0"/>
                                  <w:marTop w:val="0"/>
                                  <w:marBottom w:val="0"/>
                                  <w:divBdr>
                                    <w:top w:val="none" w:sz="0" w:space="0" w:color="auto"/>
                                    <w:left w:val="none" w:sz="0" w:space="0" w:color="auto"/>
                                    <w:bottom w:val="none" w:sz="0" w:space="0" w:color="auto"/>
                                    <w:right w:val="none" w:sz="0" w:space="0" w:color="auto"/>
                                  </w:divBdr>
                                </w:div>
                                <w:div w:id="1957636075">
                                  <w:marLeft w:val="200"/>
                                  <w:marRight w:val="0"/>
                                  <w:marTop w:val="0"/>
                                  <w:marBottom w:val="0"/>
                                  <w:divBdr>
                                    <w:top w:val="none" w:sz="0" w:space="0" w:color="auto"/>
                                    <w:left w:val="none" w:sz="0" w:space="0" w:color="auto"/>
                                    <w:bottom w:val="none" w:sz="0" w:space="0" w:color="auto"/>
                                    <w:right w:val="none" w:sz="0" w:space="0" w:color="auto"/>
                                  </w:divBdr>
                                </w:div>
                                <w:div w:id="211212061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456141456">
                          <w:marLeft w:val="200"/>
                          <w:marRight w:val="0"/>
                          <w:marTop w:val="0"/>
                          <w:marBottom w:val="0"/>
                          <w:divBdr>
                            <w:top w:val="none" w:sz="0" w:space="0" w:color="auto"/>
                            <w:left w:val="none" w:sz="0" w:space="0" w:color="auto"/>
                            <w:bottom w:val="none" w:sz="0" w:space="0" w:color="auto"/>
                            <w:right w:val="none" w:sz="0" w:space="0" w:color="auto"/>
                          </w:divBdr>
                        </w:div>
                        <w:div w:id="783037442">
                          <w:marLeft w:val="0"/>
                          <w:marRight w:val="0"/>
                          <w:marTop w:val="0"/>
                          <w:marBottom w:val="0"/>
                          <w:divBdr>
                            <w:top w:val="none" w:sz="0" w:space="0" w:color="auto"/>
                            <w:left w:val="none" w:sz="0" w:space="0" w:color="auto"/>
                            <w:bottom w:val="none" w:sz="0" w:space="0" w:color="auto"/>
                            <w:right w:val="none" w:sz="0" w:space="0" w:color="auto"/>
                          </w:divBdr>
                          <w:divsChild>
                            <w:div w:id="428038932">
                              <w:marLeft w:val="600"/>
                              <w:marRight w:val="0"/>
                              <w:marTop w:val="0"/>
                              <w:marBottom w:val="0"/>
                              <w:divBdr>
                                <w:top w:val="none" w:sz="0" w:space="0" w:color="auto"/>
                                <w:left w:val="none" w:sz="0" w:space="0" w:color="auto"/>
                                <w:bottom w:val="none" w:sz="0" w:space="0" w:color="auto"/>
                                <w:right w:val="none" w:sz="0" w:space="0" w:color="auto"/>
                              </w:divBdr>
                            </w:div>
                          </w:divsChild>
                        </w:div>
                        <w:div w:id="983892023">
                          <w:marLeft w:val="200"/>
                          <w:marRight w:val="0"/>
                          <w:marTop w:val="0"/>
                          <w:marBottom w:val="0"/>
                          <w:divBdr>
                            <w:top w:val="none" w:sz="0" w:space="0" w:color="auto"/>
                            <w:left w:val="none" w:sz="0" w:space="0" w:color="auto"/>
                            <w:bottom w:val="none" w:sz="0" w:space="0" w:color="auto"/>
                            <w:right w:val="none" w:sz="0" w:space="0" w:color="auto"/>
                          </w:divBdr>
                        </w:div>
                        <w:div w:id="1130318290">
                          <w:marLeft w:val="200"/>
                          <w:marRight w:val="0"/>
                          <w:marTop w:val="0"/>
                          <w:marBottom w:val="0"/>
                          <w:divBdr>
                            <w:top w:val="none" w:sz="0" w:space="0" w:color="auto"/>
                            <w:left w:val="none" w:sz="0" w:space="0" w:color="auto"/>
                            <w:bottom w:val="none" w:sz="0" w:space="0" w:color="auto"/>
                            <w:right w:val="none" w:sz="0" w:space="0" w:color="auto"/>
                          </w:divBdr>
                        </w:div>
                        <w:div w:id="1602491155">
                          <w:marLeft w:val="200"/>
                          <w:marRight w:val="0"/>
                          <w:marTop w:val="0"/>
                          <w:marBottom w:val="0"/>
                          <w:divBdr>
                            <w:top w:val="none" w:sz="0" w:space="0" w:color="auto"/>
                            <w:left w:val="none" w:sz="0" w:space="0" w:color="auto"/>
                            <w:bottom w:val="none" w:sz="0" w:space="0" w:color="auto"/>
                            <w:right w:val="none" w:sz="0" w:space="0" w:color="auto"/>
                          </w:divBdr>
                        </w:div>
                      </w:divsChild>
                    </w:div>
                    <w:div w:id="16049915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5862">
      <w:bodyDiv w:val="1"/>
      <w:marLeft w:val="0"/>
      <w:marRight w:val="0"/>
      <w:marTop w:val="0"/>
      <w:marBottom w:val="0"/>
      <w:divBdr>
        <w:top w:val="none" w:sz="0" w:space="0" w:color="auto"/>
        <w:left w:val="none" w:sz="0" w:space="0" w:color="auto"/>
        <w:bottom w:val="none" w:sz="0" w:space="0" w:color="auto"/>
        <w:right w:val="none" w:sz="0" w:space="0" w:color="auto"/>
      </w:divBdr>
      <w:divsChild>
        <w:div w:id="538587344">
          <w:marLeft w:val="0"/>
          <w:marRight w:val="0"/>
          <w:marTop w:val="0"/>
          <w:marBottom w:val="0"/>
          <w:divBdr>
            <w:top w:val="none" w:sz="0" w:space="0" w:color="auto"/>
            <w:left w:val="none" w:sz="0" w:space="0" w:color="auto"/>
            <w:bottom w:val="none" w:sz="0" w:space="0" w:color="auto"/>
            <w:right w:val="none" w:sz="0" w:space="0" w:color="auto"/>
          </w:divBdr>
          <w:divsChild>
            <w:div w:id="1834682019">
              <w:marLeft w:val="0"/>
              <w:marRight w:val="0"/>
              <w:marTop w:val="0"/>
              <w:marBottom w:val="0"/>
              <w:divBdr>
                <w:top w:val="single" w:sz="6" w:space="0" w:color="AAAAAA"/>
                <w:left w:val="single" w:sz="6" w:space="0" w:color="AAAAAA"/>
                <w:bottom w:val="single" w:sz="6" w:space="0" w:color="AAAAAA"/>
                <w:right w:val="single" w:sz="6" w:space="0" w:color="AAAAAA"/>
              </w:divBdr>
              <w:divsChild>
                <w:div w:id="1572696085">
                  <w:marLeft w:val="0"/>
                  <w:marRight w:val="0"/>
                  <w:marTop w:val="0"/>
                  <w:marBottom w:val="0"/>
                  <w:divBdr>
                    <w:top w:val="none" w:sz="0" w:space="0" w:color="auto"/>
                    <w:left w:val="none" w:sz="0" w:space="0" w:color="auto"/>
                    <w:bottom w:val="none" w:sz="0" w:space="0" w:color="auto"/>
                    <w:right w:val="none" w:sz="0" w:space="0" w:color="auto"/>
                  </w:divBdr>
                  <w:divsChild>
                    <w:div w:id="99615096">
                      <w:marLeft w:val="0"/>
                      <w:marRight w:val="0"/>
                      <w:marTop w:val="0"/>
                      <w:marBottom w:val="0"/>
                      <w:divBdr>
                        <w:top w:val="none" w:sz="0" w:space="0" w:color="auto"/>
                        <w:left w:val="none" w:sz="0" w:space="0" w:color="auto"/>
                        <w:bottom w:val="none" w:sz="0" w:space="0" w:color="auto"/>
                        <w:right w:val="none" w:sz="0" w:space="0" w:color="auto"/>
                      </w:divBdr>
                      <w:divsChild>
                        <w:div w:id="1137725819">
                          <w:marLeft w:val="0"/>
                          <w:marRight w:val="0"/>
                          <w:marTop w:val="0"/>
                          <w:marBottom w:val="0"/>
                          <w:divBdr>
                            <w:top w:val="none" w:sz="0" w:space="0" w:color="auto"/>
                            <w:left w:val="none" w:sz="0" w:space="0" w:color="auto"/>
                            <w:bottom w:val="none" w:sz="0" w:space="0" w:color="auto"/>
                            <w:right w:val="none" w:sz="0" w:space="0" w:color="auto"/>
                          </w:divBdr>
                          <w:divsChild>
                            <w:div w:id="926038645">
                              <w:marLeft w:val="0"/>
                              <w:marRight w:val="0"/>
                              <w:marTop w:val="0"/>
                              <w:marBottom w:val="0"/>
                              <w:divBdr>
                                <w:top w:val="none" w:sz="0" w:space="0" w:color="auto"/>
                                <w:left w:val="none" w:sz="0" w:space="0" w:color="auto"/>
                                <w:bottom w:val="none" w:sz="0" w:space="0" w:color="auto"/>
                                <w:right w:val="none" w:sz="0" w:space="0" w:color="auto"/>
                              </w:divBdr>
                              <w:divsChild>
                                <w:div w:id="361714595">
                                  <w:marLeft w:val="0"/>
                                  <w:marRight w:val="0"/>
                                  <w:marTop w:val="0"/>
                                  <w:marBottom w:val="0"/>
                                  <w:divBdr>
                                    <w:top w:val="none" w:sz="0" w:space="0" w:color="auto"/>
                                    <w:left w:val="none" w:sz="0" w:space="0" w:color="auto"/>
                                    <w:bottom w:val="none" w:sz="0" w:space="0" w:color="auto"/>
                                    <w:right w:val="none" w:sz="0" w:space="0" w:color="auto"/>
                                  </w:divBdr>
                                  <w:divsChild>
                                    <w:div w:id="2062946432">
                                      <w:marLeft w:val="0"/>
                                      <w:marRight w:val="0"/>
                                      <w:marTop w:val="0"/>
                                      <w:marBottom w:val="0"/>
                                      <w:divBdr>
                                        <w:top w:val="none" w:sz="0" w:space="0" w:color="auto"/>
                                        <w:left w:val="none" w:sz="0" w:space="0" w:color="auto"/>
                                        <w:bottom w:val="none" w:sz="0" w:space="0" w:color="auto"/>
                                        <w:right w:val="none" w:sz="0" w:space="0" w:color="auto"/>
                                      </w:divBdr>
                                      <w:divsChild>
                                        <w:div w:id="65343122">
                                          <w:marLeft w:val="1400"/>
                                          <w:marRight w:val="0"/>
                                          <w:marTop w:val="0"/>
                                          <w:marBottom w:val="0"/>
                                          <w:divBdr>
                                            <w:top w:val="none" w:sz="0" w:space="0" w:color="auto"/>
                                            <w:left w:val="none" w:sz="0" w:space="0" w:color="auto"/>
                                            <w:bottom w:val="none" w:sz="0" w:space="0" w:color="auto"/>
                                            <w:right w:val="none" w:sz="0" w:space="0" w:color="auto"/>
                                          </w:divBdr>
                                        </w:div>
                                        <w:div w:id="233206712">
                                          <w:marLeft w:val="200"/>
                                          <w:marRight w:val="0"/>
                                          <w:marTop w:val="0"/>
                                          <w:marBottom w:val="0"/>
                                          <w:divBdr>
                                            <w:top w:val="none" w:sz="0" w:space="0" w:color="auto"/>
                                            <w:left w:val="none" w:sz="0" w:space="0" w:color="auto"/>
                                            <w:bottom w:val="none" w:sz="0" w:space="0" w:color="auto"/>
                                            <w:right w:val="none" w:sz="0" w:space="0" w:color="auto"/>
                                          </w:divBdr>
                                        </w:div>
                                        <w:div w:id="894657355">
                                          <w:marLeft w:val="600"/>
                                          <w:marRight w:val="0"/>
                                          <w:marTop w:val="0"/>
                                          <w:marBottom w:val="0"/>
                                          <w:divBdr>
                                            <w:top w:val="none" w:sz="0" w:space="0" w:color="auto"/>
                                            <w:left w:val="none" w:sz="0" w:space="0" w:color="auto"/>
                                            <w:bottom w:val="none" w:sz="0" w:space="0" w:color="auto"/>
                                            <w:right w:val="none" w:sz="0" w:space="0" w:color="auto"/>
                                          </w:divBdr>
                                        </w:div>
                                        <w:div w:id="1203664134">
                                          <w:marLeft w:val="1400"/>
                                          <w:marRight w:val="0"/>
                                          <w:marTop w:val="0"/>
                                          <w:marBottom w:val="0"/>
                                          <w:divBdr>
                                            <w:top w:val="none" w:sz="0" w:space="0" w:color="auto"/>
                                            <w:left w:val="none" w:sz="0" w:space="0" w:color="auto"/>
                                            <w:bottom w:val="none" w:sz="0" w:space="0" w:color="auto"/>
                                            <w:right w:val="none" w:sz="0" w:space="0" w:color="auto"/>
                                          </w:divBdr>
                                        </w:div>
                                        <w:div w:id="1314993736">
                                          <w:marLeft w:val="200"/>
                                          <w:marRight w:val="0"/>
                                          <w:marTop w:val="0"/>
                                          <w:marBottom w:val="0"/>
                                          <w:divBdr>
                                            <w:top w:val="none" w:sz="0" w:space="0" w:color="auto"/>
                                            <w:left w:val="none" w:sz="0" w:space="0" w:color="auto"/>
                                            <w:bottom w:val="none" w:sz="0" w:space="0" w:color="auto"/>
                                            <w:right w:val="none" w:sz="0" w:space="0" w:color="auto"/>
                                          </w:divBdr>
                                        </w:div>
                                        <w:div w:id="1562249349">
                                          <w:marLeft w:val="200"/>
                                          <w:marRight w:val="0"/>
                                          <w:marTop w:val="0"/>
                                          <w:marBottom w:val="0"/>
                                          <w:divBdr>
                                            <w:top w:val="none" w:sz="0" w:space="0" w:color="auto"/>
                                            <w:left w:val="none" w:sz="0" w:space="0" w:color="auto"/>
                                            <w:bottom w:val="none" w:sz="0" w:space="0" w:color="auto"/>
                                            <w:right w:val="none" w:sz="0" w:space="0" w:color="auto"/>
                                          </w:divBdr>
                                        </w:div>
                                        <w:div w:id="1657756641">
                                          <w:marLeft w:val="200"/>
                                          <w:marRight w:val="0"/>
                                          <w:marTop w:val="0"/>
                                          <w:marBottom w:val="0"/>
                                          <w:divBdr>
                                            <w:top w:val="none" w:sz="0" w:space="0" w:color="auto"/>
                                            <w:left w:val="none" w:sz="0" w:space="0" w:color="auto"/>
                                            <w:bottom w:val="none" w:sz="0" w:space="0" w:color="auto"/>
                                            <w:right w:val="none" w:sz="0" w:space="0" w:color="auto"/>
                                          </w:divBdr>
                                        </w:div>
                                        <w:div w:id="1954626174">
                                          <w:marLeft w:val="0"/>
                                          <w:marRight w:val="0"/>
                                          <w:marTop w:val="0"/>
                                          <w:marBottom w:val="0"/>
                                          <w:divBdr>
                                            <w:top w:val="none" w:sz="0" w:space="0" w:color="auto"/>
                                            <w:left w:val="none" w:sz="0" w:space="0" w:color="auto"/>
                                            <w:bottom w:val="none" w:sz="0" w:space="0" w:color="auto"/>
                                            <w:right w:val="none" w:sz="0" w:space="0" w:color="auto"/>
                                          </w:divBdr>
                                          <w:divsChild>
                                            <w:div w:id="354622199">
                                              <w:marLeft w:val="600"/>
                                              <w:marRight w:val="0"/>
                                              <w:marTop w:val="0"/>
                                              <w:marBottom w:val="0"/>
                                              <w:divBdr>
                                                <w:top w:val="none" w:sz="0" w:space="0" w:color="auto"/>
                                                <w:left w:val="none" w:sz="0" w:space="0" w:color="auto"/>
                                                <w:bottom w:val="none" w:sz="0" w:space="0" w:color="auto"/>
                                                <w:right w:val="none" w:sz="0" w:space="0" w:color="auto"/>
                                              </w:divBdr>
                                            </w:div>
                                          </w:divsChild>
                                        </w:div>
                                        <w:div w:id="204729352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361889">
      <w:bodyDiv w:val="1"/>
      <w:marLeft w:val="0"/>
      <w:marRight w:val="0"/>
      <w:marTop w:val="0"/>
      <w:marBottom w:val="0"/>
      <w:divBdr>
        <w:top w:val="none" w:sz="0" w:space="0" w:color="auto"/>
        <w:left w:val="none" w:sz="0" w:space="0" w:color="auto"/>
        <w:bottom w:val="none" w:sz="0" w:space="0" w:color="auto"/>
        <w:right w:val="none" w:sz="0" w:space="0" w:color="auto"/>
      </w:divBdr>
      <w:divsChild>
        <w:div w:id="43482246">
          <w:marLeft w:val="0"/>
          <w:marRight w:val="0"/>
          <w:marTop w:val="0"/>
          <w:marBottom w:val="0"/>
          <w:divBdr>
            <w:top w:val="none" w:sz="0" w:space="0" w:color="auto"/>
            <w:left w:val="none" w:sz="0" w:space="0" w:color="auto"/>
            <w:bottom w:val="none" w:sz="0" w:space="0" w:color="auto"/>
            <w:right w:val="none" w:sz="0" w:space="0" w:color="auto"/>
          </w:divBdr>
          <w:divsChild>
            <w:div w:id="301082787">
              <w:marLeft w:val="0"/>
              <w:marRight w:val="0"/>
              <w:marTop w:val="0"/>
              <w:marBottom w:val="0"/>
              <w:divBdr>
                <w:top w:val="single" w:sz="6" w:space="0" w:color="AAAAAA"/>
                <w:left w:val="single" w:sz="6" w:space="0" w:color="AAAAAA"/>
                <w:bottom w:val="single" w:sz="6" w:space="0" w:color="AAAAAA"/>
                <w:right w:val="single" w:sz="6" w:space="0" w:color="AAAAAA"/>
              </w:divBdr>
              <w:divsChild>
                <w:div w:id="250938355">
                  <w:marLeft w:val="0"/>
                  <w:marRight w:val="0"/>
                  <w:marTop w:val="0"/>
                  <w:marBottom w:val="0"/>
                  <w:divBdr>
                    <w:top w:val="none" w:sz="0" w:space="0" w:color="auto"/>
                    <w:left w:val="none" w:sz="0" w:space="0" w:color="auto"/>
                    <w:bottom w:val="none" w:sz="0" w:space="0" w:color="auto"/>
                    <w:right w:val="none" w:sz="0" w:space="0" w:color="auto"/>
                  </w:divBdr>
                  <w:divsChild>
                    <w:div w:id="477848203">
                      <w:marLeft w:val="200"/>
                      <w:marRight w:val="0"/>
                      <w:marTop w:val="0"/>
                      <w:marBottom w:val="0"/>
                      <w:divBdr>
                        <w:top w:val="none" w:sz="0" w:space="0" w:color="auto"/>
                        <w:left w:val="none" w:sz="0" w:space="0" w:color="auto"/>
                        <w:bottom w:val="none" w:sz="0" w:space="0" w:color="auto"/>
                        <w:right w:val="none" w:sz="0" w:space="0" w:color="auto"/>
                      </w:divBdr>
                    </w:div>
                    <w:div w:id="13271323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03894">
      <w:bodyDiv w:val="1"/>
      <w:marLeft w:val="0"/>
      <w:marRight w:val="0"/>
      <w:marTop w:val="0"/>
      <w:marBottom w:val="0"/>
      <w:divBdr>
        <w:top w:val="none" w:sz="0" w:space="0" w:color="auto"/>
        <w:left w:val="none" w:sz="0" w:space="0" w:color="auto"/>
        <w:bottom w:val="none" w:sz="0" w:space="0" w:color="auto"/>
        <w:right w:val="none" w:sz="0" w:space="0" w:color="auto"/>
      </w:divBdr>
    </w:div>
    <w:div w:id="1889761821">
      <w:bodyDiv w:val="1"/>
      <w:marLeft w:val="0"/>
      <w:marRight w:val="0"/>
      <w:marTop w:val="0"/>
      <w:marBottom w:val="0"/>
      <w:divBdr>
        <w:top w:val="none" w:sz="0" w:space="0" w:color="auto"/>
        <w:left w:val="none" w:sz="0" w:space="0" w:color="auto"/>
        <w:bottom w:val="none" w:sz="0" w:space="0" w:color="auto"/>
        <w:right w:val="none" w:sz="0" w:space="0" w:color="auto"/>
      </w:divBdr>
    </w:div>
    <w:div w:id="1961182045">
      <w:bodyDiv w:val="1"/>
      <w:marLeft w:val="0"/>
      <w:marRight w:val="0"/>
      <w:marTop w:val="0"/>
      <w:marBottom w:val="0"/>
      <w:divBdr>
        <w:top w:val="none" w:sz="0" w:space="0" w:color="auto"/>
        <w:left w:val="none" w:sz="0" w:space="0" w:color="auto"/>
        <w:bottom w:val="none" w:sz="0" w:space="0" w:color="auto"/>
        <w:right w:val="none" w:sz="0" w:space="0" w:color="auto"/>
      </w:divBdr>
    </w:div>
    <w:div w:id="20891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3F0E-B930-4199-AC43-095B0AB9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2763</Words>
  <Characters>183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岩国市木材市産市消促進事業補助金交付要綱</vt:lpstr>
      <vt:lpstr>岩国市木材市産市消促進事業補助金交付要綱</vt:lpstr>
    </vt:vector>
  </TitlesOfParts>
  <Company>Iwakuni City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岩国市木材市産市消促進事業補助金交付要綱</dc:title>
  <dc:subject/>
  <dc:creator>iwss398</dc:creator>
  <cp:keywords/>
  <dc:description/>
  <cp:lastModifiedBy>木本　継人</cp:lastModifiedBy>
  <cp:revision>5</cp:revision>
  <cp:lastPrinted>2022-12-15T09:04:00Z</cp:lastPrinted>
  <dcterms:created xsi:type="dcterms:W3CDTF">2023-03-09T04:03:00Z</dcterms:created>
  <dcterms:modified xsi:type="dcterms:W3CDTF">2023-03-23T04:27:00Z</dcterms:modified>
</cp:coreProperties>
</file>