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6C48">
      <w:pPr>
        <w:autoSpaceDE w:val="0"/>
        <w:autoSpaceDN w:val="0"/>
        <w:adjustRightInd w:val="0"/>
        <w:spacing w:line="363" w:lineRule="atLeast"/>
        <w:ind w:left="72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○岩国市良好な生活環境確保のための迷惑行為防止に関する条例施行規則</w:t>
      </w:r>
    </w:p>
    <w:p w:rsidR="00000000" w:rsidRDefault="009F6C48">
      <w:pPr>
        <w:autoSpaceDE w:val="0"/>
        <w:autoSpaceDN w:val="0"/>
        <w:adjustRightInd w:val="0"/>
        <w:spacing w:line="363" w:lineRule="atLeast"/>
        <w:jc w:val="right"/>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平成</w:t>
      </w:r>
      <w:r>
        <w:rPr>
          <w:rFonts w:ascii="ＭＳ 明朝" w:eastAsia="ＭＳ 明朝" w:cs="ＭＳ 明朝"/>
          <w:color w:val="000000"/>
          <w:spacing w:val="10"/>
          <w:kern w:val="0"/>
          <w:sz w:val="22"/>
        </w:rPr>
        <w:t>21</w:t>
      </w:r>
      <w:r>
        <w:rPr>
          <w:rFonts w:ascii="ＭＳ 明朝" w:eastAsia="ＭＳ 明朝" w:cs="ＭＳ 明朝" w:hint="eastAsia"/>
          <w:color w:val="000000"/>
          <w:spacing w:val="10"/>
          <w:kern w:val="0"/>
          <w:sz w:val="22"/>
        </w:rPr>
        <w:t>年</w:t>
      </w:r>
      <w:r>
        <w:rPr>
          <w:rFonts w:ascii="ＭＳ 明朝" w:eastAsia="ＭＳ 明朝" w:cs="ＭＳ 明朝"/>
          <w:color w:val="000000"/>
          <w:spacing w:val="10"/>
          <w:kern w:val="0"/>
          <w:sz w:val="22"/>
        </w:rPr>
        <w:t>12</w:t>
      </w:r>
      <w:r>
        <w:rPr>
          <w:rFonts w:ascii="ＭＳ 明朝" w:eastAsia="ＭＳ 明朝" w:cs="ＭＳ 明朝" w:hint="eastAsia"/>
          <w:color w:val="000000"/>
          <w:spacing w:val="10"/>
          <w:kern w:val="0"/>
          <w:sz w:val="22"/>
        </w:rPr>
        <w:t>月</w:t>
      </w:r>
      <w:r>
        <w:rPr>
          <w:rFonts w:ascii="ＭＳ 明朝" w:eastAsia="ＭＳ 明朝" w:cs="ＭＳ 明朝"/>
          <w:color w:val="000000"/>
          <w:spacing w:val="10"/>
          <w:kern w:val="0"/>
          <w:sz w:val="22"/>
        </w:rPr>
        <w:t>24</w:t>
      </w:r>
      <w:r>
        <w:rPr>
          <w:rFonts w:ascii="ＭＳ 明朝" w:eastAsia="ＭＳ 明朝" w:cs="ＭＳ 明朝" w:hint="eastAsia"/>
          <w:color w:val="000000"/>
          <w:spacing w:val="10"/>
          <w:kern w:val="0"/>
          <w:sz w:val="22"/>
        </w:rPr>
        <w:t>日規則第</w:t>
      </w:r>
      <w:r>
        <w:rPr>
          <w:rFonts w:ascii="ＭＳ 明朝" w:eastAsia="ＭＳ 明朝" w:cs="ＭＳ 明朝"/>
          <w:color w:val="000000"/>
          <w:spacing w:val="10"/>
          <w:kern w:val="0"/>
          <w:sz w:val="22"/>
        </w:rPr>
        <w:t>38</w:t>
      </w:r>
      <w:r>
        <w:rPr>
          <w:rFonts w:ascii="ＭＳ 明朝" w:eastAsia="ＭＳ 明朝" w:cs="ＭＳ 明朝" w:hint="eastAsia"/>
          <w:color w:val="000000"/>
          <w:spacing w:val="10"/>
          <w:kern w:val="0"/>
          <w:sz w:val="22"/>
        </w:rPr>
        <w:t>号</w:t>
      </w:r>
    </w:p>
    <w:p w:rsidR="00000000" w:rsidRDefault="009F6C48">
      <w:pPr>
        <w:autoSpaceDE w:val="0"/>
        <w:autoSpaceDN w:val="0"/>
        <w:adjustRightInd w:val="0"/>
        <w:spacing w:line="363" w:lineRule="atLeast"/>
        <w:ind w:left="192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改正</w:t>
      </w:r>
    </w:p>
    <w:p w:rsidR="00000000" w:rsidRDefault="009F6C48">
      <w:pPr>
        <w:autoSpaceDE w:val="0"/>
        <w:autoSpaceDN w:val="0"/>
        <w:adjustRightInd w:val="0"/>
        <w:spacing w:line="363" w:lineRule="atLeast"/>
        <w:ind w:left="288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平成</w:t>
      </w:r>
      <w:r>
        <w:rPr>
          <w:rFonts w:ascii="ＭＳ 明朝" w:eastAsia="ＭＳ 明朝" w:cs="ＭＳ 明朝"/>
          <w:color w:val="000000"/>
          <w:spacing w:val="10"/>
          <w:kern w:val="0"/>
          <w:sz w:val="22"/>
        </w:rPr>
        <w:t>22</w:t>
      </w:r>
      <w:r>
        <w:rPr>
          <w:rFonts w:ascii="ＭＳ 明朝" w:eastAsia="ＭＳ 明朝" w:cs="ＭＳ 明朝" w:hint="eastAsia"/>
          <w:color w:val="000000"/>
          <w:spacing w:val="10"/>
          <w:kern w:val="0"/>
          <w:sz w:val="22"/>
        </w:rPr>
        <w:t>年４月１日規則第</w:t>
      </w:r>
      <w:r>
        <w:rPr>
          <w:rFonts w:ascii="ＭＳ 明朝" w:eastAsia="ＭＳ 明朝" w:cs="ＭＳ 明朝"/>
          <w:color w:val="000000"/>
          <w:spacing w:val="10"/>
          <w:kern w:val="0"/>
          <w:sz w:val="22"/>
        </w:rPr>
        <w:t>13</w:t>
      </w:r>
      <w:r>
        <w:rPr>
          <w:rFonts w:ascii="ＭＳ 明朝" w:eastAsia="ＭＳ 明朝" w:cs="ＭＳ 明朝" w:hint="eastAsia"/>
          <w:color w:val="000000"/>
          <w:spacing w:val="10"/>
          <w:kern w:val="0"/>
          <w:sz w:val="22"/>
        </w:rPr>
        <w:t>号</w:t>
      </w:r>
    </w:p>
    <w:p w:rsidR="00000000" w:rsidRDefault="009F6C48">
      <w:pPr>
        <w:autoSpaceDE w:val="0"/>
        <w:autoSpaceDN w:val="0"/>
        <w:adjustRightInd w:val="0"/>
        <w:spacing w:line="363" w:lineRule="atLeast"/>
        <w:ind w:left="72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岩国市良好な生活環境確保のための迷惑行為防止に関する条例施行規則</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（趣旨）</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第１条</w:t>
      </w:r>
      <w:r>
        <w:rPr>
          <w:rFonts w:ascii="ＭＳ 明朝" w:eastAsia="ＭＳ 明朝" w:cs="ＭＳ 明朝" w:hint="eastAsia"/>
          <w:color w:val="000000"/>
          <w:spacing w:val="10"/>
          <w:kern w:val="0"/>
          <w:sz w:val="22"/>
        </w:rPr>
        <w:t xml:space="preserve">　この規則は、岩国市良好な生活環境確保のための迷惑行為防止に関する条例（平成</w:t>
      </w:r>
      <w:r>
        <w:rPr>
          <w:rFonts w:ascii="ＭＳ 明朝" w:eastAsia="ＭＳ 明朝" w:cs="ＭＳ 明朝"/>
          <w:color w:val="000000"/>
          <w:spacing w:val="10"/>
          <w:kern w:val="0"/>
          <w:sz w:val="22"/>
        </w:rPr>
        <w:t>21</w:t>
      </w:r>
      <w:r>
        <w:rPr>
          <w:rFonts w:ascii="ＭＳ 明朝" w:eastAsia="ＭＳ 明朝" w:cs="ＭＳ 明朝" w:hint="eastAsia"/>
          <w:color w:val="000000"/>
          <w:spacing w:val="10"/>
          <w:kern w:val="0"/>
          <w:sz w:val="22"/>
        </w:rPr>
        <w:t>年条例第</w:t>
      </w:r>
      <w:r>
        <w:rPr>
          <w:rFonts w:ascii="ＭＳ 明朝" w:eastAsia="ＭＳ 明朝" w:cs="ＭＳ 明朝"/>
          <w:color w:val="000000"/>
          <w:spacing w:val="10"/>
          <w:kern w:val="0"/>
          <w:sz w:val="22"/>
        </w:rPr>
        <w:t>28</w:t>
      </w:r>
      <w:r>
        <w:rPr>
          <w:rFonts w:ascii="ＭＳ 明朝" w:eastAsia="ＭＳ 明朝" w:cs="ＭＳ 明朝" w:hint="eastAsia"/>
          <w:color w:val="000000"/>
          <w:spacing w:val="10"/>
          <w:kern w:val="0"/>
          <w:sz w:val="22"/>
        </w:rPr>
        <w:t>号。以下「条例」という。）の施行に関し必要な事項を定めるものとする。</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（路上喫煙禁止区域の指定）</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第２条</w:t>
      </w:r>
      <w:r>
        <w:rPr>
          <w:rFonts w:ascii="ＭＳ 明朝" w:eastAsia="ＭＳ 明朝" w:cs="ＭＳ 明朝" w:hint="eastAsia"/>
          <w:color w:val="000000"/>
          <w:spacing w:val="10"/>
          <w:kern w:val="0"/>
          <w:sz w:val="22"/>
        </w:rPr>
        <w:t xml:space="preserve">　市長は、条例第</w:t>
      </w:r>
      <w:r>
        <w:rPr>
          <w:rFonts w:ascii="ＭＳ 明朝" w:eastAsia="ＭＳ 明朝" w:cs="ＭＳ 明朝"/>
          <w:color w:val="000000"/>
          <w:spacing w:val="10"/>
          <w:kern w:val="0"/>
          <w:sz w:val="22"/>
        </w:rPr>
        <w:t>13</w:t>
      </w:r>
      <w:r>
        <w:rPr>
          <w:rFonts w:ascii="ＭＳ 明朝" w:eastAsia="ＭＳ 明朝" w:cs="ＭＳ 明朝" w:hint="eastAsia"/>
          <w:color w:val="000000"/>
          <w:spacing w:val="10"/>
          <w:kern w:val="0"/>
          <w:sz w:val="22"/>
        </w:rPr>
        <w:t>条第１項の規定により路上喫煙禁止区域を指定したとき、又は同条第３項の規定</w:t>
      </w:r>
      <w:r>
        <w:rPr>
          <w:rFonts w:ascii="ＭＳ 明朝" w:eastAsia="ＭＳ 明朝" w:cs="ＭＳ 明朝" w:hint="eastAsia"/>
          <w:color w:val="000000"/>
          <w:spacing w:val="10"/>
          <w:kern w:val="0"/>
          <w:sz w:val="22"/>
        </w:rPr>
        <w:t>により当該区域を変更したときは、必要と認める場所に当該区域が路上喫煙禁止区域であることを表示する標識を設置するものとする。</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２　条例第</w:t>
      </w:r>
      <w:r>
        <w:rPr>
          <w:rFonts w:ascii="ＭＳ 明朝" w:eastAsia="ＭＳ 明朝" w:cs="ＭＳ 明朝"/>
          <w:color w:val="000000"/>
          <w:spacing w:val="10"/>
          <w:kern w:val="0"/>
          <w:sz w:val="22"/>
        </w:rPr>
        <w:t>13</w:t>
      </w:r>
      <w:r>
        <w:rPr>
          <w:rFonts w:ascii="ＭＳ 明朝" w:eastAsia="ＭＳ 明朝" w:cs="ＭＳ 明朝" w:hint="eastAsia"/>
          <w:color w:val="000000"/>
          <w:spacing w:val="10"/>
          <w:kern w:val="0"/>
          <w:sz w:val="22"/>
        </w:rPr>
        <w:t>条第５項の規定により告示する事項は、次のとおりとする。</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１</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路上喫煙禁止区域の名称</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２</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路上喫煙禁止区域の場所又は範囲</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３</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路上喫煙禁止区域の指定年月日、変更年月日又は解除年月日</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４</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13</w:t>
      </w:r>
      <w:r>
        <w:rPr>
          <w:rFonts w:ascii="ＭＳ 明朝" w:eastAsia="ＭＳ 明朝" w:cs="ＭＳ 明朝" w:hint="eastAsia"/>
          <w:color w:val="000000"/>
          <w:spacing w:val="10"/>
          <w:kern w:val="0"/>
          <w:sz w:val="22"/>
        </w:rPr>
        <w:t>条第２項の規定による時間帯の指定を行ったときは、路上喫煙禁止の時間帯（終日の場合はその旨）</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５</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路上喫煙禁止区域の変更を行ったときは、その内容</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（身分証明書）</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第３条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16</w:t>
      </w:r>
      <w:r>
        <w:rPr>
          <w:rFonts w:ascii="ＭＳ 明朝" w:eastAsia="ＭＳ 明朝" w:cs="ＭＳ 明朝" w:hint="eastAsia"/>
          <w:color w:val="000000"/>
          <w:spacing w:val="10"/>
          <w:kern w:val="0"/>
          <w:sz w:val="22"/>
        </w:rPr>
        <w:t>条第２項に規定する身分を示す証明書は、様式第１号のとおりとする。</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（勧告）</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第４条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17</w:t>
      </w:r>
      <w:r>
        <w:rPr>
          <w:rFonts w:ascii="ＭＳ 明朝" w:eastAsia="ＭＳ 明朝" w:cs="ＭＳ 明朝" w:hint="eastAsia"/>
          <w:color w:val="000000"/>
          <w:spacing w:val="10"/>
          <w:kern w:val="0"/>
          <w:sz w:val="22"/>
        </w:rPr>
        <w:t>条の規定による勧告は、様式第２号により行うものとする。ただし、緊急を要するときは、この限りでない。</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（命令）</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第５条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18</w:t>
      </w:r>
      <w:r>
        <w:rPr>
          <w:rFonts w:ascii="ＭＳ 明朝" w:eastAsia="ＭＳ 明朝" w:cs="ＭＳ 明朝" w:hint="eastAsia"/>
          <w:color w:val="000000"/>
          <w:spacing w:val="10"/>
          <w:kern w:val="0"/>
          <w:sz w:val="22"/>
        </w:rPr>
        <w:t>条の規定による命令は、様式第３号により行うものとする。ただし、緊急を要するときは、この限りでない。</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（公表）</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第６条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19</w:t>
      </w:r>
      <w:r>
        <w:rPr>
          <w:rFonts w:ascii="ＭＳ 明朝" w:eastAsia="ＭＳ 明朝" w:cs="ＭＳ 明朝" w:hint="eastAsia"/>
          <w:color w:val="000000"/>
          <w:spacing w:val="10"/>
          <w:kern w:val="0"/>
          <w:sz w:val="22"/>
        </w:rPr>
        <w:t>条第１項の規定による公表は、岩国市公告式条例（平成</w:t>
      </w:r>
      <w:r>
        <w:rPr>
          <w:rFonts w:ascii="ＭＳ 明朝" w:eastAsia="ＭＳ 明朝" w:cs="ＭＳ 明朝"/>
          <w:color w:val="000000"/>
          <w:spacing w:val="10"/>
          <w:kern w:val="0"/>
          <w:sz w:val="22"/>
        </w:rPr>
        <w:t>18</w:t>
      </w:r>
      <w:r>
        <w:rPr>
          <w:rFonts w:ascii="ＭＳ 明朝" w:eastAsia="ＭＳ 明朝" w:cs="ＭＳ 明朝" w:hint="eastAsia"/>
          <w:color w:val="000000"/>
          <w:spacing w:val="10"/>
          <w:kern w:val="0"/>
          <w:sz w:val="22"/>
        </w:rPr>
        <w:t>年条例第３号）に規定する公告式その他の方法により、次に掲げる事項について行うものとする。</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１</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命令を受けた者の住所（法人等にあっては、その主たる事務所の所在地）</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２</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命令を受けた者の氏名（法人等にあっては、その名称及び代表者の氏名）</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３</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命令の内容</w:t>
      </w:r>
    </w:p>
    <w:p w:rsidR="00000000" w:rsidRDefault="009F6C48">
      <w:pPr>
        <w:autoSpaceDE w:val="0"/>
        <w:autoSpaceDN w:val="0"/>
        <w:adjustRightInd w:val="0"/>
        <w:spacing w:line="363" w:lineRule="atLeast"/>
        <w:ind w:left="480" w:hanging="240"/>
        <w:rPr>
          <w:rFonts w:ascii="ＭＳ 明朝" w:eastAsia="ＭＳ 明朝" w:cs="ＭＳ 明朝"/>
          <w:color w:val="000000"/>
          <w:spacing w:val="10"/>
          <w:kern w:val="0"/>
          <w:sz w:val="22"/>
        </w:rPr>
      </w:pP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４</w:t>
      </w:r>
      <w:r>
        <w:rPr>
          <w:rFonts w:ascii="ＭＳ 明朝" w:eastAsia="ＭＳ 明朝" w:cs="ＭＳ 明朝"/>
          <w:color w:val="000000"/>
          <w:spacing w:val="10"/>
          <w:kern w:val="0"/>
          <w:sz w:val="22"/>
        </w:rPr>
        <w:t>)</w:t>
      </w:r>
      <w:r>
        <w:rPr>
          <w:rFonts w:ascii="ＭＳ 明朝" w:eastAsia="ＭＳ 明朝" w:cs="ＭＳ 明朝" w:hint="eastAsia"/>
          <w:color w:val="000000"/>
          <w:spacing w:val="10"/>
          <w:kern w:val="0"/>
          <w:sz w:val="22"/>
        </w:rPr>
        <w:t xml:space="preserve">　前３号に掲げるもののほか、市長が必要と認める事項</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（弁明の機会の付与）</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第７条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19</w:t>
      </w:r>
      <w:r>
        <w:rPr>
          <w:rFonts w:ascii="ＭＳ 明朝" w:eastAsia="ＭＳ 明朝" w:cs="ＭＳ 明朝" w:hint="eastAsia"/>
          <w:color w:val="000000"/>
          <w:spacing w:val="10"/>
          <w:kern w:val="0"/>
          <w:sz w:val="22"/>
        </w:rPr>
        <w:t>条第２項の規定による公表をされるべき者に対する通知は、公表通知書（様式第４号）により行うものとする。</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２　前項の通知に対する弁明は、弁明書（様式第５号）の提出により行うものとする。</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３　市長は、弁明書の提出があったときは、当該弁明書の内容を精</w:t>
      </w:r>
      <w:r>
        <w:rPr>
          <w:rFonts w:ascii="ＭＳ 明朝" w:eastAsia="ＭＳ 明朝" w:cs="ＭＳ 明朝" w:hint="eastAsia"/>
          <w:color w:val="000000"/>
          <w:spacing w:val="10"/>
          <w:kern w:val="0"/>
          <w:sz w:val="22"/>
        </w:rPr>
        <w:t>査し、正当であると認</w:t>
      </w:r>
      <w:r>
        <w:rPr>
          <w:rFonts w:ascii="ＭＳ 明朝" w:eastAsia="ＭＳ 明朝" w:cs="ＭＳ 明朝" w:hint="eastAsia"/>
          <w:color w:val="000000"/>
          <w:spacing w:val="10"/>
          <w:kern w:val="0"/>
          <w:sz w:val="22"/>
        </w:rPr>
        <w:lastRenderedPageBreak/>
        <w:t>めるときは、条例第</w:t>
      </w:r>
      <w:r>
        <w:rPr>
          <w:rFonts w:ascii="ＭＳ 明朝" w:eastAsia="ＭＳ 明朝" w:cs="ＭＳ 明朝"/>
          <w:color w:val="000000"/>
          <w:spacing w:val="10"/>
          <w:kern w:val="0"/>
          <w:sz w:val="22"/>
        </w:rPr>
        <w:t>19</w:t>
      </w:r>
      <w:r>
        <w:rPr>
          <w:rFonts w:ascii="ＭＳ 明朝" w:eastAsia="ＭＳ 明朝" w:cs="ＭＳ 明朝" w:hint="eastAsia"/>
          <w:color w:val="000000"/>
          <w:spacing w:val="10"/>
          <w:kern w:val="0"/>
          <w:sz w:val="22"/>
        </w:rPr>
        <w:t>条第１項に規定する公表を延期又は中止しなければならない。</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（過料）</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第８条</w:t>
      </w:r>
      <w:r>
        <w:rPr>
          <w:rFonts w:ascii="ＭＳ 明朝" w:eastAsia="ＭＳ 明朝" w:cs="ＭＳ 明朝" w:hint="eastAsia"/>
          <w:color w:val="000000"/>
          <w:spacing w:val="10"/>
          <w:kern w:val="0"/>
          <w:sz w:val="22"/>
        </w:rPr>
        <w:t xml:space="preserve">　条例第</w:t>
      </w:r>
      <w:r>
        <w:rPr>
          <w:rFonts w:ascii="ＭＳ 明朝" w:eastAsia="ＭＳ 明朝" w:cs="ＭＳ 明朝"/>
          <w:color w:val="000000"/>
          <w:spacing w:val="10"/>
          <w:kern w:val="0"/>
          <w:sz w:val="22"/>
        </w:rPr>
        <w:t>21</w:t>
      </w:r>
      <w:r>
        <w:rPr>
          <w:rFonts w:ascii="ＭＳ 明朝" w:eastAsia="ＭＳ 明朝" w:cs="ＭＳ 明朝" w:hint="eastAsia"/>
          <w:color w:val="000000"/>
          <w:spacing w:val="10"/>
          <w:kern w:val="0"/>
          <w:sz w:val="22"/>
        </w:rPr>
        <w:t>条の規定により科すべき過料の額は、</w:t>
      </w:r>
      <w:r>
        <w:rPr>
          <w:rFonts w:ascii="ＭＳ 明朝" w:eastAsia="ＭＳ 明朝" w:cs="ＭＳ 明朝"/>
          <w:color w:val="000000"/>
          <w:spacing w:val="10"/>
          <w:kern w:val="0"/>
          <w:sz w:val="22"/>
        </w:rPr>
        <w:t>1,000</w:t>
      </w:r>
      <w:r>
        <w:rPr>
          <w:rFonts w:ascii="ＭＳ 明朝" w:eastAsia="ＭＳ 明朝" w:cs="ＭＳ 明朝" w:hint="eastAsia"/>
          <w:color w:val="000000"/>
          <w:spacing w:val="10"/>
          <w:kern w:val="0"/>
          <w:sz w:val="22"/>
        </w:rPr>
        <w:t>円とする。</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２　市長は、条例第</w:t>
      </w:r>
      <w:r>
        <w:rPr>
          <w:rFonts w:ascii="ＭＳ 明朝" w:eastAsia="ＭＳ 明朝" w:cs="ＭＳ 明朝"/>
          <w:color w:val="000000"/>
          <w:spacing w:val="10"/>
          <w:kern w:val="0"/>
          <w:sz w:val="22"/>
        </w:rPr>
        <w:t>21</w:t>
      </w:r>
      <w:r>
        <w:rPr>
          <w:rFonts w:ascii="ＭＳ 明朝" w:eastAsia="ＭＳ 明朝" w:cs="ＭＳ 明朝" w:hint="eastAsia"/>
          <w:color w:val="000000"/>
          <w:spacing w:val="10"/>
          <w:kern w:val="0"/>
          <w:sz w:val="22"/>
        </w:rPr>
        <w:t>条の規定により過料の処分をしようとするときは、当該処分を受ける者に対し、あらかじめ告知・弁明書（様式第６号）によりその旨を告知し、弁明の機会を付与しなければならない。</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３　市長は、前項の規定により弁明の機会を付与した後、過料の処分をしようとするときは、当該処分を受ける者に対し、過料処分決定通知書（様式第７</w:t>
      </w:r>
      <w:r>
        <w:rPr>
          <w:rFonts w:ascii="ＭＳ 明朝" w:eastAsia="ＭＳ 明朝" w:cs="ＭＳ 明朝" w:hint="eastAsia"/>
          <w:color w:val="000000"/>
          <w:spacing w:val="10"/>
          <w:kern w:val="0"/>
          <w:sz w:val="22"/>
        </w:rPr>
        <w:t>号）により通知するものとする。</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４　前２項の規定による過料の処分に係る事務に従事する職員は、第３条に規定する身分を示す証明書を携帯し、関係人の請求があったときは、これを提示しなければならない。</w:t>
      </w:r>
    </w:p>
    <w:p w:rsidR="00000000" w:rsidRDefault="009F6C48">
      <w:pPr>
        <w:autoSpaceDE w:val="0"/>
        <w:autoSpaceDN w:val="0"/>
        <w:adjustRightInd w:val="0"/>
        <w:spacing w:line="363" w:lineRule="atLeast"/>
        <w:ind w:left="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（補則）</w:t>
      </w:r>
    </w:p>
    <w:p w:rsidR="00000000" w:rsidRDefault="009F6C48">
      <w:pPr>
        <w:autoSpaceDE w:val="0"/>
        <w:autoSpaceDN w:val="0"/>
        <w:adjustRightInd w:val="0"/>
        <w:spacing w:line="363" w:lineRule="atLeast"/>
        <w:ind w:left="240" w:hanging="24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第９条</w:t>
      </w:r>
      <w:r>
        <w:rPr>
          <w:rFonts w:ascii="ＭＳ 明朝" w:eastAsia="ＭＳ 明朝" w:cs="ＭＳ 明朝" w:hint="eastAsia"/>
          <w:color w:val="000000"/>
          <w:spacing w:val="10"/>
          <w:kern w:val="0"/>
          <w:sz w:val="22"/>
        </w:rPr>
        <w:t xml:space="preserve">　この規則に定めるもののほか、必要な事項は、市長が別に定める。</w:t>
      </w:r>
    </w:p>
    <w:p w:rsidR="00000000" w:rsidRDefault="009F6C48">
      <w:pPr>
        <w:autoSpaceDE w:val="0"/>
        <w:autoSpaceDN w:val="0"/>
        <w:adjustRightInd w:val="0"/>
        <w:spacing w:line="363" w:lineRule="atLeast"/>
        <w:ind w:left="72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附　則</w:t>
      </w:r>
    </w:p>
    <w:p w:rsidR="00000000" w:rsidRDefault="009F6C48">
      <w:pPr>
        <w:autoSpaceDE w:val="0"/>
        <w:autoSpaceDN w:val="0"/>
        <w:adjustRightInd w:val="0"/>
        <w:spacing w:line="363" w:lineRule="atLeast"/>
        <w:ind w:firstLine="240"/>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この規則は、平成</w:t>
      </w:r>
      <w:r>
        <w:rPr>
          <w:rFonts w:ascii="ＭＳ 明朝" w:eastAsia="ＭＳ 明朝" w:cs="ＭＳ 明朝"/>
          <w:color w:val="000000"/>
          <w:spacing w:val="10"/>
          <w:kern w:val="0"/>
          <w:sz w:val="22"/>
        </w:rPr>
        <w:t>22</w:t>
      </w:r>
      <w:r>
        <w:rPr>
          <w:rFonts w:ascii="ＭＳ 明朝" w:eastAsia="ＭＳ 明朝" w:cs="ＭＳ 明朝" w:hint="eastAsia"/>
          <w:color w:val="000000"/>
          <w:spacing w:val="10"/>
          <w:kern w:val="0"/>
          <w:sz w:val="22"/>
        </w:rPr>
        <w:t>年４月１日から施行する。ただし、第８条の規定は、平成</w:t>
      </w:r>
      <w:r>
        <w:rPr>
          <w:rFonts w:ascii="ＭＳ 明朝" w:eastAsia="ＭＳ 明朝" w:cs="ＭＳ 明朝"/>
          <w:color w:val="000000"/>
          <w:spacing w:val="10"/>
          <w:kern w:val="0"/>
          <w:sz w:val="22"/>
        </w:rPr>
        <w:t>22</w:t>
      </w:r>
      <w:r>
        <w:rPr>
          <w:rFonts w:ascii="ＭＳ 明朝" w:eastAsia="ＭＳ 明朝" w:cs="ＭＳ 明朝" w:hint="eastAsia"/>
          <w:color w:val="000000"/>
          <w:spacing w:val="10"/>
          <w:kern w:val="0"/>
          <w:sz w:val="22"/>
        </w:rPr>
        <w:t>年７月１日から施行する。</w:t>
      </w:r>
    </w:p>
    <w:p w:rsidR="00000000" w:rsidRDefault="009F6C48">
      <w:pPr>
        <w:autoSpaceDE w:val="0"/>
        <w:autoSpaceDN w:val="0"/>
        <w:adjustRightInd w:val="0"/>
        <w:spacing w:line="363" w:lineRule="atLeast"/>
        <w:ind w:left="1680" w:hanging="960"/>
        <w:rPr>
          <w:rFonts w:ascii="ＭＳ 明朝" w:eastAsia="ＭＳ 明朝" w:cs="ＭＳ 明朝"/>
          <w:color w:val="000000"/>
          <w:spacing w:val="10"/>
          <w:kern w:val="0"/>
          <w:sz w:val="22"/>
        </w:rPr>
      </w:pPr>
      <w:r>
        <w:rPr>
          <w:rFonts w:ascii="ＭＳ ゴシック" w:eastAsia="ＭＳ ゴシック" w:cs="ＭＳ ゴシック" w:hint="eastAsia"/>
          <w:color w:val="000000"/>
          <w:spacing w:val="10"/>
          <w:kern w:val="0"/>
          <w:sz w:val="22"/>
        </w:rPr>
        <w:t>附　則</w:t>
      </w:r>
      <w:r>
        <w:rPr>
          <w:rFonts w:ascii="ＭＳ 明朝" w:eastAsia="ＭＳ 明朝" w:cs="ＭＳ 明朝" w:hint="eastAsia"/>
          <w:color w:val="000000"/>
          <w:spacing w:val="10"/>
          <w:kern w:val="0"/>
          <w:sz w:val="22"/>
        </w:rPr>
        <w:t>（平成</w:t>
      </w:r>
      <w:r>
        <w:rPr>
          <w:rFonts w:ascii="ＭＳ 明朝" w:eastAsia="ＭＳ 明朝" w:cs="ＭＳ 明朝"/>
          <w:color w:val="000000"/>
          <w:spacing w:val="10"/>
          <w:kern w:val="0"/>
          <w:sz w:val="22"/>
        </w:rPr>
        <w:t>22</w:t>
      </w:r>
      <w:r>
        <w:rPr>
          <w:rFonts w:ascii="ＭＳ 明朝" w:eastAsia="ＭＳ 明朝" w:cs="ＭＳ 明朝" w:hint="eastAsia"/>
          <w:color w:val="000000"/>
          <w:spacing w:val="10"/>
          <w:kern w:val="0"/>
          <w:sz w:val="22"/>
        </w:rPr>
        <w:t>年４月１日規則第</w:t>
      </w:r>
      <w:r>
        <w:rPr>
          <w:rFonts w:ascii="ＭＳ 明朝" w:eastAsia="ＭＳ 明朝" w:cs="ＭＳ 明朝"/>
          <w:color w:val="000000"/>
          <w:spacing w:val="10"/>
          <w:kern w:val="0"/>
          <w:sz w:val="22"/>
        </w:rPr>
        <w:t>13</w:t>
      </w:r>
      <w:r>
        <w:rPr>
          <w:rFonts w:ascii="ＭＳ 明朝" w:eastAsia="ＭＳ 明朝" w:cs="ＭＳ 明朝" w:hint="eastAsia"/>
          <w:color w:val="000000"/>
          <w:spacing w:val="10"/>
          <w:kern w:val="0"/>
          <w:sz w:val="22"/>
        </w:rPr>
        <w:t>号）</w:t>
      </w:r>
    </w:p>
    <w:p w:rsidR="00000000"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この規則は、公布の日から施行する。</w:t>
      </w: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ind w:firstLine="240"/>
        <w:rPr>
          <w:rFonts w:ascii="ＭＳ 明朝" w:eastAsia="ＭＳ 明朝" w:cs="ＭＳ 明朝" w:hint="eastAsia"/>
          <w:color w:val="000000"/>
          <w:spacing w:val="10"/>
          <w:kern w:val="0"/>
          <w:sz w:val="22"/>
        </w:rPr>
      </w:pPr>
    </w:p>
    <w:p w:rsidR="009F6C48" w:rsidRPr="009F6C48" w:rsidRDefault="009F6C48">
      <w:pPr>
        <w:autoSpaceDE w:val="0"/>
        <w:autoSpaceDN w:val="0"/>
        <w:adjustRightInd w:val="0"/>
        <w:spacing w:line="363" w:lineRule="atLeast"/>
        <w:ind w:firstLine="240"/>
        <w:rPr>
          <w:rFonts w:ascii="ＭＳ 明朝" w:eastAsia="ＭＳ 明朝" w:cs="ＭＳ 明朝"/>
          <w:color w:val="000000"/>
          <w:spacing w:val="10"/>
          <w:kern w:val="0"/>
          <w:sz w:val="22"/>
        </w:rPr>
      </w:pPr>
    </w:p>
    <w:p w:rsidR="00000000" w:rsidRDefault="009F6C48">
      <w:pPr>
        <w:autoSpaceDE w:val="0"/>
        <w:autoSpaceDN w:val="0"/>
        <w:adjustRightInd w:val="0"/>
        <w:spacing w:line="363" w:lineRule="atLeast"/>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様式第１号（第３条、第８条関係）</w:t>
      </w:r>
    </w:p>
    <w:p w:rsidR="009F6C48" w:rsidRDefault="009F6C48" w:rsidP="009F6C48">
      <w:pPr>
        <w:spacing w:line="280" w:lineRule="exact"/>
        <w:jc w:val="center"/>
      </w:pPr>
      <w:r>
        <w:rPr>
          <w:rFonts w:hint="eastAsia"/>
        </w:rPr>
        <w:t>（表面）</w:t>
      </w:r>
    </w:p>
    <w:tbl>
      <w:tblPr>
        <w:tblStyle w:val="a7"/>
        <w:tblW w:w="0" w:type="auto"/>
        <w:tblLook w:val="01E0" w:firstRow="1" w:lastRow="1" w:firstColumn="1" w:lastColumn="1" w:noHBand="0" w:noVBand="0"/>
      </w:tblPr>
      <w:tblGrid>
        <w:gridCol w:w="9015"/>
      </w:tblGrid>
      <w:tr w:rsidR="009F6C48" w:rsidTr="00334E22">
        <w:trPr>
          <w:trHeight w:hRule="exact" w:val="6010"/>
        </w:trPr>
        <w:tc>
          <w:tcPr>
            <w:tcW w:w="9015" w:type="dxa"/>
          </w:tcPr>
          <w:p w:rsidR="009F6C48" w:rsidRDefault="009F6C48" w:rsidP="00334E22">
            <w:pPr>
              <w:wordWrap w:val="0"/>
              <w:spacing w:line="280" w:lineRule="exact"/>
              <w:jc w:val="right"/>
              <w:rPr>
                <w:kern w:val="2"/>
                <w:sz w:val="21"/>
              </w:rPr>
            </w:pPr>
          </w:p>
          <w:p w:rsidR="009F6C48" w:rsidRDefault="009F6C48" w:rsidP="00334E22">
            <w:pPr>
              <w:spacing w:line="280" w:lineRule="exact"/>
              <w:ind w:right="210"/>
              <w:jc w:val="right"/>
              <w:rPr>
                <w:kern w:val="2"/>
                <w:sz w:val="21"/>
              </w:rPr>
            </w:pPr>
            <w:r>
              <w:rPr>
                <w:rFonts w:hint="eastAsia"/>
                <w:kern w:val="2"/>
                <w:sz w:val="21"/>
              </w:rPr>
              <w:t xml:space="preserve">第　　　号　　</w:t>
            </w:r>
          </w:p>
          <w:p w:rsidR="009F6C48" w:rsidRDefault="009F6C48" w:rsidP="00334E22">
            <w:pPr>
              <w:spacing w:line="280" w:lineRule="exact"/>
              <w:rPr>
                <w:kern w:val="2"/>
                <w:sz w:val="21"/>
              </w:rPr>
            </w:pPr>
          </w:p>
          <w:p w:rsidR="009F6C48" w:rsidRPr="006241B0" w:rsidRDefault="009F6C48" w:rsidP="00334E22">
            <w:pPr>
              <w:spacing w:line="360" w:lineRule="auto"/>
              <w:jc w:val="center"/>
              <w:rPr>
                <w:rFonts w:ascii="ＭＳ 明朝"/>
                <w:color w:val="000000"/>
                <w:spacing w:val="10"/>
                <w:sz w:val="24"/>
              </w:rPr>
            </w:pPr>
            <w:r w:rsidRPr="006241B0">
              <w:rPr>
                <w:rFonts w:hint="eastAsia"/>
                <w:kern w:val="2"/>
                <w:sz w:val="24"/>
              </w:rPr>
              <w:t>身</w:t>
            </w:r>
            <w:r>
              <w:rPr>
                <w:kern w:val="2"/>
                <w:sz w:val="24"/>
              </w:rPr>
              <w:t xml:space="preserve"> </w:t>
            </w:r>
            <w:r w:rsidRPr="006241B0">
              <w:rPr>
                <w:rFonts w:hint="eastAsia"/>
                <w:kern w:val="2"/>
                <w:sz w:val="24"/>
              </w:rPr>
              <w:t>分</w:t>
            </w:r>
            <w:r>
              <w:rPr>
                <w:kern w:val="2"/>
                <w:sz w:val="24"/>
              </w:rPr>
              <w:t xml:space="preserve"> </w:t>
            </w:r>
            <w:r w:rsidRPr="006241B0">
              <w:rPr>
                <w:rFonts w:hint="eastAsia"/>
                <w:kern w:val="2"/>
                <w:sz w:val="24"/>
              </w:rPr>
              <w:t>証</w:t>
            </w:r>
            <w:r>
              <w:rPr>
                <w:kern w:val="2"/>
                <w:sz w:val="24"/>
              </w:rPr>
              <w:t xml:space="preserve"> </w:t>
            </w:r>
            <w:r w:rsidRPr="006241B0">
              <w:rPr>
                <w:rFonts w:hint="eastAsia"/>
                <w:kern w:val="2"/>
                <w:sz w:val="24"/>
              </w:rPr>
              <w:t>明</w:t>
            </w:r>
            <w:r>
              <w:rPr>
                <w:kern w:val="2"/>
                <w:sz w:val="24"/>
              </w:rPr>
              <w:t xml:space="preserve"> </w:t>
            </w:r>
            <w:r w:rsidRPr="006241B0">
              <w:rPr>
                <w:rFonts w:hint="eastAsia"/>
                <w:kern w:val="2"/>
                <w:sz w:val="24"/>
              </w:rPr>
              <w:t>書</w:t>
            </w:r>
          </w:p>
          <w:p w:rsidR="009F6C48" w:rsidRDefault="009F6C48" w:rsidP="00334E22">
            <w:pPr>
              <w:spacing w:line="360" w:lineRule="auto"/>
              <w:rPr>
                <w:kern w:val="2"/>
                <w:sz w:val="21"/>
              </w:rPr>
            </w:pPr>
          </w:p>
          <w:p w:rsidR="009F6C48" w:rsidRPr="006241B0" w:rsidRDefault="009F6C48" w:rsidP="00334E22">
            <w:pPr>
              <w:spacing w:line="280" w:lineRule="exact"/>
              <w:rPr>
                <w:kern w:val="2"/>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82550</wp:posOffset>
                      </wp:positionV>
                      <wp:extent cx="1503045" cy="1837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37055"/>
                              </a:xfrm>
                              <a:prstGeom prst="rect">
                                <a:avLst/>
                              </a:prstGeom>
                              <a:solidFill>
                                <a:srgbClr val="FFFFFF"/>
                              </a:solidFill>
                              <a:ln w="9525">
                                <a:solidFill>
                                  <a:srgbClr val="000000"/>
                                </a:solidFill>
                                <a:prstDash val="dash"/>
                                <a:miter lim="800000"/>
                                <a:headEnd/>
                                <a:tailEnd/>
                              </a:ln>
                            </wps:spPr>
                            <wps:txbx>
                              <w:txbxContent>
                                <w:p w:rsidR="009F6C48" w:rsidRDefault="009F6C48" w:rsidP="009F6C48"/>
                                <w:p w:rsidR="009F6C48" w:rsidRDefault="009F6C48" w:rsidP="009F6C48"/>
                                <w:p w:rsidR="009F6C48" w:rsidRDefault="009F6C48" w:rsidP="009F6C48">
                                  <w:pPr>
                                    <w:jc w:val="center"/>
                                  </w:pPr>
                                  <w:r>
                                    <w:rPr>
                                      <w:rFonts w:hint="eastAsia"/>
                                    </w:rPr>
                                    <w:t>写</w:t>
                                  </w:r>
                                  <w:r>
                                    <w:t xml:space="preserve"> </w:t>
                                  </w:r>
                                  <w:r>
                                    <w:rPr>
                                      <w:rFonts w:hint="eastAsia"/>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6.5pt;width:118.35pt;height:1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">
                      <v:stroke dashstyle="dash"/>
                      <v:textbox inset="5.85pt,.7pt,5.85pt,.7pt">
                        <w:txbxContent>
                          <w:p w:rsidR="009F6C48" w:rsidRDefault="009F6C48" w:rsidP="009F6C48"/>
                          <w:p w:rsidR="009F6C48" w:rsidRDefault="009F6C48" w:rsidP="009F6C48"/>
                          <w:p w:rsidR="009F6C48" w:rsidRDefault="009F6C48" w:rsidP="009F6C48">
                            <w:pPr>
                              <w:jc w:val="center"/>
                            </w:pPr>
                            <w:r>
                              <w:rPr>
                                <w:rFonts w:hint="eastAsia"/>
                              </w:rPr>
                              <w:t>写</w:t>
                            </w:r>
                            <w:r>
                              <w:t xml:space="preserve"> </w:t>
                            </w:r>
                            <w:r>
                              <w:rPr>
                                <w:rFonts w:hint="eastAsia"/>
                              </w:rPr>
                              <w:t>真</w:t>
                            </w:r>
                          </w:p>
                        </w:txbxContent>
                      </v:textbox>
                    </v:shape>
                  </w:pict>
                </mc:Fallback>
              </mc:AlternateContent>
            </w:r>
            <w:r>
              <w:rPr>
                <w:kern w:val="2"/>
                <w:sz w:val="21"/>
              </w:rPr>
              <w:t xml:space="preserve">                    </w:t>
            </w:r>
            <w:r>
              <w:rPr>
                <w:rFonts w:hint="eastAsia"/>
                <w:kern w:val="2"/>
                <w:sz w:val="21"/>
              </w:rPr>
              <w:t xml:space="preserve">　　　　　</w:t>
            </w:r>
            <w:r>
              <w:rPr>
                <w:kern w:val="2"/>
                <w:sz w:val="21"/>
              </w:rPr>
              <w:t xml:space="preserve"> </w:t>
            </w:r>
            <w:r w:rsidRPr="006241B0">
              <w:rPr>
                <w:rFonts w:hint="eastAsia"/>
                <w:kern w:val="2"/>
                <w:sz w:val="24"/>
              </w:rPr>
              <w:t>所</w:t>
            </w:r>
            <w:r>
              <w:rPr>
                <w:rFonts w:hint="eastAsia"/>
                <w:kern w:val="2"/>
                <w:sz w:val="24"/>
              </w:rPr>
              <w:t xml:space="preserve">　　　</w:t>
            </w:r>
            <w:r>
              <w:rPr>
                <w:kern w:val="2"/>
                <w:sz w:val="24"/>
              </w:rPr>
              <w:t xml:space="preserve"> </w:t>
            </w:r>
            <w:r w:rsidRPr="006241B0">
              <w:rPr>
                <w:rFonts w:hint="eastAsia"/>
                <w:kern w:val="2"/>
                <w:sz w:val="24"/>
              </w:rPr>
              <w:t>属</w:t>
            </w:r>
          </w:p>
          <w:p w:rsidR="009F6C48" w:rsidRDefault="009F6C48" w:rsidP="00334E22">
            <w:pPr>
              <w:spacing w:line="280" w:lineRule="exact"/>
              <w:rPr>
                <w:kern w:val="2"/>
                <w:sz w:val="21"/>
              </w:rPr>
            </w:pPr>
            <w:r>
              <w:rPr>
                <w:kern w:val="2"/>
                <w:sz w:val="21"/>
              </w:rPr>
              <w:t xml:space="preserve">                    </w:t>
            </w:r>
          </w:p>
          <w:p w:rsidR="009F6C48" w:rsidRPr="00583B71" w:rsidRDefault="009F6C48" w:rsidP="00334E22">
            <w:pPr>
              <w:spacing w:line="280" w:lineRule="exact"/>
              <w:rPr>
                <w:kern w:val="2"/>
                <w:sz w:val="24"/>
              </w:rPr>
            </w:pPr>
            <w:r>
              <w:rPr>
                <w:kern w:val="2"/>
                <w:sz w:val="21"/>
              </w:rPr>
              <w:t xml:space="preserve">                    </w:t>
            </w:r>
            <w:r>
              <w:rPr>
                <w:rFonts w:hint="eastAsia"/>
                <w:kern w:val="2"/>
                <w:sz w:val="21"/>
              </w:rPr>
              <w:t xml:space="preserve">　</w:t>
            </w:r>
            <w:r>
              <w:rPr>
                <w:kern w:val="2"/>
                <w:sz w:val="21"/>
              </w:rPr>
              <w:t xml:space="preserve"> </w:t>
            </w:r>
            <w:r>
              <w:rPr>
                <w:rFonts w:hint="eastAsia"/>
                <w:kern w:val="2"/>
                <w:sz w:val="21"/>
              </w:rPr>
              <w:t xml:space="preserve">　　　　</w:t>
            </w:r>
            <w:r w:rsidRPr="006241B0">
              <w:rPr>
                <w:rFonts w:hint="eastAsia"/>
                <w:kern w:val="2"/>
                <w:sz w:val="24"/>
              </w:rPr>
              <w:t>職</w:t>
            </w:r>
            <w:r>
              <w:rPr>
                <w:rFonts w:hint="eastAsia"/>
                <w:kern w:val="2"/>
                <w:sz w:val="24"/>
              </w:rPr>
              <w:t xml:space="preserve">　</w:t>
            </w:r>
            <w:r>
              <w:rPr>
                <w:kern w:val="2"/>
                <w:sz w:val="24"/>
              </w:rPr>
              <w:t xml:space="preserve">  </w:t>
            </w:r>
            <w:r w:rsidRPr="006241B0">
              <w:rPr>
                <w:rFonts w:hint="eastAsia"/>
                <w:kern w:val="2"/>
                <w:sz w:val="24"/>
              </w:rPr>
              <w:t>氏</w:t>
            </w:r>
            <w:r>
              <w:rPr>
                <w:kern w:val="2"/>
                <w:sz w:val="24"/>
              </w:rPr>
              <w:t xml:space="preserve"> </w:t>
            </w:r>
            <w:r>
              <w:rPr>
                <w:rFonts w:hint="eastAsia"/>
                <w:kern w:val="2"/>
                <w:sz w:val="24"/>
              </w:rPr>
              <w:t>名</w:t>
            </w:r>
          </w:p>
          <w:p w:rsidR="009F6C48" w:rsidRPr="00583B71" w:rsidRDefault="009F6C48" w:rsidP="00334E22">
            <w:pPr>
              <w:spacing w:line="280" w:lineRule="exact"/>
              <w:rPr>
                <w:kern w:val="2"/>
                <w:sz w:val="24"/>
              </w:rPr>
            </w:pPr>
          </w:p>
          <w:p w:rsidR="009F6C48" w:rsidRDefault="009F6C48" w:rsidP="00334E22">
            <w:pPr>
              <w:spacing w:line="280" w:lineRule="exact"/>
              <w:rPr>
                <w:kern w:val="2"/>
                <w:sz w:val="24"/>
              </w:rPr>
            </w:pPr>
            <w:r w:rsidRPr="00583B71">
              <w:rPr>
                <w:rFonts w:hint="eastAsia"/>
                <w:kern w:val="2"/>
                <w:sz w:val="24"/>
              </w:rPr>
              <w:t xml:space="preserve">　　　　　　　　　　</w:t>
            </w:r>
            <w:r>
              <w:rPr>
                <w:rFonts w:hint="eastAsia"/>
                <w:kern w:val="2"/>
                <w:sz w:val="24"/>
              </w:rPr>
              <w:t xml:space="preserve">　　　</w:t>
            </w:r>
            <w:r>
              <w:rPr>
                <w:kern w:val="2"/>
                <w:sz w:val="24"/>
              </w:rPr>
              <w:t xml:space="preserve"> </w:t>
            </w:r>
            <w:r w:rsidRPr="00583B71">
              <w:rPr>
                <w:rFonts w:hint="eastAsia"/>
                <w:kern w:val="2"/>
                <w:sz w:val="24"/>
              </w:rPr>
              <w:t>生</w:t>
            </w:r>
            <w:r w:rsidRPr="00583B71">
              <w:rPr>
                <w:kern w:val="2"/>
                <w:sz w:val="24"/>
              </w:rPr>
              <w:t xml:space="preserve"> </w:t>
            </w:r>
            <w:r w:rsidRPr="00583B71">
              <w:rPr>
                <w:rFonts w:hint="eastAsia"/>
                <w:kern w:val="2"/>
                <w:sz w:val="24"/>
              </w:rPr>
              <w:t>年</w:t>
            </w:r>
            <w:r w:rsidRPr="00583B71">
              <w:rPr>
                <w:kern w:val="2"/>
                <w:sz w:val="24"/>
              </w:rPr>
              <w:t xml:space="preserve"> </w:t>
            </w:r>
            <w:r w:rsidRPr="00583B71">
              <w:rPr>
                <w:rFonts w:hint="eastAsia"/>
                <w:kern w:val="2"/>
                <w:sz w:val="24"/>
              </w:rPr>
              <w:t>月</w:t>
            </w:r>
            <w:r w:rsidRPr="00583B71">
              <w:rPr>
                <w:kern w:val="2"/>
                <w:sz w:val="24"/>
              </w:rPr>
              <w:t xml:space="preserve"> </w:t>
            </w:r>
            <w:r w:rsidRPr="00583B71">
              <w:rPr>
                <w:rFonts w:hint="eastAsia"/>
                <w:kern w:val="2"/>
                <w:sz w:val="24"/>
              </w:rPr>
              <w:t>日</w:t>
            </w:r>
          </w:p>
          <w:p w:rsidR="009F6C48" w:rsidRDefault="009F6C48" w:rsidP="00334E22">
            <w:pPr>
              <w:spacing w:line="280" w:lineRule="exact"/>
              <w:rPr>
                <w:kern w:val="2"/>
                <w:sz w:val="24"/>
              </w:rPr>
            </w:pPr>
          </w:p>
          <w:p w:rsidR="009F6C48" w:rsidRDefault="009F6C48" w:rsidP="00334E22">
            <w:pPr>
              <w:spacing w:line="280" w:lineRule="exact"/>
              <w:rPr>
                <w:kern w:val="2"/>
                <w:sz w:val="24"/>
              </w:rPr>
            </w:pPr>
          </w:p>
          <w:p w:rsidR="009F6C48" w:rsidRDefault="009F6C48" w:rsidP="00334E22">
            <w:pPr>
              <w:spacing w:line="280" w:lineRule="exact"/>
              <w:rPr>
                <w:kern w:val="2"/>
                <w:sz w:val="24"/>
              </w:rPr>
            </w:pPr>
          </w:p>
          <w:p w:rsidR="009F6C48" w:rsidRDefault="009F6C48" w:rsidP="00334E22">
            <w:pPr>
              <w:spacing w:line="280" w:lineRule="exact"/>
              <w:rPr>
                <w:kern w:val="2"/>
                <w:sz w:val="24"/>
              </w:rPr>
            </w:pPr>
            <w:r>
              <w:rPr>
                <w:rFonts w:hint="eastAsia"/>
                <w:kern w:val="2"/>
                <w:sz w:val="24"/>
              </w:rPr>
              <w:t xml:space="preserve">　　　　　　　　　　　　　　</w:t>
            </w:r>
            <w:r>
              <w:rPr>
                <w:kern w:val="2"/>
                <w:sz w:val="24"/>
              </w:rPr>
              <w:t xml:space="preserve">  </w:t>
            </w:r>
            <w:r>
              <w:rPr>
                <w:rFonts w:hint="eastAsia"/>
                <w:kern w:val="2"/>
                <w:sz w:val="24"/>
              </w:rPr>
              <w:t>年　月　日発行</w:t>
            </w:r>
          </w:p>
          <w:p w:rsidR="009F6C48" w:rsidRDefault="009F6C48" w:rsidP="00334E22">
            <w:pPr>
              <w:spacing w:line="280" w:lineRule="exact"/>
              <w:rPr>
                <w:kern w:val="2"/>
                <w:sz w:val="24"/>
              </w:rPr>
            </w:pPr>
          </w:p>
          <w:p w:rsidR="009F6C48" w:rsidRDefault="009F6C48" w:rsidP="00334E22">
            <w:pPr>
              <w:ind w:firstLineChars="1500" w:firstLine="3600"/>
              <w:rPr>
                <w:kern w:val="2"/>
                <w:sz w:val="24"/>
              </w:rPr>
            </w:pPr>
            <w:r w:rsidRPr="00E336BD">
              <w:rPr>
                <w:rFonts w:hint="eastAsia"/>
                <w:kern w:val="2"/>
                <w:sz w:val="24"/>
              </w:rPr>
              <w:t>岩国市長</w:t>
            </w:r>
            <w:r>
              <w:rPr>
                <w:rFonts w:hint="eastAsia"/>
                <w:kern w:val="2"/>
                <w:sz w:val="21"/>
                <w:szCs w:val="21"/>
              </w:rPr>
              <w:t xml:space="preserve">　　　</w:t>
            </w:r>
            <w:r w:rsidRPr="00E336BD">
              <w:rPr>
                <w:rFonts w:hint="eastAsia"/>
                <w:kern w:val="2"/>
                <w:sz w:val="32"/>
                <w:szCs w:val="32"/>
              </w:rPr>
              <w:t xml:space="preserve">　</w:t>
            </w:r>
            <w:r>
              <w:rPr>
                <w:rFonts w:hint="eastAsia"/>
                <w:kern w:val="2"/>
                <w:sz w:val="32"/>
                <w:szCs w:val="32"/>
              </w:rPr>
              <w:t xml:space="preserve">　</w:t>
            </w:r>
            <w:r w:rsidRPr="00E336BD">
              <w:rPr>
                <w:rFonts w:hint="eastAsia"/>
                <w:kern w:val="2"/>
                <w:sz w:val="32"/>
                <w:szCs w:val="32"/>
              </w:rPr>
              <w:t xml:space="preserve">　</w:t>
            </w:r>
            <w:r>
              <w:rPr>
                <w:rFonts w:hint="eastAsia"/>
                <w:kern w:val="2"/>
                <w:sz w:val="32"/>
                <w:szCs w:val="32"/>
              </w:rPr>
              <w:t xml:space="preserve">　</w:t>
            </w:r>
            <w:r w:rsidRPr="00E336BD">
              <w:rPr>
                <w:rFonts w:hint="eastAsia"/>
                <w:kern w:val="2"/>
                <w:sz w:val="32"/>
                <w:szCs w:val="32"/>
              </w:rPr>
              <w:t xml:space="preserve">　</w:t>
            </w:r>
            <w:r>
              <w:rPr>
                <w:rFonts w:hint="eastAsia"/>
                <w:kern w:val="2"/>
                <w:sz w:val="32"/>
                <w:szCs w:val="32"/>
              </w:rPr>
              <w:t xml:space="preserve">　</w:t>
            </w:r>
            <w:r w:rsidRPr="00E336BD">
              <w:rPr>
                <w:rFonts w:hint="eastAsia"/>
                <w:kern w:val="2"/>
                <w:sz w:val="32"/>
                <w:szCs w:val="32"/>
              </w:rPr>
              <w:t xml:space="preserve">　　</w:t>
            </w:r>
            <w:r>
              <w:rPr>
                <w:sz w:val="32"/>
                <w:szCs w:val="32"/>
              </w:rPr>
              <w:fldChar w:fldCharType="begin"/>
            </w:r>
            <w:r>
              <w:rPr>
                <w:kern w:val="2"/>
                <w:sz w:val="32"/>
                <w:szCs w:val="32"/>
              </w:rPr>
              <w:instrText xml:space="preserve"> eq \o\ac(</w:instrText>
            </w:r>
            <w:r>
              <w:rPr>
                <w:rFonts w:hint="eastAsia"/>
                <w:kern w:val="2"/>
                <w:sz w:val="32"/>
                <w:szCs w:val="32"/>
              </w:rPr>
              <w:instrText>□</w:instrText>
            </w:r>
            <w:r>
              <w:rPr>
                <w:kern w:val="2"/>
                <w:sz w:val="32"/>
                <w:szCs w:val="32"/>
              </w:rPr>
              <w:instrText>,</w:instrText>
            </w:r>
            <w:r w:rsidRPr="006241B0">
              <w:rPr>
                <w:rFonts w:ascii="ＭＳ 明朝" w:hint="eastAsia"/>
                <w:kern w:val="2"/>
                <w:position w:val="3"/>
                <w:szCs w:val="32"/>
              </w:rPr>
              <w:instrText>印</w:instrText>
            </w:r>
            <w:r>
              <w:rPr>
                <w:kern w:val="2"/>
                <w:sz w:val="32"/>
                <w:szCs w:val="32"/>
              </w:rPr>
              <w:instrText>)</w:instrText>
            </w:r>
            <w:r>
              <w:rPr>
                <w:sz w:val="32"/>
                <w:szCs w:val="32"/>
              </w:rPr>
              <w:fldChar w:fldCharType="end"/>
            </w:r>
          </w:p>
          <w:p w:rsidR="009F6C48" w:rsidRDefault="009F6C48" w:rsidP="00334E22">
            <w:pPr>
              <w:spacing w:line="280" w:lineRule="exact"/>
              <w:rPr>
                <w:kern w:val="2"/>
                <w:sz w:val="21"/>
              </w:rPr>
            </w:pPr>
          </w:p>
          <w:p w:rsidR="009F6C48" w:rsidRDefault="009F6C48" w:rsidP="00334E22">
            <w:pPr>
              <w:spacing w:line="280" w:lineRule="exact"/>
              <w:rPr>
                <w:kern w:val="2"/>
                <w:sz w:val="21"/>
              </w:rPr>
            </w:pPr>
          </w:p>
        </w:tc>
      </w:tr>
    </w:tbl>
    <w:p w:rsidR="009F6C48" w:rsidRDefault="009F6C48" w:rsidP="009F6C48">
      <w:pPr>
        <w:spacing w:line="280" w:lineRule="exact"/>
      </w:pPr>
    </w:p>
    <w:p w:rsidR="009F6C48" w:rsidRDefault="009F6C48" w:rsidP="009F6C48">
      <w:pPr>
        <w:spacing w:line="280" w:lineRule="exact"/>
      </w:pPr>
    </w:p>
    <w:p w:rsidR="009F6C48" w:rsidRDefault="009F6C48" w:rsidP="009F6C48">
      <w:pPr>
        <w:spacing w:line="280" w:lineRule="exact"/>
        <w:jc w:val="center"/>
      </w:pPr>
      <w:r>
        <w:rPr>
          <w:rFonts w:hint="eastAsia"/>
        </w:rPr>
        <w:t>（裏面）</w:t>
      </w:r>
    </w:p>
    <w:tbl>
      <w:tblPr>
        <w:tblStyle w:val="a7"/>
        <w:tblW w:w="0" w:type="auto"/>
        <w:tblLook w:val="01E0" w:firstRow="1" w:lastRow="1" w:firstColumn="1" w:lastColumn="1" w:noHBand="0" w:noVBand="0"/>
      </w:tblPr>
      <w:tblGrid>
        <w:gridCol w:w="9015"/>
      </w:tblGrid>
      <w:tr w:rsidR="009F6C48" w:rsidRPr="00E336BD" w:rsidTr="00334E22">
        <w:trPr>
          <w:trHeight w:hRule="exact" w:val="6010"/>
        </w:trPr>
        <w:tc>
          <w:tcPr>
            <w:tcW w:w="9015" w:type="dxa"/>
          </w:tcPr>
          <w:p w:rsidR="009F6C48" w:rsidRPr="00E336BD" w:rsidRDefault="009F6C48" w:rsidP="00334E22">
            <w:pPr>
              <w:spacing w:line="180" w:lineRule="exact"/>
              <w:rPr>
                <w:kern w:val="2"/>
              </w:rPr>
            </w:pPr>
          </w:p>
          <w:p w:rsidR="009F6C48" w:rsidRPr="00804AF6" w:rsidRDefault="009F6C48" w:rsidP="009F6C48">
            <w:pPr>
              <w:spacing w:line="280" w:lineRule="exact"/>
              <w:ind w:firstLineChars="347" w:firstLine="766"/>
              <w:rPr>
                <w:b/>
                <w:kern w:val="2"/>
                <w:sz w:val="22"/>
                <w:szCs w:val="22"/>
              </w:rPr>
            </w:pPr>
            <w:r w:rsidRPr="00804AF6">
              <w:rPr>
                <w:rFonts w:hint="eastAsia"/>
                <w:b/>
                <w:kern w:val="2"/>
                <w:sz w:val="22"/>
                <w:szCs w:val="22"/>
              </w:rPr>
              <w:t>岩国市</w:t>
            </w:r>
            <w:r>
              <w:rPr>
                <w:rFonts w:hint="eastAsia"/>
                <w:b/>
                <w:kern w:val="2"/>
                <w:sz w:val="22"/>
                <w:szCs w:val="22"/>
              </w:rPr>
              <w:t>良好な生活環境</w:t>
            </w:r>
            <w:r w:rsidRPr="00804AF6">
              <w:rPr>
                <w:rFonts w:hint="eastAsia"/>
                <w:b/>
                <w:kern w:val="2"/>
                <w:sz w:val="22"/>
                <w:szCs w:val="22"/>
              </w:rPr>
              <w:t>確保</w:t>
            </w:r>
            <w:r>
              <w:rPr>
                <w:rFonts w:hint="eastAsia"/>
                <w:b/>
                <w:kern w:val="2"/>
                <w:sz w:val="22"/>
                <w:szCs w:val="22"/>
              </w:rPr>
              <w:t>のための迷惑行為</w:t>
            </w:r>
            <w:r w:rsidRPr="00804AF6">
              <w:rPr>
                <w:rFonts w:hint="eastAsia"/>
                <w:b/>
                <w:kern w:val="2"/>
                <w:sz w:val="22"/>
                <w:szCs w:val="22"/>
              </w:rPr>
              <w:t>防止に関する条例（</w:t>
            </w:r>
            <w:r w:rsidRPr="00804AF6">
              <w:rPr>
                <w:rFonts w:ascii="ＭＳ 明朝" w:hint="eastAsia"/>
                <w:b/>
                <w:color w:val="000000"/>
                <w:spacing w:val="10"/>
                <w:sz w:val="22"/>
                <w:szCs w:val="22"/>
              </w:rPr>
              <w:t>抜粋</w:t>
            </w:r>
            <w:r w:rsidRPr="00804AF6">
              <w:rPr>
                <w:rFonts w:hint="eastAsia"/>
                <w:b/>
                <w:kern w:val="2"/>
                <w:sz w:val="22"/>
                <w:szCs w:val="22"/>
              </w:rPr>
              <w:t>）</w:t>
            </w:r>
          </w:p>
          <w:p w:rsidR="009F6C48" w:rsidRPr="00A74302" w:rsidRDefault="009F6C48" w:rsidP="00334E22">
            <w:pPr>
              <w:autoSpaceDE w:val="0"/>
              <w:autoSpaceDN w:val="0"/>
              <w:adjustRightInd w:val="0"/>
              <w:spacing w:line="220" w:lineRule="exact"/>
              <w:ind w:leftChars="114" w:left="239" w:firstLineChars="100" w:firstLine="200"/>
              <w:jc w:val="left"/>
              <w:rPr>
                <w:rFonts w:ascii="ＭＳ 明朝"/>
                <w:color w:val="000000"/>
                <w:spacing w:val="10"/>
                <w:sz w:val="18"/>
                <w:szCs w:val="18"/>
              </w:rPr>
            </w:pPr>
            <w:r w:rsidRPr="00A74302">
              <w:rPr>
                <w:rFonts w:ascii="ＭＳ 明朝" w:hAnsi="ＭＳ 明朝" w:hint="eastAsia"/>
                <w:color w:val="000000"/>
                <w:spacing w:val="10"/>
                <w:sz w:val="18"/>
                <w:szCs w:val="18"/>
              </w:rPr>
              <w:t>（立入調査）</w:t>
            </w:r>
          </w:p>
          <w:p w:rsidR="009F6C48" w:rsidRPr="00A74302" w:rsidRDefault="009F6C48" w:rsidP="00334E22">
            <w:pPr>
              <w:autoSpaceDE w:val="0"/>
              <w:autoSpaceDN w:val="0"/>
              <w:adjustRightInd w:val="0"/>
              <w:spacing w:line="220" w:lineRule="exact"/>
              <w:ind w:leftChars="105" w:left="438" w:hangingChars="109" w:hanging="218"/>
              <w:jc w:val="left"/>
              <w:rPr>
                <w:rFonts w:ascii="ＭＳ 明朝"/>
                <w:color w:val="000000"/>
                <w:spacing w:val="10"/>
                <w:sz w:val="18"/>
                <w:szCs w:val="18"/>
              </w:rPr>
            </w:pPr>
            <w:r w:rsidRPr="00A74302">
              <w:rPr>
                <w:rFonts w:ascii="ＭＳ 明朝" w:hAnsi="ＭＳ 明朝" w:cs="ＭＳ ゴシック" w:hint="eastAsia"/>
                <w:color w:val="000000"/>
                <w:spacing w:val="10"/>
                <w:sz w:val="18"/>
                <w:szCs w:val="18"/>
              </w:rPr>
              <w:t>第</w:t>
            </w:r>
            <w:r>
              <w:rPr>
                <w:rFonts w:ascii="ＭＳ 明朝" w:hAnsi="ＭＳ 明朝" w:cs="ＭＳ ゴシック"/>
                <w:color w:val="000000"/>
                <w:spacing w:val="10"/>
                <w:sz w:val="18"/>
                <w:szCs w:val="18"/>
              </w:rPr>
              <w:t>16</w:t>
            </w:r>
            <w:r w:rsidRPr="00A74302">
              <w:rPr>
                <w:rFonts w:ascii="ＭＳ 明朝" w:hAnsi="ＭＳ 明朝" w:cs="ＭＳ ゴシック" w:hint="eastAsia"/>
                <w:color w:val="000000"/>
                <w:spacing w:val="10"/>
                <w:sz w:val="18"/>
                <w:szCs w:val="18"/>
              </w:rPr>
              <w:t>条</w:t>
            </w:r>
            <w:r w:rsidRPr="00A74302">
              <w:rPr>
                <w:rFonts w:ascii="ＭＳ 明朝" w:hAnsi="ＭＳ 明朝" w:hint="eastAsia"/>
                <w:color w:val="000000"/>
                <w:spacing w:val="10"/>
                <w:sz w:val="18"/>
                <w:szCs w:val="18"/>
              </w:rPr>
              <w:t xml:space="preserve">　市長は、ポイ捨てを防止するために必要があると認めるときは、この条例の施行に必要な限度において、職員を必要と認める場所に立ち入らせ、必要な調査をさせることができる。</w:t>
            </w:r>
          </w:p>
          <w:p w:rsidR="009F6C48" w:rsidRDefault="009F6C48" w:rsidP="00334E22">
            <w:pPr>
              <w:autoSpaceDE w:val="0"/>
              <w:autoSpaceDN w:val="0"/>
              <w:adjustRightInd w:val="0"/>
              <w:spacing w:line="220" w:lineRule="exact"/>
              <w:ind w:leftChars="105" w:left="438" w:hangingChars="109" w:hanging="218"/>
              <w:jc w:val="left"/>
              <w:rPr>
                <w:rFonts w:ascii="ＭＳ 明朝"/>
                <w:color w:val="000000"/>
                <w:spacing w:val="10"/>
                <w:sz w:val="18"/>
                <w:szCs w:val="18"/>
              </w:rPr>
            </w:pPr>
            <w:r w:rsidRPr="00A74302">
              <w:rPr>
                <w:rFonts w:ascii="ＭＳ 明朝" w:hAnsi="ＭＳ 明朝" w:hint="eastAsia"/>
                <w:color w:val="000000"/>
                <w:spacing w:val="10"/>
                <w:sz w:val="18"/>
                <w:szCs w:val="18"/>
              </w:rPr>
              <w:t>２　前項の規定により立入調査をする職員は、その身分を示す証明書を携帯し、関係者の請求があったときは、これを提示しなければならない。</w:t>
            </w:r>
          </w:p>
          <w:p w:rsidR="009F6C48" w:rsidRPr="00A74302" w:rsidRDefault="009F6C48" w:rsidP="00334E22">
            <w:pPr>
              <w:autoSpaceDE w:val="0"/>
              <w:autoSpaceDN w:val="0"/>
              <w:adjustRightInd w:val="0"/>
              <w:spacing w:line="220" w:lineRule="exact"/>
              <w:ind w:leftChars="105" w:left="438" w:hangingChars="109" w:hanging="218"/>
              <w:jc w:val="left"/>
              <w:rPr>
                <w:rFonts w:ascii="ＭＳ 明朝"/>
                <w:color w:val="000000"/>
                <w:spacing w:val="10"/>
                <w:sz w:val="18"/>
                <w:szCs w:val="18"/>
              </w:rPr>
            </w:pPr>
            <w:r>
              <w:rPr>
                <w:rFonts w:ascii="ＭＳ 明朝" w:hAnsi="ＭＳ 明朝" w:hint="eastAsia"/>
                <w:color w:val="000000"/>
                <w:spacing w:val="10"/>
                <w:sz w:val="18"/>
                <w:szCs w:val="18"/>
              </w:rPr>
              <w:t>３　第１項の規定による</w:t>
            </w:r>
            <w:r w:rsidRPr="00A74302">
              <w:rPr>
                <w:rFonts w:ascii="ＭＳ 明朝" w:hAnsi="ＭＳ 明朝" w:hint="eastAsia"/>
                <w:color w:val="000000"/>
                <w:spacing w:val="10"/>
                <w:sz w:val="18"/>
                <w:szCs w:val="18"/>
              </w:rPr>
              <w:t>立入調査</w:t>
            </w:r>
            <w:r>
              <w:rPr>
                <w:rFonts w:ascii="ＭＳ 明朝" w:hAnsi="ＭＳ 明朝" w:hint="eastAsia"/>
                <w:color w:val="000000"/>
                <w:spacing w:val="10"/>
                <w:sz w:val="18"/>
                <w:szCs w:val="18"/>
              </w:rPr>
              <w:t>の権限は、犯罪捜査のために認められたものと解釈してはならない。</w:t>
            </w:r>
          </w:p>
          <w:p w:rsidR="009F6C48" w:rsidRPr="00A74302" w:rsidRDefault="009F6C48" w:rsidP="00334E22">
            <w:pPr>
              <w:autoSpaceDE w:val="0"/>
              <w:autoSpaceDN w:val="0"/>
              <w:adjustRightInd w:val="0"/>
              <w:spacing w:line="220" w:lineRule="exact"/>
              <w:ind w:firstLineChars="200" w:firstLine="400"/>
              <w:jc w:val="left"/>
              <w:rPr>
                <w:rFonts w:ascii="ＭＳ 明朝"/>
                <w:color w:val="000000"/>
                <w:spacing w:val="10"/>
                <w:sz w:val="18"/>
                <w:szCs w:val="18"/>
              </w:rPr>
            </w:pPr>
            <w:r w:rsidRPr="00A74302">
              <w:rPr>
                <w:rFonts w:ascii="ＭＳ 明朝" w:hAnsi="ＭＳ 明朝" w:hint="eastAsia"/>
                <w:color w:val="000000"/>
                <w:spacing w:val="10"/>
                <w:sz w:val="18"/>
                <w:szCs w:val="18"/>
              </w:rPr>
              <w:t>（過料）</w:t>
            </w:r>
          </w:p>
          <w:p w:rsidR="009F6C48" w:rsidRPr="00A74302" w:rsidRDefault="009F6C48" w:rsidP="00334E22">
            <w:pPr>
              <w:autoSpaceDE w:val="0"/>
              <w:autoSpaceDN w:val="0"/>
              <w:adjustRightInd w:val="0"/>
              <w:spacing w:line="220" w:lineRule="exact"/>
              <w:ind w:leftChars="105" w:left="238" w:hangingChars="9" w:hanging="18"/>
              <w:jc w:val="left"/>
              <w:rPr>
                <w:rFonts w:ascii="ＭＳ 明朝"/>
                <w:color w:val="000000"/>
                <w:spacing w:val="10"/>
                <w:sz w:val="18"/>
                <w:szCs w:val="18"/>
              </w:rPr>
            </w:pPr>
            <w:r w:rsidRPr="00A74302">
              <w:rPr>
                <w:rFonts w:ascii="ＭＳ 明朝" w:hAnsi="ＭＳ 明朝" w:cs="ＭＳ ゴシック" w:hint="eastAsia"/>
                <w:color w:val="000000"/>
                <w:spacing w:val="10"/>
                <w:sz w:val="18"/>
                <w:szCs w:val="18"/>
              </w:rPr>
              <w:t>第</w:t>
            </w:r>
            <w:r>
              <w:rPr>
                <w:rFonts w:ascii="ＭＳ 明朝" w:hAnsi="ＭＳ 明朝" w:cs="ＭＳ ゴシック"/>
                <w:color w:val="000000"/>
                <w:spacing w:val="10"/>
                <w:sz w:val="18"/>
                <w:szCs w:val="18"/>
              </w:rPr>
              <w:t>21</w:t>
            </w:r>
            <w:r w:rsidRPr="00A74302">
              <w:rPr>
                <w:rFonts w:ascii="ＭＳ 明朝" w:hAnsi="ＭＳ 明朝" w:cs="ＭＳ ゴシック" w:hint="eastAsia"/>
                <w:color w:val="000000"/>
                <w:spacing w:val="10"/>
                <w:sz w:val="18"/>
                <w:szCs w:val="18"/>
              </w:rPr>
              <w:t>条</w:t>
            </w:r>
            <w:r w:rsidRPr="00A74302">
              <w:rPr>
                <w:rFonts w:ascii="ＭＳ 明朝" w:hAnsi="ＭＳ 明朝" w:hint="eastAsia"/>
                <w:color w:val="000000"/>
                <w:spacing w:val="10"/>
                <w:sz w:val="18"/>
                <w:szCs w:val="18"/>
              </w:rPr>
              <w:t xml:space="preserve">　次の各号のいずれかに該当する者は、２万円以下の過料に処する。</w:t>
            </w:r>
          </w:p>
          <w:p w:rsidR="009F6C48" w:rsidRPr="00A74302" w:rsidRDefault="009F6C48" w:rsidP="00334E22">
            <w:pPr>
              <w:autoSpaceDE w:val="0"/>
              <w:autoSpaceDN w:val="0"/>
              <w:adjustRightInd w:val="0"/>
              <w:spacing w:line="220" w:lineRule="exact"/>
              <w:ind w:leftChars="114" w:left="239" w:firstLineChars="100" w:firstLine="200"/>
              <w:jc w:val="left"/>
              <w:rPr>
                <w:rFonts w:ascii="ＭＳ 明朝"/>
                <w:color w:val="000000"/>
                <w:spacing w:val="10"/>
                <w:sz w:val="18"/>
                <w:szCs w:val="18"/>
              </w:rPr>
            </w:pPr>
            <w:r>
              <w:rPr>
                <w:rFonts w:ascii="ＭＳ 明朝" w:hAnsi="ＭＳ 明朝"/>
                <w:color w:val="000000"/>
                <w:spacing w:val="10"/>
                <w:sz w:val="18"/>
                <w:szCs w:val="18"/>
              </w:rPr>
              <w:t>(1)</w:t>
            </w:r>
            <w:r w:rsidRPr="00A74302">
              <w:rPr>
                <w:rFonts w:ascii="ＭＳ 明朝" w:hAnsi="ＭＳ 明朝" w:hint="eastAsia"/>
                <w:color w:val="000000"/>
                <w:spacing w:val="10"/>
                <w:sz w:val="18"/>
                <w:szCs w:val="18"/>
              </w:rPr>
              <w:t xml:space="preserve">　第７条の規定に違反した者</w:t>
            </w:r>
            <w:r w:rsidRPr="00A74302">
              <w:rPr>
                <w:rFonts w:ascii="ＭＳ 明朝" w:hint="eastAsia"/>
                <w:color w:val="000000"/>
                <w:spacing w:val="10"/>
                <w:sz w:val="18"/>
                <w:szCs w:val="18"/>
              </w:rPr>
              <w:t>（</w:t>
            </w:r>
            <w:r w:rsidRPr="00A74302">
              <w:rPr>
                <w:rFonts w:ascii="ＭＳ 明朝" w:hAnsi="ＭＳ 明朝" w:hint="eastAsia"/>
                <w:kern w:val="2"/>
                <w:sz w:val="18"/>
                <w:szCs w:val="18"/>
              </w:rPr>
              <w:t>空き缶等のポイ捨ての禁止</w:t>
            </w:r>
            <w:r w:rsidRPr="00A74302">
              <w:rPr>
                <w:rFonts w:ascii="ＭＳ 明朝" w:hint="eastAsia"/>
                <w:color w:val="000000"/>
                <w:spacing w:val="10"/>
                <w:sz w:val="18"/>
                <w:szCs w:val="18"/>
              </w:rPr>
              <w:t>）</w:t>
            </w:r>
          </w:p>
          <w:p w:rsidR="009F6C48" w:rsidRDefault="009F6C48" w:rsidP="00334E22">
            <w:pPr>
              <w:autoSpaceDE w:val="0"/>
              <w:autoSpaceDN w:val="0"/>
              <w:adjustRightInd w:val="0"/>
              <w:spacing w:line="220" w:lineRule="exact"/>
              <w:ind w:leftChars="114" w:left="239" w:firstLineChars="100" w:firstLine="200"/>
              <w:jc w:val="left"/>
              <w:rPr>
                <w:rFonts w:ascii="ＭＳ 明朝"/>
                <w:color w:val="000000"/>
                <w:spacing w:val="10"/>
                <w:sz w:val="18"/>
                <w:szCs w:val="18"/>
              </w:rPr>
            </w:pPr>
            <w:r>
              <w:rPr>
                <w:rFonts w:ascii="ＭＳ 明朝" w:hAnsi="ＭＳ 明朝"/>
                <w:color w:val="000000"/>
                <w:spacing w:val="10"/>
                <w:sz w:val="18"/>
                <w:szCs w:val="18"/>
              </w:rPr>
              <w:t>(2)</w:t>
            </w:r>
            <w:r w:rsidRPr="00A74302">
              <w:rPr>
                <w:rFonts w:ascii="ＭＳ 明朝" w:hAnsi="ＭＳ 明朝" w:hint="eastAsia"/>
                <w:color w:val="000000"/>
                <w:spacing w:val="10"/>
                <w:sz w:val="18"/>
                <w:szCs w:val="18"/>
              </w:rPr>
              <w:t xml:space="preserve">　第８条第２項の規定に違反した者</w:t>
            </w:r>
            <w:r w:rsidRPr="00A74302">
              <w:rPr>
                <w:rFonts w:ascii="ＭＳ 明朝" w:hint="eastAsia"/>
                <w:color w:val="000000"/>
                <w:spacing w:val="10"/>
                <w:sz w:val="18"/>
                <w:szCs w:val="18"/>
              </w:rPr>
              <w:t>（</w:t>
            </w:r>
            <w:r w:rsidRPr="00A74302">
              <w:rPr>
                <w:rFonts w:ascii="ＭＳ 明朝" w:hAnsi="ＭＳ 明朝" w:hint="eastAsia"/>
                <w:kern w:val="2"/>
                <w:sz w:val="18"/>
                <w:szCs w:val="18"/>
              </w:rPr>
              <w:t>歩行中の喫煙等の禁止</w:t>
            </w:r>
            <w:r w:rsidRPr="00A74302">
              <w:rPr>
                <w:rFonts w:ascii="ＭＳ 明朝" w:hint="eastAsia"/>
                <w:color w:val="000000"/>
                <w:spacing w:val="10"/>
                <w:sz w:val="18"/>
                <w:szCs w:val="18"/>
              </w:rPr>
              <w:t>）</w:t>
            </w:r>
          </w:p>
          <w:p w:rsidR="009F6C48" w:rsidRPr="00804AF6" w:rsidRDefault="009F6C48" w:rsidP="009F6C48">
            <w:pPr>
              <w:ind w:firstLineChars="349" w:firstLine="771"/>
              <w:rPr>
                <w:b/>
                <w:kern w:val="2"/>
              </w:rPr>
            </w:pPr>
            <w:r w:rsidRPr="00804AF6">
              <w:rPr>
                <w:rFonts w:hint="eastAsia"/>
                <w:b/>
                <w:kern w:val="2"/>
                <w:sz w:val="22"/>
                <w:szCs w:val="22"/>
              </w:rPr>
              <w:t>岩国市</w:t>
            </w:r>
            <w:r>
              <w:rPr>
                <w:rFonts w:hint="eastAsia"/>
                <w:b/>
                <w:kern w:val="2"/>
                <w:sz w:val="22"/>
                <w:szCs w:val="22"/>
              </w:rPr>
              <w:t>良好な生活環境</w:t>
            </w:r>
            <w:r w:rsidRPr="00804AF6">
              <w:rPr>
                <w:rFonts w:hint="eastAsia"/>
                <w:b/>
                <w:kern w:val="2"/>
                <w:sz w:val="22"/>
                <w:szCs w:val="22"/>
              </w:rPr>
              <w:t>確保</w:t>
            </w:r>
            <w:r>
              <w:rPr>
                <w:rFonts w:hint="eastAsia"/>
                <w:b/>
                <w:kern w:val="2"/>
                <w:sz w:val="22"/>
                <w:szCs w:val="22"/>
              </w:rPr>
              <w:t>のための迷惑行為</w:t>
            </w:r>
            <w:r w:rsidRPr="00804AF6">
              <w:rPr>
                <w:rFonts w:hint="eastAsia"/>
                <w:b/>
                <w:kern w:val="2"/>
                <w:sz w:val="22"/>
                <w:szCs w:val="22"/>
              </w:rPr>
              <w:t>防止に関する</w:t>
            </w:r>
            <w:r w:rsidRPr="00804AF6">
              <w:rPr>
                <w:rFonts w:ascii="ＭＳ 明朝" w:hint="eastAsia"/>
                <w:b/>
                <w:color w:val="000000"/>
                <w:spacing w:val="10"/>
                <w:sz w:val="22"/>
                <w:szCs w:val="22"/>
              </w:rPr>
              <w:t>条例施行規則（抜粋）</w:t>
            </w:r>
          </w:p>
          <w:p w:rsidR="009F6C48" w:rsidRPr="00A74302" w:rsidRDefault="009F6C48" w:rsidP="00334E22">
            <w:pPr>
              <w:autoSpaceDE w:val="0"/>
              <w:autoSpaceDN w:val="0"/>
              <w:adjustRightInd w:val="0"/>
              <w:spacing w:line="220" w:lineRule="exact"/>
              <w:ind w:leftChars="114" w:left="239" w:firstLineChars="100" w:firstLine="200"/>
              <w:jc w:val="left"/>
              <w:rPr>
                <w:rFonts w:ascii="ＭＳ 明朝"/>
                <w:color w:val="000000"/>
                <w:spacing w:val="10"/>
                <w:sz w:val="18"/>
                <w:szCs w:val="18"/>
              </w:rPr>
            </w:pPr>
            <w:r w:rsidRPr="00A74302">
              <w:rPr>
                <w:rFonts w:ascii="ＭＳ 明朝" w:hAnsi="ＭＳ 明朝" w:hint="eastAsia"/>
                <w:color w:val="000000"/>
                <w:spacing w:val="10"/>
                <w:sz w:val="18"/>
                <w:szCs w:val="18"/>
              </w:rPr>
              <w:t>（身分証明書）</w:t>
            </w:r>
          </w:p>
          <w:p w:rsidR="009F6C48" w:rsidRPr="00A74302" w:rsidRDefault="009F6C48" w:rsidP="00334E22">
            <w:pPr>
              <w:autoSpaceDE w:val="0"/>
              <w:autoSpaceDN w:val="0"/>
              <w:adjustRightInd w:val="0"/>
              <w:spacing w:line="220" w:lineRule="exact"/>
              <w:ind w:leftChars="105" w:left="438" w:hangingChars="109" w:hanging="218"/>
              <w:jc w:val="left"/>
              <w:rPr>
                <w:rFonts w:ascii="ＭＳ 明朝"/>
                <w:color w:val="000000"/>
                <w:spacing w:val="10"/>
                <w:sz w:val="18"/>
                <w:szCs w:val="18"/>
              </w:rPr>
            </w:pPr>
            <w:r w:rsidRPr="00A74302">
              <w:rPr>
                <w:rFonts w:ascii="ＭＳ 明朝" w:hAnsi="ＭＳ 明朝" w:cs="ＭＳ ゴシック" w:hint="eastAsia"/>
                <w:color w:val="000000"/>
                <w:spacing w:val="10"/>
                <w:sz w:val="18"/>
                <w:szCs w:val="18"/>
              </w:rPr>
              <w:t>第３条</w:t>
            </w:r>
            <w:r w:rsidRPr="00A74302">
              <w:rPr>
                <w:rFonts w:ascii="ＭＳ 明朝" w:hAnsi="ＭＳ 明朝" w:hint="eastAsia"/>
                <w:color w:val="000000"/>
                <w:spacing w:val="10"/>
                <w:sz w:val="18"/>
                <w:szCs w:val="18"/>
              </w:rPr>
              <w:t xml:space="preserve">　条例第</w:t>
            </w:r>
            <w:r>
              <w:rPr>
                <w:rFonts w:ascii="ＭＳ 明朝" w:hAnsi="ＭＳ 明朝"/>
                <w:color w:val="000000"/>
                <w:spacing w:val="10"/>
                <w:sz w:val="18"/>
                <w:szCs w:val="18"/>
              </w:rPr>
              <w:t>16</w:t>
            </w:r>
            <w:r w:rsidRPr="00A74302">
              <w:rPr>
                <w:rFonts w:ascii="ＭＳ 明朝" w:hAnsi="ＭＳ 明朝" w:hint="eastAsia"/>
                <w:color w:val="000000"/>
                <w:spacing w:val="10"/>
                <w:sz w:val="18"/>
                <w:szCs w:val="18"/>
              </w:rPr>
              <w:t>条第２項に規定する身分を示す証明書は、様式第１号のとおりとする。</w:t>
            </w:r>
          </w:p>
          <w:p w:rsidR="009F6C48" w:rsidRPr="00A74302" w:rsidRDefault="009F6C48" w:rsidP="00334E22">
            <w:pPr>
              <w:autoSpaceDE w:val="0"/>
              <w:autoSpaceDN w:val="0"/>
              <w:adjustRightInd w:val="0"/>
              <w:spacing w:line="220" w:lineRule="exact"/>
              <w:ind w:leftChars="114" w:left="239" w:firstLineChars="100" w:firstLine="200"/>
              <w:jc w:val="left"/>
              <w:rPr>
                <w:rFonts w:ascii="ＭＳ 明朝"/>
                <w:color w:val="000000"/>
                <w:spacing w:val="10"/>
                <w:sz w:val="18"/>
                <w:szCs w:val="18"/>
              </w:rPr>
            </w:pPr>
            <w:r w:rsidRPr="00A74302">
              <w:rPr>
                <w:rFonts w:ascii="ＭＳ 明朝" w:hAnsi="ＭＳ 明朝" w:hint="eastAsia"/>
                <w:color w:val="000000"/>
                <w:spacing w:val="10"/>
                <w:sz w:val="18"/>
                <w:szCs w:val="18"/>
              </w:rPr>
              <w:t>（過料）</w:t>
            </w:r>
          </w:p>
          <w:p w:rsidR="009F6C48" w:rsidRPr="00A74302" w:rsidRDefault="009F6C48" w:rsidP="00334E22">
            <w:pPr>
              <w:autoSpaceDE w:val="0"/>
              <w:autoSpaceDN w:val="0"/>
              <w:adjustRightInd w:val="0"/>
              <w:spacing w:line="220" w:lineRule="exact"/>
              <w:ind w:leftChars="105" w:left="238" w:hangingChars="9" w:hanging="18"/>
              <w:jc w:val="left"/>
              <w:rPr>
                <w:rFonts w:ascii="ＭＳ 明朝"/>
                <w:color w:val="000000"/>
                <w:spacing w:val="10"/>
                <w:sz w:val="18"/>
                <w:szCs w:val="18"/>
              </w:rPr>
            </w:pPr>
            <w:r w:rsidRPr="00A74302">
              <w:rPr>
                <w:rFonts w:ascii="ＭＳ 明朝" w:hAnsi="ＭＳ 明朝" w:cs="ＭＳ ゴシック" w:hint="eastAsia"/>
                <w:color w:val="000000"/>
                <w:spacing w:val="10"/>
                <w:sz w:val="18"/>
                <w:szCs w:val="18"/>
              </w:rPr>
              <w:t>第８条</w:t>
            </w:r>
            <w:r w:rsidRPr="00A74302">
              <w:rPr>
                <w:rFonts w:ascii="ＭＳ 明朝" w:hAnsi="ＭＳ 明朝" w:hint="eastAsia"/>
                <w:color w:val="000000"/>
                <w:spacing w:val="10"/>
                <w:sz w:val="18"/>
                <w:szCs w:val="18"/>
              </w:rPr>
              <w:t xml:space="preserve">　条例第</w:t>
            </w:r>
            <w:r>
              <w:rPr>
                <w:rFonts w:ascii="ＭＳ 明朝" w:hAnsi="ＭＳ 明朝"/>
                <w:color w:val="000000"/>
                <w:spacing w:val="10"/>
                <w:sz w:val="18"/>
                <w:szCs w:val="18"/>
              </w:rPr>
              <w:t>21</w:t>
            </w:r>
            <w:r w:rsidRPr="00A74302">
              <w:rPr>
                <w:rFonts w:ascii="ＭＳ 明朝" w:hAnsi="ＭＳ 明朝" w:hint="eastAsia"/>
                <w:color w:val="000000"/>
                <w:spacing w:val="10"/>
                <w:sz w:val="18"/>
                <w:szCs w:val="18"/>
              </w:rPr>
              <w:t>条の規定により科すべき過料の額は、</w:t>
            </w:r>
            <w:r>
              <w:rPr>
                <w:rFonts w:ascii="ＭＳ 明朝" w:hAnsi="ＭＳ 明朝"/>
                <w:color w:val="000000"/>
                <w:spacing w:val="10"/>
                <w:sz w:val="18"/>
                <w:szCs w:val="18"/>
              </w:rPr>
              <w:t>1,000</w:t>
            </w:r>
            <w:r w:rsidRPr="00A74302">
              <w:rPr>
                <w:rFonts w:ascii="ＭＳ 明朝" w:hAnsi="ＭＳ 明朝" w:hint="eastAsia"/>
                <w:color w:val="000000"/>
                <w:spacing w:val="10"/>
                <w:sz w:val="18"/>
                <w:szCs w:val="18"/>
              </w:rPr>
              <w:t>円とする。</w:t>
            </w:r>
          </w:p>
          <w:p w:rsidR="009F6C48" w:rsidRPr="00A74302" w:rsidRDefault="009F6C48" w:rsidP="00334E22">
            <w:pPr>
              <w:autoSpaceDE w:val="0"/>
              <w:autoSpaceDN w:val="0"/>
              <w:adjustRightInd w:val="0"/>
              <w:spacing w:line="220" w:lineRule="exact"/>
              <w:ind w:leftChars="105" w:left="438" w:hangingChars="109" w:hanging="218"/>
              <w:jc w:val="left"/>
              <w:rPr>
                <w:rFonts w:ascii="ＭＳ 明朝"/>
                <w:color w:val="000000"/>
                <w:spacing w:val="10"/>
                <w:sz w:val="18"/>
                <w:szCs w:val="18"/>
              </w:rPr>
            </w:pPr>
            <w:r w:rsidRPr="00A74302">
              <w:rPr>
                <w:rFonts w:ascii="ＭＳ 明朝" w:hAnsi="ＭＳ 明朝" w:hint="eastAsia"/>
                <w:color w:val="000000"/>
                <w:spacing w:val="10"/>
                <w:sz w:val="18"/>
                <w:szCs w:val="18"/>
              </w:rPr>
              <w:t>２　市長は、条例第</w:t>
            </w:r>
            <w:r>
              <w:rPr>
                <w:rFonts w:ascii="ＭＳ 明朝" w:hAnsi="ＭＳ 明朝"/>
                <w:color w:val="000000"/>
                <w:spacing w:val="10"/>
                <w:sz w:val="18"/>
                <w:szCs w:val="18"/>
              </w:rPr>
              <w:t>21</w:t>
            </w:r>
            <w:r w:rsidRPr="00A74302">
              <w:rPr>
                <w:rFonts w:ascii="ＭＳ 明朝" w:hAnsi="ＭＳ 明朝" w:hint="eastAsia"/>
                <w:color w:val="000000"/>
                <w:spacing w:val="10"/>
                <w:sz w:val="18"/>
                <w:szCs w:val="18"/>
              </w:rPr>
              <w:t>条の規定により過料の処分をしようとするときは、当該処分を受ける者に対し、あらかじめ</w:t>
            </w:r>
            <w:r>
              <w:rPr>
                <w:rFonts w:ascii="ＭＳ 明朝" w:hAnsi="ＭＳ 明朝" w:hint="eastAsia"/>
                <w:color w:val="000000"/>
                <w:spacing w:val="10"/>
                <w:sz w:val="18"/>
                <w:szCs w:val="18"/>
              </w:rPr>
              <w:t>告知・弁明書（</w:t>
            </w:r>
            <w:r w:rsidRPr="00A74302">
              <w:rPr>
                <w:rFonts w:ascii="ＭＳ 明朝" w:hAnsi="ＭＳ 明朝" w:hint="eastAsia"/>
                <w:color w:val="000000"/>
                <w:spacing w:val="10"/>
                <w:sz w:val="18"/>
                <w:szCs w:val="18"/>
              </w:rPr>
              <w:t>様式第</w:t>
            </w:r>
            <w:r>
              <w:rPr>
                <w:rFonts w:ascii="ＭＳ 明朝" w:hAnsi="ＭＳ 明朝" w:hint="eastAsia"/>
                <w:color w:val="000000"/>
                <w:spacing w:val="10"/>
                <w:sz w:val="18"/>
                <w:szCs w:val="18"/>
              </w:rPr>
              <w:t>６</w:t>
            </w:r>
            <w:r w:rsidRPr="00A74302">
              <w:rPr>
                <w:rFonts w:ascii="ＭＳ 明朝" w:hAnsi="ＭＳ 明朝" w:hint="eastAsia"/>
                <w:color w:val="000000"/>
                <w:spacing w:val="10"/>
                <w:sz w:val="18"/>
                <w:szCs w:val="18"/>
              </w:rPr>
              <w:t>号</w:t>
            </w:r>
            <w:r>
              <w:rPr>
                <w:rFonts w:ascii="ＭＳ 明朝" w:hAnsi="ＭＳ 明朝" w:hint="eastAsia"/>
                <w:color w:val="000000"/>
                <w:spacing w:val="10"/>
                <w:sz w:val="18"/>
                <w:szCs w:val="18"/>
              </w:rPr>
              <w:t>）</w:t>
            </w:r>
            <w:r w:rsidRPr="00A74302">
              <w:rPr>
                <w:rFonts w:ascii="ＭＳ 明朝" w:hAnsi="ＭＳ 明朝" w:hint="eastAsia"/>
                <w:color w:val="000000"/>
                <w:spacing w:val="10"/>
                <w:sz w:val="18"/>
                <w:szCs w:val="18"/>
              </w:rPr>
              <w:t>により</w:t>
            </w:r>
            <w:r>
              <w:rPr>
                <w:rFonts w:ascii="ＭＳ 明朝" w:hAnsi="ＭＳ 明朝" w:hint="eastAsia"/>
                <w:color w:val="000000"/>
                <w:spacing w:val="10"/>
                <w:sz w:val="18"/>
                <w:szCs w:val="18"/>
              </w:rPr>
              <w:t>その旨を</w:t>
            </w:r>
            <w:r w:rsidRPr="00A74302">
              <w:rPr>
                <w:rFonts w:ascii="ＭＳ 明朝" w:hAnsi="ＭＳ 明朝" w:hint="eastAsia"/>
                <w:color w:val="000000"/>
                <w:spacing w:val="10"/>
                <w:sz w:val="18"/>
                <w:szCs w:val="18"/>
              </w:rPr>
              <w:t>告知し、弁明の機会を付与しなければならない。</w:t>
            </w:r>
          </w:p>
          <w:p w:rsidR="009F6C48" w:rsidRDefault="009F6C48" w:rsidP="00334E22">
            <w:pPr>
              <w:autoSpaceDE w:val="0"/>
              <w:autoSpaceDN w:val="0"/>
              <w:adjustRightInd w:val="0"/>
              <w:spacing w:line="220" w:lineRule="exact"/>
              <w:ind w:leftChars="104" w:left="418" w:hangingChars="100" w:hanging="200"/>
              <w:jc w:val="left"/>
              <w:rPr>
                <w:rFonts w:ascii="ＭＳ 明朝"/>
                <w:color w:val="000000"/>
                <w:spacing w:val="10"/>
                <w:sz w:val="18"/>
                <w:szCs w:val="18"/>
              </w:rPr>
            </w:pPr>
            <w:r w:rsidRPr="00F7158C">
              <w:rPr>
                <w:rFonts w:ascii="ＭＳ 明朝" w:hAnsi="ＭＳ 明朝" w:hint="eastAsia"/>
                <w:color w:val="000000"/>
                <w:spacing w:val="10"/>
                <w:sz w:val="18"/>
                <w:szCs w:val="18"/>
              </w:rPr>
              <w:t>３　市長は、前項の規定により弁明の機会を付与した後、過料の処分をしようとするときは、当該処分を受ける者に対し、過料処分決定通知書（様式第７号）により通知するものとする。</w:t>
            </w:r>
          </w:p>
          <w:p w:rsidR="009F6C48" w:rsidRDefault="009F6C48" w:rsidP="00334E22">
            <w:pPr>
              <w:autoSpaceDE w:val="0"/>
              <w:autoSpaceDN w:val="0"/>
              <w:adjustRightInd w:val="0"/>
              <w:spacing w:line="240" w:lineRule="exact"/>
              <w:ind w:leftChars="104" w:left="418" w:hangingChars="100" w:hanging="200"/>
              <w:jc w:val="left"/>
              <w:rPr>
                <w:rFonts w:ascii="ＭＳ 明朝"/>
                <w:color w:val="000000"/>
                <w:spacing w:val="10"/>
                <w:sz w:val="18"/>
                <w:szCs w:val="18"/>
              </w:rPr>
            </w:pPr>
            <w:r>
              <w:rPr>
                <w:rFonts w:ascii="ＭＳ 明朝" w:hAnsi="ＭＳ 明朝" w:hint="eastAsia"/>
                <w:color w:val="000000"/>
                <w:spacing w:val="10"/>
                <w:sz w:val="18"/>
                <w:szCs w:val="18"/>
              </w:rPr>
              <w:t>４　前２項の規定による過料の処分に係る事務に従事する職員は、第３条に規定する身分を示す証明書を携帯し、関係人の請求があったときは、これを掲示しなければならない。</w:t>
            </w:r>
          </w:p>
          <w:p w:rsidR="009F6C48" w:rsidRPr="00A74302" w:rsidRDefault="009F6C48" w:rsidP="00334E22">
            <w:pPr>
              <w:autoSpaceDE w:val="0"/>
              <w:autoSpaceDN w:val="0"/>
              <w:adjustRightInd w:val="0"/>
              <w:spacing w:line="240" w:lineRule="exact"/>
              <w:ind w:leftChars="104" w:left="418" w:hangingChars="100" w:hanging="200"/>
              <w:jc w:val="left"/>
              <w:rPr>
                <w:rFonts w:ascii="ＭＳ 明朝"/>
                <w:color w:val="000000"/>
                <w:spacing w:val="10"/>
                <w:sz w:val="18"/>
                <w:szCs w:val="18"/>
              </w:rPr>
            </w:pPr>
          </w:p>
          <w:p w:rsidR="009F6C48" w:rsidRPr="00F17C0D" w:rsidRDefault="009F6C48" w:rsidP="00334E22">
            <w:pPr>
              <w:spacing w:line="240" w:lineRule="exact"/>
              <w:rPr>
                <w:kern w:val="2"/>
              </w:rPr>
            </w:pPr>
          </w:p>
        </w:tc>
      </w:tr>
    </w:tbl>
    <w:p w:rsidR="009F6C48" w:rsidRDefault="009F6C48" w:rsidP="009F6C48">
      <w:pPr>
        <w:spacing w:line="280" w:lineRule="exact"/>
      </w:pPr>
      <w:r>
        <w:rPr>
          <w:rFonts w:hint="eastAsia"/>
        </w:rPr>
        <w:t xml:space="preserve">備考　</w:t>
      </w:r>
    </w:p>
    <w:p w:rsidR="009F6C48" w:rsidRDefault="009F6C48" w:rsidP="009F6C48">
      <w:pPr>
        <w:spacing w:line="280" w:lineRule="exact"/>
        <w:ind w:firstLineChars="100" w:firstLine="210"/>
      </w:pPr>
      <w:r>
        <w:rPr>
          <w:rFonts w:hint="eastAsia"/>
        </w:rPr>
        <w:t>１　用紙の大きさは、縦</w:t>
      </w:r>
      <w:r>
        <w:t xml:space="preserve"> </w:t>
      </w:r>
      <w:r>
        <w:rPr>
          <w:rFonts w:ascii="ＭＳ 明朝" w:hAnsi="ＭＳ 明朝"/>
        </w:rPr>
        <w:t>5.5</w:t>
      </w:r>
      <w:r>
        <w:rPr>
          <w:rFonts w:hint="eastAsia"/>
        </w:rPr>
        <w:t>センチメートル、横</w:t>
      </w:r>
      <w:r>
        <w:t xml:space="preserve"> </w:t>
      </w:r>
      <w:r w:rsidRPr="006241B0">
        <w:rPr>
          <w:rFonts w:ascii="ＭＳ 明朝" w:hAnsi="ＭＳ 明朝"/>
        </w:rPr>
        <w:t>9.0</w:t>
      </w:r>
      <w:r>
        <w:rPr>
          <w:rFonts w:hint="eastAsia"/>
        </w:rPr>
        <w:t>センチメートルとする。</w:t>
      </w:r>
    </w:p>
    <w:p w:rsidR="009F6C48" w:rsidRDefault="009F6C48" w:rsidP="009F6C48">
      <w:pPr>
        <w:spacing w:line="280" w:lineRule="exact"/>
      </w:pPr>
      <w:r>
        <w:rPr>
          <w:rFonts w:hint="eastAsia"/>
        </w:rPr>
        <w:t xml:space="preserve">　２　写真の大きさは、縦</w:t>
      </w:r>
      <w:r>
        <w:t xml:space="preserve"> </w:t>
      </w:r>
      <w:r w:rsidRPr="006241B0">
        <w:rPr>
          <w:rFonts w:ascii="ＭＳ 明朝" w:hAnsi="ＭＳ 明朝"/>
        </w:rPr>
        <w:t>3.0</w:t>
      </w:r>
      <w:r>
        <w:rPr>
          <w:rFonts w:hint="eastAsia"/>
        </w:rPr>
        <w:t>センチメートル、横</w:t>
      </w:r>
      <w:r>
        <w:t xml:space="preserve"> </w:t>
      </w:r>
      <w:r w:rsidRPr="006241B0">
        <w:rPr>
          <w:rFonts w:ascii="ＭＳ 明朝" w:hAnsi="ＭＳ 明朝"/>
        </w:rPr>
        <w:t>2.4</w:t>
      </w:r>
      <w:r>
        <w:rPr>
          <w:rFonts w:hint="eastAsia"/>
        </w:rPr>
        <w:t>センチメートルとする。</w:t>
      </w:r>
    </w:p>
    <w:p w:rsidR="00000000" w:rsidRDefault="009F6C48">
      <w:pPr>
        <w:autoSpaceDE w:val="0"/>
        <w:autoSpaceDN w:val="0"/>
        <w:adjustRightInd w:val="0"/>
        <w:spacing w:line="363" w:lineRule="atLeast"/>
        <w:rPr>
          <w:rFonts w:ascii="ＭＳ 明朝" w:eastAsia="ＭＳ 明朝" w:cs="ＭＳ 明朝"/>
          <w:color w:val="000000"/>
          <w:spacing w:val="10"/>
          <w:kern w:val="0"/>
          <w:sz w:val="22"/>
        </w:rPr>
      </w:pPr>
      <w:r>
        <w:rPr>
          <w:rFonts w:ascii="ＭＳ 明朝" w:eastAsia="ＭＳ 明朝" w:cs="ＭＳ 明朝" w:hint="eastAsia"/>
          <w:color w:val="000000"/>
          <w:spacing w:val="10"/>
          <w:kern w:val="0"/>
          <w:sz w:val="22"/>
        </w:rPr>
        <w:t>様式第２号（第４</w:t>
      </w:r>
      <w:r>
        <w:rPr>
          <w:rFonts w:ascii="ＭＳ 明朝" w:eastAsia="ＭＳ 明朝" w:cs="ＭＳ 明朝" w:hint="eastAsia"/>
          <w:color w:val="000000"/>
          <w:spacing w:val="10"/>
          <w:kern w:val="0"/>
          <w:sz w:val="22"/>
        </w:rPr>
        <w:t>条関係）</w:t>
      </w:r>
    </w:p>
    <w:tbl>
      <w:tblPr>
        <w:tblStyle w:val="a7"/>
        <w:tblW w:w="0" w:type="auto"/>
        <w:jc w:val="center"/>
        <w:tblLook w:val="01E0" w:firstRow="1" w:lastRow="1" w:firstColumn="1" w:lastColumn="1" w:noHBand="0" w:noVBand="0"/>
      </w:tblPr>
      <w:tblGrid>
        <w:gridCol w:w="1905"/>
        <w:gridCol w:w="7363"/>
      </w:tblGrid>
      <w:tr w:rsidR="009F6C48" w:rsidTr="009F6C48">
        <w:trPr>
          <w:trHeight w:val="7515"/>
          <w:jc w:val="center"/>
        </w:trPr>
        <w:tc>
          <w:tcPr>
            <w:tcW w:w="9268" w:type="dxa"/>
            <w:gridSpan w:val="2"/>
          </w:tcPr>
          <w:p w:rsidR="009F6C48" w:rsidRDefault="009F6C48" w:rsidP="00334E22">
            <w:pPr>
              <w:wordWrap w:val="0"/>
              <w:spacing w:line="160" w:lineRule="exact"/>
              <w:jc w:val="right"/>
              <w:rPr>
                <w:kern w:val="2"/>
                <w:sz w:val="21"/>
              </w:rPr>
            </w:pPr>
          </w:p>
          <w:p w:rsidR="009F6C48" w:rsidRPr="00062F06" w:rsidRDefault="009F6C48" w:rsidP="00334E22">
            <w:pPr>
              <w:spacing w:line="280" w:lineRule="exact"/>
              <w:ind w:right="210"/>
              <w:jc w:val="right"/>
              <w:rPr>
                <w:kern w:val="2"/>
                <w:sz w:val="24"/>
              </w:rPr>
            </w:pPr>
            <w:r w:rsidRPr="00062F06">
              <w:rPr>
                <w:rFonts w:hint="eastAsia"/>
                <w:kern w:val="2"/>
                <w:sz w:val="24"/>
              </w:rPr>
              <w:t xml:space="preserve">第　　　　号　　</w:t>
            </w:r>
          </w:p>
          <w:p w:rsidR="009F6C48" w:rsidRDefault="009F6C48" w:rsidP="00334E22">
            <w:pPr>
              <w:wordWrap w:val="0"/>
              <w:spacing w:line="280" w:lineRule="exact"/>
              <w:ind w:firstLineChars="100" w:firstLine="240"/>
              <w:jc w:val="right"/>
              <w:rPr>
                <w:kern w:val="2"/>
                <w:sz w:val="21"/>
              </w:rPr>
            </w:pPr>
            <w:r w:rsidRPr="00062F06">
              <w:rPr>
                <w:rFonts w:hint="eastAsia"/>
                <w:kern w:val="2"/>
                <w:sz w:val="24"/>
              </w:rPr>
              <w:t xml:space="preserve">年　</w:t>
            </w:r>
            <w:r w:rsidRPr="00062F06">
              <w:rPr>
                <w:kern w:val="2"/>
                <w:sz w:val="24"/>
              </w:rPr>
              <w:t xml:space="preserve"> </w:t>
            </w:r>
            <w:r w:rsidRPr="00062F06">
              <w:rPr>
                <w:rFonts w:hint="eastAsia"/>
                <w:kern w:val="2"/>
                <w:sz w:val="24"/>
              </w:rPr>
              <w:t xml:space="preserve">月　</w:t>
            </w:r>
            <w:r w:rsidRPr="00062F06">
              <w:rPr>
                <w:kern w:val="2"/>
                <w:sz w:val="24"/>
              </w:rPr>
              <w:t xml:space="preserve"> </w:t>
            </w:r>
            <w:r w:rsidRPr="00062F06">
              <w:rPr>
                <w:rFonts w:hint="eastAsia"/>
                <w:kern w:val="2"/>
                <w:sz w:val="24"/>
              </w:rPr>
              <w:t>日</w:t>
            </w:r>
            <w:r>
              <w:rPr>
                <w:rFonts w:hint="eastAsia"/>
                <w:kern w:val="2"/>
                <w:sz w:val="21"/>
              </w:rPr>
              <w:t xml:space="preserve">　</w:t>
            </w:r>
          </w:p>
          <w:p w:rsidR="009F6C48" w:rsidRPr="00583B71" w:rsidRDefault="009F6C48" w:rsidP="00334E22">
            <w:pPr>
              <w:rPr>
                <w:rFonts w:ascii="ＭＳ 明朝"/>
                <w:color w:val="000000"/>
                <w:spacing w:val="10"/>
                <w:sz w:val="24"/>
              </w:rPr>
            </w:pPr>
          </w:p>
          <w:p w:rsidR="009F6C48" w:rsidRPr="00194B90" w:rsidRDefault="009F6C48" w:rsidP="009F6C48">
            <w:pPr>
              <w:spacing w:line="360" w:lineRule="auto"/>
              <w:jc w:val="center"/>
              <w:rPr>
                <w:kern w:val="2"/>
                <w:sz w:val="32"/>
                <w:szCs w:val="32"/>
              </w:rPr>
            </w:pPr>
            <w:r w:rsidRPr="00194B90">
              <w:rPr>
                <w:rFonts w:hint="eastAsia"/>
                <w:kern w:val="2"/>
                <w:sz w:val="32"/>
                <w:szCs w:val="32"/>
              </w:rPr>
              <w:t>勧　　告　　書</w:t>
            </w:r>
          </w:p>
          <w:p w:rsidR="009F6C48" w:rsidRDefault="009F6C48" w:rsidP="00334E22">
            <w:pPr>
              <w:spacing w:line="240" w:lineRule="exact"/>
              <w:rPr>
                <w:kern w:val="2"/>
                <w:sz w:val="21"/>
              </w:rPr>
            </w:pPr>
            <w:r>
              <w:rPr>
                <w:kern w:val="2"/>
                <w:sz w:val="21"/>
              </w:rPr>
              <w:t xml:space="preserve">                    </w:t>
            </w:r>
          </w:p>
          <w:p w:rsidR="009F6C48" w:rsidRDefault="009F6C48" w:rsidP="00334E22">
            <w:pPr>
              <w:spacing w:line="360" w:lineRule="auto"/>
              <w:ind w:firstLineChars="250" w:firstLine="600"/>
              <w:rPr>
                <w:kern w:val="2"/>
                <w:sz w:val="24"/>
              </w:rPr>
            </w:pPr>
            <w:r w:rsidRPr="00194B90">
              <w:rPr>
                <w:rFonts w:hint="eastAsia"/>
                <w:kern w:val="2"/>
                <w:sz w:val="24"/>
              </w:rPr>
              <w:t>住</w:t>
            </w:r>
            <w:r>
              <w:rPr>
                <w:kern w:val="2"/>
                <w:sz w:val="24"/>
              </w:rPr>
              <w:t xml:space="preserve">     </w:t>
            </w:r>
            <w:r w:rsidRPr="00194B90">
              <w:rPr>
                <w:rFonts w:hint="eastAsia"/>
                <w:kern w:val="2"/>
                <w:sz w:val="24"/>
              </w:rPr>
              <w:t>所</w:t>
            </w:r>
          </w:p>
          <w:p w:rsidR="009F6C48" w:rsidRPr="00194B90" w:rsidRDefault="009F6C48" w:rsidP="00334E22">
            <w:pPr>
              <w:spacing w:line="360" w:lineRule="auto"/>
              <w:ind w:firstLineChars="250" w:firstLine="600"/>
              <w:rPr>
                <w:kern w:val="2"/>
                <w:sz w:val="24"/>
              </w:rPr>
            </w:pPr>
            <w:r>
              <w:rPr>
                <w:rFonts w:hint="eastAsia"/>
                <w:kern w:val="2"/>
                <w:sz w:val="24"/>
              </w:rPr>
              <w:t>氏</w:t>
            </w:r>
            <w:r>
              <w:rPr>
                <w:kern w:val="2"/>
                <w:sz w:val="24"/>
              </w:rPr>
              <w:t xml:space="preserve">     </w:t>
            </w:r>
            <w:r w:rsidRPr="00194B90">
              <w:rPr>
                <w:rFonts w:hint="eastAsia"/>
                <w:kern w:val="2"/>
                <w:sz w:val="24"/>
              </w:rPr>
              <w:t>名</w:t>
            </w:r>
          </w:p>
          <w:p w:rsidR="009F6C48" w:rsidRDefault="009F6C48" w:rsidP="00334E22">
            <w:pPr>
              <w:spacing w:line="360" w:lineRule="auto"/>
              <w:rPr>
                <w:kern w:val="2"/>
                <w:sz w:val="24"/>
              </w:rPr>
            </w:pPr>
            <w:r>
              <w:rPr>
                <w:kern w:val="2"/>
                <w:sz w:val="24"/>
              </w:rPr>
              <w:t xml:space="preserve">     </w:t>
            </w:r>
            <w:r>
              <w:rPr>
                <w:rFonts w:hint="eastAsia"/>
                <w:kern w:val="2"/>
                <w:sz w:val="24"/>
              </w:rPr>
              <w:t>（法人の場合は、所在地、名称及び代表者名）</w:t>
            </w:r>
          </w:p>
          <w:p w:rsidR="009F6C48" w:rsidRPr="00583B71" w:rsidRDefault="009F6C48" w:rsidP="00334E22">
            <w:pPr>
              <w:spacing w:line="360" w:lineRule="auto"/>
              <w:rPr>
                <w:kern w:val="2"/>
                <w:sz w:val="24"/>
              </w:rPr>
            </w:pPr>
          </w:p>
          <w:p w:rsidR="009F6C48" w:rsidRDefault="009F6C48" w:rsidP="00334E22">
            <w:pPr>
              <w:ind w:firstLineChars="1900" w:firstLine="4560"/>
              <w:rPr>
                <w:kern w:val="2"/>
                <w:sz w:val="24"/>
              </w:rPr>
            </w:pPr>
            <w:r w:rsidRPr="00194B90">
              <w:rPr>
                <w:rFonts w:hint="eastAsia"/>
                <w:kern w:val="2"/>
                <w:sz w:val="24"/>
              </w:rPr>
              <w:t xml:space="preserve">岩国市長　　</w:t>
            </w:r>
            <w:r>
              <w:rPr>
                <w:rFonts w:hint="eastAsia"/>
                <w:kern w:val="2"/>
                <w:sz w:val="24"/>
              </w:rPr>
              <w:t xml:space="preserve">　　　　　　</w:t>
            </w:r>
            <w:r>
              <w:rPr>
                <w:kern w:val="2"/>
                <w:sz w:val="24"/>
              </w:rPr>
              <w:t xml:space="preserve"> </w:t>
            </w:r>
            <w:r w:rsidRPr="00194B90">
              <w:rPr>
                <w:rFonts w:hint="eastAsia"/>
                <w:kern w:val="2"/>
                <w:sz w:val="24"/>
              </w:rPr>
              <w:t xml:space="preserve">　　</w:t>
            </w:r>
            <w:r>
              <w:rPr>
                <w:sz w:val="22"/>
                <w:szCs w:val="22"/>
              </w:rPr>
              <w:fldChar w:fldCharType="begin"/>
            </w:r>
            <w:r>
              <w:rPr>
                <w:kern w:val="2"/>
                <w:sz w:val="22"/>
                <w:szCs w:val="22"/>
              </w:rPr>
              <w:instrText xml:space="preserve"> eq \o\ac(</w:instrText>
            </w:r>
            <w:r w:rsidRPr="009D0E70">
              <w:rPr>
                <w:rFonts w:ascii="ＭＳ 明朝" w:hint="eastAsia"/>
                <w:kern w:val="2"/>
                <w:position w:val="-3"/>
                <w:sz w:val="35"/>
                <w:szCs w:val="22"/>
              </w:rPr>
              <w:instrText>□</w:instrText>
            </w:r>
            <w:r>
              <w:rPr>
                <w:kern w:val="2"/>
                <w:sz w:val="22"/>
                <w:szCs w:val="22"/>
              </w:rPr>
              <w:instrText>,</w:instrText>
            </w:r>
            <w:r>
              <w:rPr>
                <w:rFonts w:hint="eastAsia"/>
                <w:kern w:val="2"/>
                <w:sz w:val="22"/>
                <w:szCs w:val="22"/>
              </w:rPr>
              <w:instrText>印</w:instrText>
            </w:r>
            <w:r>
              <w:rPr>
                <w:kern w:val="2"/>
                <w:sz w:val="22"/>
                <w:szCs w:val="22"/>
              </w:rPr>
              <w:instrText>)</w:instrText>
            </w:r>
            <w:r>
              <w:rPr>
                <w:sz w:val="22"/>
                <w:szCs w:val="22"/>
              </w:rPr>
              <w:fldChar w:fldCharType="end"/>
            </w:r>
          </w:p>
          <w:p w:rsidR="009F6C48" w:rsidRDefault="009F6C48" w:rsidP="00334E22">
            <w:pPr>
              <w:rPr>
                <w:kern w:val="2"/>
                <w:sz w:val="24"/>
              </w:rPr>
            </w:pPr>
          </w:p>
          <w:p w:rsidR="009F6C48" w:rsidRPr="00194B90" w:rsidRDefault="009F6C48" w:rsidP="00334E22">
            <w:pPr>
              <w:rPr>
                <w:kern w:val="2"/>
                <w:sz w:val="24"/>
              </w:rPr>
            </w:pPr>
          </w:p>
          <w:p w:rsidR="009F6C48" w:rsidRPr="003057EF" w:rsidRDefault="009F6C48" w:rsidP="00334E22">
            <w:pPr>
              <w:ind w:firstLineChars="100" w:firstLine="240"/>
              <w:rPr>
                <w:rFonts w:ascii="ＭＳ 明朝"/>
                <w:kern w:val="2"/>
                <w:sz w:val="24"/>
              </w:rPr>
            </w:pPr>
            <w:r w:rsidRPr="003057EF">
              <w:rPr>
                <w:rFonts w:ascii="ＭＳ 明朝" w:hAnsi="ＭＳ 明朝" w:hint="eastAsia"/>
                <w:kern w:val="2"/>
                <w:sz w:val="24"/>
              </w:rPr>
              <w:t>あなたが（設置・管理）している次の自動販売機により、周辺にごみが散乱し、生活環境を著しく害している状態となっております。</w:t>
            </w:r>
          </w:p>
          <w:p w:rsidR="009F6C48" w:rsidRPr="003057EF" w:rsidRDefault="009F6C48" w:rsidP="00334E22">
            <w:pPr>
              <w:ind w:firstLineChars="100" w:firstLine="240"/>
              <w:rPr>
                <w:rFonts w:ascii="ＭＳ 明朝"/>
                <w:kern w:val="2"/>
                <w:sz w:val="24"/>
              </w:rPr>
            </w:pPr>
            <w:r w:rsidRPr="003057EF">
              <w:rPr>
                <w:rFonts w:ascii="ＭＳ 明朝" w:hAnsi="ＭＳ 明朝" w:hint="eastAsia"/>
                <w:kern w:val="2"/>
                <w:sz w:val="24"/>
              </w:rPr>
              <w:t>岩国市良好な生活環境確保のための迷惑行為防止に関する条例第</w:t>
            </w:r>
            <w:r w:rsidRPr="003057EF">
              <w:rPr>
                <w:rFonts w:ascii="ＭＳ 明朝" w:hAnsi="ＭＳ 明朝"/>
                <w:kern w:val="2"/>
                <w:sz w:val="24"/>
              </w:rPr>
              <w:t>17</w:t>
            </w:r>
            <w:r w:rsidRPr="003057EF">
              <w:rPr>
                <w:rFonts w:ascii="ＭＳ 明朝" w:hAnsi="ＭＳ 明朝" w:hint="eastAsia"/>
                <w:kern w:val="2"/>
                <w:sz w:val="24"/>
              </w:rPr>
              <w:t>条の規定により、次のとおり自動販売機周辺のごみを回収し、周辺のごみの散乱が解消される措置を講じるよう勧告します。</w:t>
            </w:r>
          </w:p>
          <w:p w:rsidR="009F6C48" w:rsidRDefault="009F6C48" w:rsidP="00334E22">
            <w:pPr>
              <w:spacing w:line="300" w:lineRule="exact"/>
              <w:jc w:val="center"/>
              <w:rPr>
                <w:kern w:val="2"/>
                <w:sz w:val="21"/>
              </w:rPr>
            </w:pPr>
          </w:p>
        </w:tc>
      </w:tr>
      <w:tr w:rsidR="009F6C48" w:rsidTr="009F6C48">
        <w:trPr>
          <w:trHeight w:val="1080"/>
          <w:jc w:val="center"/>
        </w:trPr>
        <w:tc>
          <w:tcPr>
            <w:tcW w:w="1905" w:type="dxa"/>
            <w:vAlign w:val="center"/>
          </w:tcPr>
          <w:p w:rsidR="009F6C48" w:rsidRPr="00062F06" w:rsidRDefault="009F6C48" w:rsidP="00334E22">
            <w:pPr>
              <w:jc w:val="center"/>
              <w:rPr>
                <w:kern w:val="2"/>
                <w:sz w:val="24"/>
              </w:rPr>
            </w:pPr>
            <w:r>
              <w:rPr>
                <w:rFonts w:hint="eastAsia"/>
                <w:kern w:val="2"/>
                <w:sz w:val="24"/>
              </w:rPr>
              <w:t>自動販売機の</w:t>
            </w:r>
          </w:p>
          <w:p w:rsidR="009F6C48" w:rsidRPr="00062F06" w:rsidRDefault="009F6C48" w:rsidP="00334E22">
            <w:pPr>
              <w:jc w:val="center"/>
              <w:rPr>
                <w:kern w:val="2"/>
                <w:sz w:val="24"/>
              </w:rPr>
            </w:pPr>
            <w:r w:rsidRPr="00062F06">
              <w:rPr>
                <w:rFonts w:hint="eastAsia"/>
                <w:kern w:val="2"/>
                <w:sz w:val="24"/>
              </w:rPr>
              <w:t>所</w:t>
            </w:r>
            <w:r>
              <w:rPr>
                <w:rFonts w:hint="eastAsia"/>
                <w:kern w:val="2"/>
                <w:sz w:val="24"/>
              </w:rPr>
              <w:t xml:space="preserve">　</w:t>
            </w:r>
            <w:r w:rsidRPr="00062F06">
              <w:rPr>
                <w:rFonts w:hint="eastAsia"/>
                <w:kern w:val="2"/>
                <w:sz w:val="24"/>
              </w:rPr>
              <w:t>在</w:t>
            </w:r>
            <w:r>
              <w:rPr>
                <w:rFonts w:hint="eastAsia"/>
                <w:kern w:val="2"/>
                <w:sz w:val="24"/>
              </w:rPr>
              <w:t xml:space="preserve">　</w:t>
            </w:r>
            <w:r w:rsidRPr="00062F06">
              <w:rPr>
                <w:rFonts w:hint="eastAsia"/>
                <w:kern w:val="2"/>
                <w:sz w:val="24"/>
              </w:rPr>
              <w:t>地</w:t>
            </w:r>
          </w:p>
        </w:tc>
        <w:tc>
          <w:tcPr>
            <w:tcW w:w="7363" w:type="dxa"/>
          </w:tcPr>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rPr>
                <w:kern w:val="2"/>
                <w:sz w:val="21"/>
              </w:rPr>
            </w:pPr>
          </w:p>
          <w:p w:rsidR="009F6C48" w:rsidRDefault="009F6C48" w:rsidP="00334E22">
            <w:pPr>
              <w:rPr>
                <w:kern w:val="2"/>
                <w:sz w:val="21"/>
              </w:rPr>
            </w:pPr>
          </w:p>
        </w:tc>
      </w:tr>
      <w:tr w:rsidR="009F6C48" w:rsidTr="009F6C48">
        <w:trPr>
          <w:trHeight w:val="3261"/>
          <w:jc w:val="center"/>
        </w:trPr>
        <w:tc>
          <w:tcPr>
            <w:tcW w:w="1905" w:type="dxa"/>
            <w:vAlign w:val="center"/>
          </w:tcPr>
          <w:p w:rsidR="009F6C48" w:rsidRPr="00062F06" w:rsidRDefault="009F6C48" w:rsidP="00334E22">
            <w:pPr>
              <w:jc w:val="center"/>
              <w:rPr>
                <w:kern w:val="2"/>
                <w:sz w:val="24"/>
              </w:rPr>
            </w:pPr>
            <w:r w:rsidRPr="009F6C48">
              <w:rPr>
                <w:rFonts w:hint="eastAsia"/>
                <w:spacing w:val="30"/>
                <w:sz w:val="24"/>
                <w:fitText w:val="1440" w:id="1125969153"/>
              </w:rPr>
              <w:t>措置の内</w:t>
            </w:r>
            <w:r w:rsidRPr="009F6C48">
              <w:rPr>
                <w:rFonts w:hint="eastAsia"/>
                <w:sz w:val="24"/>
                <w:fitText w:val="1440" w:id="1125969153"/>
              </w:rPr>
              <w:t>容</w:t>
            </w:r>
          </w:p>
        </w:tc>
        <w:tc>
          <w:tcPr>
            <w:tcW w:w="7363" w:type="dxa"/>
          </w:tcPr>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rPr>
                <w:kern w:val="2"/>
                <w:sz w:val="21"/>
              </w:rPr>
            </w:pPr>
          </w:p>
        </w:tc>
      </w:tr>
      <w:tr w:rsidR="009F6C48" w:rsidTr="009F6C48">
        <w:trPr>
          <w:trHeight w:val="518"/>
          <w:jc w:val="center"/>
        </w:trPr>
        <w:tc>
          <w:tcPr>
            <w:tcW w:w="1905" w:type="dxa"/>
            <w:vAlign w:val="center"/>
          </w:tcPr>
          <w:p w:rsidR="009F6C48" w:rsidRPr="00062F06" w:rsidRDefault="009F6C48" w:rsidP="00334E22">
            <w:pPr>
              <w:jc w:val="center"/>
              <w:rPr>
                <w:kern w:val="2"/>
                <w:sz w:val="24"/>
              </w:rPr>
            </w:pPr>
            <w:r w:rsidRPr="00062F06">
              <w:rPr>
                <w:rFonts w:hint="eastAsia"/>
                <w:kern w:val="2"/>
                <w:sz w:val="24"/>
              </w:rPr>
              <w:t>履</w:t>
            </w:r>
            <w:r w:rsidRPr="00062F06">
              <w:rPr>
                <w:kern w:val="2"/>
                <w:sz w:val="24"/>
              </w:rPr>
              <w:t xml:space="preserve"> </w:t>
            </w:r>
            <w:r w:rsidRPr="00062F06">
              <w:rPr>
                <w:rFonts w:hint="eastAsia"/>
                <w:kern w:val="2"/>
                <w:sz w:val="24"/>
              </w:rPr>
              <w:t>行</w:t>
            </w:r>
            <w:r w:rsidRPr="00062F06">
              <w:rPr>
                <w:kern w:val="2"/>
                <w:sz w:val="24"/>
              </w:rPr>
              <w:t xml:space="preserve"> </w:t>
            </w:r>
            <w:r w:rsidRPr="00062F06">
              <w:rPr>
                <w:rFonts w:hint="eastAsia"/>
                <w:kern w:val="2"/>
                <w:sz w:val="24"/>
              </w:rPr>
              <w:t>期</w:t>
            </w:r>
            <w:r w:rsidRPr="00062F06">
              <w:rPr>
                <w:kern w:val="2"/>
                <w:sz w:val="24"/>
              </w:rPr>
              <w:t xml:space="preserve"> </w:t>
            </w:r>
            <w:r w:rsidRPr="00062F06">
              <w:rPr>
                <w:rFonts w:hint="eastAsia"/>
                <w:kern w:val="2"/>
                <w:sz w:val="24"/>
              </w:rPr>
              <w:t>限</w:t>
            </w:r>
          </w:p>
        </w:tc>
        <w:tc>
          <w:tcPr>
            <w:tcW w:w="7363" w:type="dxa"/>
            <w:vAlign w:val="center"/>
          </w:tcPr>
          <w:p w:rsidR="009F6C48" w:rsidRPr="00062F06" w:rsidRDefault="009F6C48" w:rsidP="00334E22">
            <w:pPr>
              <w:ind w:firstLineChars="700" w:firstLine="1680"/>
              <w:rPr>
                <w:kern w:val="2"/>
                <w:sz w:val="24"/>
              </w:rPr>
            </w:pPr>
            <w:r w:rsidRPr="00062F06">
              <w:rPr>
                <w:rFonts w:hint="eastAsia"/>
                <w:kern w:val="2"/>
                <w:sz w:val="24"/>
              </w:rPr>
              <w:t>年　　月　　日</w:t>
            </w:r>
          </w:p>
        </w:tc>
      </w:tr>
    </w:tbl>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000000" w:rsidRDefault="009F6C48">
      <w:pPr>
        <w:autoSpaceDE w:val="0"/>
        <w:autoSpaceDN w:val="0"/>
        <w:adjustRightInd w:val="0"/>
        <w:spacing w:line="363" w:lineRule="atLeast"/>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様式第３号（第５条関係）</w:t>
      </w:r>
    </w:p>
    <w:p w:rsidR="009F6C48" w:rsidRDefault="009F6C48" w:rsidP="009F6C48">
      <w:pPr>
        <w:spacing w:line="280" w:lineRule="exact"/>
      </w:pPr>
    </w:p>
    <w:tbl>
      <w:tblPr>
        <w:tblStyle w:val="a7"/>
        <w:tblW w:w="0" w:type="auto"/>
        <w:jc w:val="center"/>
        <w:tblLook w:val="01E0" w:firstRow="1" w:lastRow="1" w:firstColumn="1" w:lastColumn="1" w:noHBand="0" w:noVBand="0"/>
      </w:tblPr>
      <w:tblGrid>
        <w:gridCol w:w="2222"/>
        <w:gridCol w:w="7046"/>
      </w:tblGrid>
      <w:tr w:rsidR="009F6C48" w:rsidTr="009F6C48">
        <w:trPr>
          <w:trHeight w:val="7515"/>
          <w:jc w:val="center"/>
        </w:trPr>
        <w:tc>
          <w:tcPr>
            <w:tcW w:w="9268" w:type="dxa"/>
            <w:gridSpan w:val="2"/>
          </w:tcPr>
          <w:p w:rsidR="009F6C48" w:rsidRDefault="009F6C48" w:rsidP="00334E22">
            <w:pPr>
              <w:wordWrap w:val="0"/>
              <w:spacing w:line="160" w:lineRule="exact"/>
              <w:jc w:val="right"/>
              <w:rPr>
                <w:kern w:val="2"/>
                <w:sz w:val="21"/>
              </w:rPr>
            </w:pPr>
          </w:p>
          <w:p w:rsidR="009F6C48" w:rsidRPr="00062F06" w:rsidRDefault="009F6C48" w:rsidP="00334E22">
            <w:pPr>
              <w:spacing w:line="280" w:lineRule="exact"/>
              <w:ind w:right="210"/>
              <w:jc w:val="right"/>
              <w:rPr>
                <w:kern w:val="2"/>
                <w:sz w:val="24"/>
              </w:rPr>
            </w:pPr>
            <w:r w:rsidRPr="00062F06">
              <w:rPr>
                <w:rFonts w:hint="eastAsia"/>
                <w:kern w:val="2"/>
                <w:sz w:val="24"/>
              </w:rPr>
              <w:t xml:space="preserve">第　　　　号　　</w:t>
            </w:r>
          </w:p>
          <w:p w:rsidR="009F6C48" w:rsidRDefault="009F6C48" w:rsidP="00334E22">
            <w:pPr>
              <w:wordWrap w:val="0"/>
              <w:spacing w:line="280" w:lineRule="exact"/>
              <w:ind w:firstLineChars="100" w:firstLine="240"/>
              <w:jc w:val="right"/>
              <w:rPr>
                <w:kern w:val="2"/>
                <w:sz w:val="21"/>
              </w:rPr>
            </w:pPr>
            <w:r w:rsidRPr="00062F06">
              <w:rPr>
                <w:rFonts w:hint="eastAsia"/>
                <w:kern w:val="2"/>
                <w:sz w:val="24"/>
              </w:rPr>
              <w:t xml:space="preserve">年　</w:t>
            </w:r>
            <w:r w:rsidRPr="00062F06">
              <w:rPr>
                <w:kern w:val="2"/>
                <w:sz w:val="24"/>
              </w:rPr>
              <w:t xml:space="preserve"> </w:t>
            </w:r>
            <w:r w:rsidRPr="00062F06">
              <w:rPr>
                <w:rFonts w:hint="eastAsia"/>
                <w:kern w:val="2"/>
                <w:sz w:val="24"/>
              </w:rPr>
              <w:t xml:space="preserve">月　</w:t>
            </w:r>
            <w:r w:rsidRPr="00062F06">
              <w:rPr>
                <w:kern w:val="2"/>
                <w:sz w:val="24"/>
              </w:rPr>
              <w:t xml:space="preserve"> </w:t>
            </w:r>
            <w:r w:rsidRPr="00062F06">
              <w:rPr>
                <w:rFonts w:hint="eastAsia"/>
                <w:kern w:val="2"/>
                <w:sz w:val="24"/>
              </w:rPr>
              <w:t>日</w:t>
            </w:r>
            <w:r>
              <w:rPr>
                <w:rFonts w:hint="eastAsia"/>
                <w:kern w:val="2"/>
                <w:sz w:val="21"/>
              </w:rPr>
              <w:t xml:space="preserve">　</w:t>
            </w:r>
          </w:p>
          <w:p w:rsidR="009F6C48" w:rsidRPr="00583B71" w:rsidRDefault="009F6C48" w:rsidP="00334E22">
            <w:pPr>
              <w:rPr>
                <w:rFonts w:ascii="ＭＳ 明朝"/>
                <w:color w:val="000000"/>
                <w:spacing w:val="10"/>
                <w:sz w:val="24"/>
              </w:rPr>
            </w:pPr>
          </w:p>
          <w:p w:rsidR="009F6C48" w:rsidRPr="00194B90" w:rsidRDefault="009F6C48" w:rsidP="009F6C48">
            <w:pPr>
              <w:spacing w:line="360" w:lineRule="auto"/>
              <w:jc w:val="center"/>
              <w:rPr>
                <w:kern w:val="2"/>
                <w:sz w:val="32"/>
                <w:szCs w:val="32"/>
              </w:rPr>
            </w:pPr>
            <w:r>
              <w:rPr>
                <w:rFonts w:hint="eastAsia"/>
                <w:kern w:val="2"/>
                <w:sz w:val="32"/>
                <w:szCs w:val="32"/>
              </w:rPr>
              <w:t>命</w:t>
            </w:r>
            <w:r w:rsidRPr="00194B90">
              <w:rPr>
                <w:rFonts w:hint="eastAsia"/>
                <w:kern w:val="2"/>
                <w:sz w:val="32"/>
                <w:szCs w:val="32"/>
              </w:rPr>
              <w:t xml:space="preserve">　　</w:t>
            </w:r>
            <w:r>
              <w:rPr>
                <w:rFonts w:hint="eastAsia"/>
                <w:kern w:val="2"/>
                <w:sz w:val="32"/>
                <w:szCs w:val="32"/>
              </w:rPr>
              <w:t>令</w:t>
            </w:r>
            <w:r w:rsidRPr="00194B90">
              <w:rPr>
                <w:rFonts w:hint="eastAsia"/>
                <w:kern w:val="2"/>
                <w:sz w:val="32"/>
                <w:szCs w:val="32"/>
              </w:rPr>
              <w:t xml:space="preserve">　　書</w:t>
            </w:r>
          </w:p>
          <w:p w:rsidR="009F6C48" w:rsidRDefault="009F6C48" w:rsidP="00334E22">
            <w:pPr>
              <w:spacing w:line="240" w:lineRule="exact"/>
              <w:rPr>
                <w:kern w:val="2"/>
                <w:sz w:val="21"/>
              </w:rPr>
            </w:pPr>
            <w:r>
              <w:rPr>
                <w:kern w:val="2"/>
                <w:sz w:val="21"/>
              </w:rPr>
              <w:t xml:space="preserve">                    </w:t>
            </w:r>
          </w:p>
          <w:p w:rsidR="009F6C48" w:rsidRDefault="009F6C48" w:rsidP="00334E22">
            <w:pPr>
              <w:spacing w:line="360" w:lineRule="auto"/>
              <w:ind w:firstLineChars="250" w:firstLine="600"/>
              <w:rPr>
                <w:kern w:val="2"/>
                <w:sz w:val="24"/>
              </w:rPr>
            </w:pPr>
            <w:r w:rsidRPr="00194B90">
              <w:rPr>
                <w:rFonts w:hint="eastAsia"/>
                <w:kern w:val="2"/>
                <w:sz w:val="24"/>
              </w:rPr>
              <w:t>住</w:t>
            </w:r>
            <w:r>
              <w:rPr>
                <w:kern w:val="2"/>
                <w:sz w:val="24"/>
              </w:rPr>
              <w:t xml:space="preserve">     </w:t>
            </w:r>
            <w:r w:rsidRPr="00194B90">
              <w:rPr>
                <w:rFonts w:hint="eastAsia"/>
                <w:kern w:val="2"/>
                <w:sz w:val="24"/>
              </w:rPr>
              <w:t>所</w:t>
            </w:r>
          </w:p>
          <w:p w:rsidR="009F6C48" w:rsidRPr="00194B90" w:rsidRDefault="009F6C48" w:rsidP="00334E22">
            <w:pPr>
              <w:spacing w:line="360" w:lineRule="auto"/>
              <w:ind w:firstLineChars="250" w:firstLine="600"/>
              <w:rPr>
                <w:kern w:val="2"/>
                <w:sz w:val="24"/>
              </w:rPr>
            </w:pPr>
            <w:r>
              <w:rPr>
                <w:rFonts w:hint="eastAsia"/>
                <w:kern w:val="2"/>
                <w:sz w:val="24"/>
              </w:rPr>
              <w:t>氏</w:t>
            </w:r>
            <w:r>
              <w:rPr>
                <w:kern w:val="2"/>
                <w:sz w:val="24"/>
              </w:rPr>
              <w:t xml:space="preserve">     </w:t>
            </w:r>
            <w:r w:rsidRPr="00194B90">
              <w:rPr>
                <w:rFonts w:hint="eastAsia"/>
                <w:kern w:val="2"/>
                <w:sz w:val="24"/>
              </w:rPr>
              <w:t>名</w:t>
            </w:r>
          </w:p>
          <w:p w:rsidR="009F6C48" w:rsidRDefault="009F6C48" w:rsidP="00334E22">
            <w:pPr>
              <w:spacing w:line="360" w:lineRule="auto"/>
              <w:rPr>
                <w:kern w:val="2"/>
                <w:sz w:val="24"/>
              </w:rPr>
            </w:pPr>
            <w:r>
              <w:rPr>
                <w:kern w:val="2"/>
                <w:sz w:val="24"/>
              </w:rPr>
              <w:t xml:space="preserve">     </w:t>
            </w:r>
            <w:r>
              <w:rPr>
                <w:rFonts w:hint="eastAsia"/>
                <w:kern w:val="2"/>
                <w:sz w:val="24"/>
              </w:rPr>
              <w:t>（法人の場合は、所在地、名称及び代表者名）</w:t>
            </w:r>
          </w:p>
          <w:p w:rsidR="009F6C48" w:rsidRPr="00583B71" w:rsidRDefault="009F6C48" w:rsidP="00334E22">
            <w:pPr>
              <w:rPr>
                <w:kern w:val="2"/>
                <w:sz w:val="24"/>
              </w:rPr>
            </w:pPr>
          </w:p>
          <w:p w:rsidR="009F6C48" w:rsidRDefault="009F6C48" w:rsidP="00334E22">
            <w:pPr>
              <w:ind w:firstLineChars="1900" w:firstLine="4560"/>
              <w:rPr>
                <w:kern w:val="2"/>
                <w:sz w:val="24"/>
              </w:rPr>
            </w:pPr>
            <w:r w:rsidRPr="00194B90">
              <w:rPr>
                <w:rFonts w:hint="eastAsia"/>
                <w:kern w:val="2"/>
                <w:sz w:val="24"/>
              </w:rPr>
              <w:t xml:space="preserve">岩国市長　　</w:t>
            </w:r>
            <w:r>
              <w:rPr>
                <w:rFonts w:hint="eastAsia"/>
                <w:kern w:val="2"/>
                <w:sz w:val="24"/>
              </w:rPr>
              <w:t xml:space="preserve">　　　　　　</w:t>
            </w:r>
            <w:r>
              <w:rPr>
                <w:kern w:val="2"/>
                <w:sz w:val="24"/>
              </w:rPr>
              <w:t xml:space="preserve"> </w:t>
            </w:r>
            <w:r w:rsidRPr="00194B90">
              <w:rPr>
                <w:rFonts w:hint="eastAsia"/>
                <w:kern w:val="2"/>
                <w:sz w:val="24"/>
              </w:rPr>
              <w:t xml:space="preserve">　　</w:t>
            </w:r>
            <w:r>
              <w:rPr>
                <w:sz w:val="22"/>
                <w:szCs w:val="22"/>
              </w:rPr>
              <w:fldChar w:fldCharType="begin"/>
            </w:r>
            <w:r>
              <w:rPr>
                <w:kern w:val="2"/>
                <w:sz w:val="22"/>
                <w:szCs w:val="22"/>
              </w:rPr>
              <w:instrText xml:space="preserve"> eq \o\ac(</w:instrText>
            </w:r>
            <w:r w:rsidRPr="009D0E70">
              <w:rPr>
                <w:rFonts w:ascii="ＭＳ 明朝" w:hint="eastAsia"/>
                <w:kern w:val="2"/>
                <w:position w:val="-3"/>
                <w:sz w:val="35"/>
                <w:szCs w:val="22"/>
              </w:rPr>
              <w:instrText>□</w:instrText>
            </w:r>
            <w:r>
              <w:rPr>
                <w:kern w:val="2"/>
                <w:sz w:val="22"/>
                <w:szCs w:val="22"/>
              </w:rPr>
              <w:instrText>,</w:instrText>
            </w:r>
            <w:r>
              <w:rPr>
                <w:rFonts w:hint="eastAsia"/>
                <w:kern w:val="2"/>
                <w:sz w:val="22"/>
                <w:szCs w:val="22"/>
              </w:rPr>
              <w:instrText>印</w:instrText>
            </w:r>
            <w:r>
              <w:rPr>
                <w:kern w:val="2"/>
                <w:sz w:val="22"/>
                <w:szCs w:val="22"/>
              </w:rPr>
              <w:instrText>)</w:instrText>
            </w:r>
            <w:r>
              <w:rPr>
                <w:sz w:val="22"/>
                <w:szCs w:val="22"/>
              </w:rPr>
              <w:fldChar w:fldCharType="end"/>
            </w:r>
          </w:p>
          <w:p w:rsidR="009F6C48" w:rsidRDefault="009F6C48" w:rsidP="00334E22">
            <w:pPr>
              <w:rPr>
                <w:kern w:val="2"/>
                <w:sz w:val="24"/>
              </w:rPr>
            </w:pPr>
          </w:p>
          <w:p w:rsidR="009F6C48" w:rsidRPr="00896CBE" w:rsidRDefault="009F6C48" w:rsidP="00334E22">
            <w:pPr>
              <w:ind w:leftChars="114" w:left="239" w:firstLineChars="100" w:firstLine="240"/>
              <w:rPr>
                <w:rFonts w:ascii="ＭＳ 明朝"/>
                <w:kern w:val="2"/>
                <w:sz w:val="24"/>
              </w:rPr>
            </w:pPr>
            <w:r w:rsidRPr="00896CBE">
              <w:rPr>
                <w:rFonts w:ascii="ＭＳ 明朝" w:hAnsi="ＭＳ 明朝" w:hint="eastAsia"/>
                <w:kern w:val="2"/>
                <w:sz w:val="24"/>
              </w:rPr>
              <w:t>岩国市良好な生活環境確保のための迷惑行為防止に関する条例第</w:t>
            </w:r>
            <w:r>
              <w:rPr>
                <w:rFonts w:ascii="ＭＳ 明朝" w:hAnsi="ＭＳ 明朝"/>
                <w:kern w:val="2"/>
                <w:sz w:val="24"/>
              </w:rPr>
              <w:t>18</w:t>
            </w:r>
            <w:r w:rsidRPr="00896CBE">
              <w:rPr>
                <w:rFonts w:ascii="ＭＳ 明朝" w:hAnsi="ＭＳ 明朝" w:hint="eastAsia"/>
                <w:kern w:val="2"/>
                <w:sz w:val="24"/>
              </w:rPr>
              <w:t>条（第１項・第２項・第３項）の規定により、次のとおり命令します。</w:t>
            </w:r>
          </w:p>
          <w:p w:rsidR="009F6C48" w:rsidRDefault="009F6C48" w:rsidP="00334E22">
            <w:pPr>
              <w:spacing w:line="320" w:lineRule="exact"/>
              <w:ind w:leftChars="114" w:left="239"/>
              <w:rPr>
                <w:kern w:val="2"/>
                <w:sz w:val="24"/>
              </w:rPr>
            </w:pPr>
          </w:p>
          <w:p w:rsidR="009F6C48" w:rsidRDefault="009F6C48" w:rsidP="00334E22">
            <w:pPr>
              <w:spacing w:line="360" w:lineRule="auto"/>
              <w:ind w:leftChars="114" w:left="239"/>
              <w:rPr>
                <w:kern w:val="2"/>
                <w:sz w:val="24"/>
              </w:rPr>
            </w:pPr>
            <w:r>
              <w:rPr>
                <w:rFonts w:hint="eastAsia"/>
                <w:kern w:val="2"/>
                <w:sz w:val="24"/>
              </w:rPr>
              <w:t>□</w:t>
            </w:r>
            <w:r>
              <w:rPr>
                <w:kern w:val="2"/>
                <w:sz w:val="24"/>
              </w:rPr>
              <w:t xml:space="preserve"> </w:t>
            </w:r>
            <w:r w:rsidRPr="009F6C48">
              <w:rPr>
                <w:rFonts w:hint="eastAsia"/>
                <w:spacing w:val="30"/>
                <w:sz w:val="24"/>
                <w:fitText w:val="6960" w:id="1125969414"/>
              </w:rPr>
              <w:t>動物のふんの回収その他必要な措置を講じること</w:t>
            </w:r>
            <w:r w:rsidRPr="009F6C48">
              <w:rPr>
                <w:rFonts w:hint="eastAsia"/>
                <w:spacing w:val="60"/>
                <w:sz w:val="24"/>
                <w:fitText w:val="6960" w:id="1125969414"/>
              </w:rPr>
              <w:t>。</w:t>
            </w:r>
          </w:p>
          <w:p w:rsidR="009F6C48" w:rsidRDefault="009F6C48" w:rsidP="00334E22">
            <w:pPr>
              <w:spacing w:line="360" w:lineRule="auto"/>
              <w:ind w:leftChars="114" w:left="239"/>
              <w:rPr>
                <w:kern w:val="2"/>
                <w:sz w:val="24"/>
              </w:rPr>
            </w:pPr>
            <w:r>
              <w:rPr>
                <w:rFonts w:hint="eastAsia"/>
                <w:kern w:val="2"/>
                <w:sz w:val="24"/>
              </w:rPr>
              <w:t>□</w:t>
            </w:r>
            <w:r>
              <w:rPr>
                <w:kern w:val="2"/>
                <w:sz w:val="24"/>
              </w:rPr>
              <w:t xml:space="preserve"> </w:t>
            </w:r>
            <w:r w:rsidRPr="009F6C48">
              <w:rPr>
                <w:rFonts w:hint="eastAsia"/>
                <w:spacing w:val="15"/>
                <w:sz w:val="24"/>
                <w:fitText w:val="7920" w:id="1125969415"/>
              </w:rPr>
              <w:t>落書きによって書かれた文字、図形又は絵柄を消去すること</w:t>
            </w:r>
            <w:r w:rsidRPr="009F6C48">
              <w:rPr>
                <w:rFonts w:hint="eastAsia"/>
                <w:spacing w:val="195"/>
                <w:sz w:val="24"/>
                <w:fitText w:val="7920" w:id="1125969415"/>
              </w:rPr>
              <w:t>。</w:t>
            </w:r>
          </w:p>
          <w:p w:rsidR="009F6C48" w:rsidRDefault="009F6C48" w:rsidP="00334E22">
            <w:pPr>
              <w:ind w:leftChars="114" w:left="479" w:hangingChars="100" w:hanging="240"/>
              <w:rPr>
                <w:sz w:val="24"/>
              </w:rPr>
            </w:pPr>
            <w:r>
              <w:rPr>
                <w:rFonts w:hint="eastAsia"/>
                <w:kern w:val="2"/>
                <w:sz w:val="24"/>
              </w:rPr>
              <w:t>□</w:t>
            </w:r>
            <w:r>
              <w:rPr>
                <w:kern w:val="2"/>
                <w:sz w:val="24"/>
              </w:rPr>
              <w:t xml:space="preserve"> </w:t>
            </w:r>
            <w:r w:rsidRPr="009F6C48">
              <w:rPr>
                <w:rFonts w:hint="eastAsia"/>
                <w:spacing w:val="15"/>
                <w:sz w:val="24"/>
                <w:fitText w:val="8160" w:id="1125969416"/>
              </w:rPr>
              <w:t>自動販売機周辺のごみを回収し、周辺のごみの散乱が解消され</w:t>
            </w:r>
            <w:r w:rsidRPr="009F6C48">
              <w:rPr>
                <w:rFonts w:hint="eastAsia"/>
                <w:spacing w:val="180"/>
                <w:sz w:val="24"/>
                <w:fitText w:val="8160" w:id="1125969416"/>
              </w:rPr>
              <w:t>る</w:t>
            </w:r>
          </w:p>
          <w:p w:rsidR="009F6C48" w:rsidRDefault="009F6C48" w:rsidP="00334E22">
            <w:pPr>
              <w:ind w:leftChars="228" w:left="479"/>
              <w:rPr>
                <w:sz w:val="24"/>
              </w:rPr>
            </w:pPr>
            <w:r w:rsidRPr="009F6C48">
              <w:rPr>
                <w:rFonts w:hint="eastAsia"/>
                <w:spacing w:val="30"/>
                <w:sz w:val="24"/>
                <w:fitText w:val="2760" w:id="1125969417"/>
              </w:rPr>
              <w:t>措置を講じること</w:t>
            </w:r>
            <w:r w:rsidRPr="009F6C48">
              <w:rPr>
                <w:rFonts w:hint="eastAsia"/>
                <w:spacing w:val="60"/>
                <w:sz w:val="24"/>
                <w:fitText w:val="2760" w:id="1125969417"/>
              </w:rPr>
              <w:t>。</w:t>
            </w:r>
          </w:p>
          <w:p w:rsidR="009F6C48" w:rsidRDefault="009F6C48" w:rsidP="00334E22">
            <w:pPr>
              <w:jc w:val="center"/>
              <w:rPr>
                <w:kern w:val="2"/>
                <w:sz w:val="21"/>
              </w:rPr>
            </w:pPr>
            <w:r>
              <w:rPr>
                <w:rFonts w:hint="eastAsia"/>
                <w:sz w:val="24"/>
              </w:rPr>
              <w:t>（</w:t>
            </w:r>
            <w:r w:rsidRPr="009F6C48">
              <w:rPr>
                <w:rFonts w:hint="eastAsia"/>
                <w:spacing w:val="15"/>
                <w:sz w:val="24"/>
                <w:fitText w:val="6240" w:id="1125969418"/>
              </w:rPr>
              <w:t>注意：該当しない事項は、二重線で消去すること</w:t>
            </w:r>
            <w:r w:rsidRPr="009F6C48">
              <w:rPr>
                <w:rFonts w:hint="eastAsia"/>
                <w:spacing w:val="30"/>
                <w:sz w:val="24"/>
                <w:fitText w:val="6240" w:id="1125969418"/>
              </w:rPr>
              <w:t>。</w:t>
            </w:r>
            <w:r>
              <w:rPr>
                <w:rFonts w:hint="eastAsia"/>
                <w:sz w:val="24"/>
              </w:rPr>
              <w:t>）</w:t>
            </w:r>
          </w:p>
        </w:tc>
      </w:tr>
      <w:tr w:rsidR="009F6C48" w:rsidTr="009F6C48">
        <w:trPr>
          <w:trHeight w:val="1907"/>
          <w:jc w:val="center"/>
        </w:trPr>
        <w:tc>
          <w:tcPr>
            <w:tcW w:w="2222" w:type="dxa"/>
            <w:vAlign w:val="center"/>
          </w:tcPr>
          <w:p w:rsidR="009F6C48" w:rsidRDefault="009F6C48" w:rsidP="00334E22">
            <w:pPr>
              <w:rPr>
                <w:kern w:val="2"/>
                <w:sz w:val="22"/>
                <w:szCs w:val="22"/>
              </w:rPr>
            </w:pPr>
            <w:r w:rsidRPr="00B41280">
              <w:rPr>
                <w:rFonts w:hint="eastAsia"/>
                <w:kern w:val="2"/>
                <w:sz w:val="22"/>
                <w:szCs w:val="22"/>
              </w:rPr>
              <w:t>ふんの放置若しくは落書きの場所又は</w:t>
            </w:r>
          </w:p>
          <w:p w:rsidR="009F6C48" w:rsidRPr="00062F06" w:rsidRDefault="009F6C48" w:rsidP="00334E22">
            <w:pPr>
              <w:rPr>
                <w:kern w:val="2"/>
                <w:sz w:val="24"/>
              </w:rPr>
            </w:pPr>
            <w:r w:rsidRPr="00B41280">
              <w:rPr>
                <w:rFonts w:hint="eastAsia"/>
                <w:kern w:val="2"/>
                <w:sz w:val="22"/>
                <w:szCs w:val="22"/>
              </w:rPr>
              <w:t>自動販売機の所在地</w:t>
            </w:r>
          </w:p>
        </w:tc>
        <w:tc>
          <w:tcPr>
            <w:tcW w:w="7046" w:type="dxa"/>
          </w:tcPr>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rPr>
                <w:kern w:val="2"/>
                <w:sz w:val="21"/>
              </w:rPr>
            </w:pPr>
          </w:p>
          <w:p w:rsidR="009F6C48" w:rsidRDefault="009F6C48" w:rsidP="00334E22">
            <w:pPr>
              <w:rPr>
                <w:kern w:val="2"/>
                <w:sz w:val="21"/>
              </w:rPr>
            </w:pPr>
          </w:p>
        </w:tc>
      </w:tr>
      <w:tr w:rsidR="009F6C48" w:rsidTr="009F6C48">
        <w:trPr>
          <w:trHeight w:val="2526"/>
          <w:jc w:val="center"/>
        </w:trPr>
        <w:tc>
          <w:tcPr>
            <w:tcW w:w="2222" w:type="dxa"/>
            <w:vAlign w:val="center"/>
          </w:tcPr>
          <w:p w:rsidR="009F6C48" w:rsidRPr="00062F06" w:rsidRDefault="009F6C48" w:rsidP="00334E22">
            <w:pPr>
              <w:jc w:val="center"/>
              <w:rPr>
                <w:kern w:val="2"/>
                <w:sz w:val="24"/>
              </w:rPr>
            </w:pPr>
            <w:r w:rsidRPr="00C60E8B">
              <w:rPr>
                <w:rFonts w:hint="eastAsia"/>
                <w:sz w:val="22"/>
                <w:szCs w:val="22"/>
              </w:rPr>
              <w:t>措置</w:t>
            </w:r>
            <w:r>
              <w:rPr>
                <w:rFonts w:hint="eastAsia"/>
                <w:sz w:val="22"/>
                <w:szCs w:val="22"/>
              </w:rPr>
              <w:t>等</w:t>
            </w:r>
            <w:r w:rsidRPr="00C60E8B">
              <w:rPr>
                <w:rFonts w:hint="eastAsia"/>
                <w:sz w:val="22"/>
                <w:szCs w:val="22"/>
              </w:rPr>
              <w:t>の内容</w:t>
            </w:r>
          </w:p>
        </w:tc>
        <w:tc>
          <w:tcPr>
            <w:tcW w:w="7046" w:type="dxa"/>
          </w:tcPr>
          <w:p w:rsidR="009F6C48" w:rsidRDefault="009F6C48" w:rsidP="00334E22">
            <w:pPr>
              <w:widowControl/>
              <w:jc w:val="left"/>
              <w:rPr>
                <w:kern w:val="2"/>
                <w:sz w:val="21"/>
              </w:rPr>
            </w:pPr>
          </w:p>
          <w:p w:rsidR="009F6C48" w:rsidRDefault="009F6C48" w:rsidP="00334E22">
            <w:pPr>
              <w:widowControl/>
              <w:jc w:val="left"/>
              <w:rPr>
                <w:kern w:val="2"/>
                <w:sz w:val="21"/>
              </w:rPr>
            </w:pPr>
          </w:p>
          <w:p w:rsidR="009F6C48" w:rsidRDefault="009F6C48" w:rsidP="00334E22">
            <w:pPr>
              <w:rPr>
                <w:kern w:val="2"/>
                <w:sz w:val="21"/>
              </w:rPr>
            </w:pPr>
          </w:p>
        </w:tc>
      </w:tr>
      <w:tr w:rsidR="009F6C48" w:rsidTr="009F6C48">
        <w:trPr>
          <w:trHeight w:val="528"/>
          <w:jc w:val="center"/>
        </w:trPr>
        <w:tc>
          <w:tcPr>
            <w:tcW w:w="2222" w:type="dxa"/>
            <w:vAlign w:val="center"/>
          </w:tcPr>
          <w:p w:rsidR="009F6C48" w:rsidRPr="001868DF" w:rsidRDefault="009F6C48" w:rsidP="00334E22">
            <w:pPr>
              <w:jc w:val="center"/>
              <w:rPr>
                <w:kern w:val="2"/>
                <w:sz w:val="22"/>
                <w:szCs w:val="22"/>
              </w:rPr>
            </w:pPr>
            <w:r w:rsidRPr="001868DF">
              <w:rPr>
                <w:rFonts w:hint="eastAsia"/>
                <w:kern w:val="2"/>
                <w:sz w:val="22"/>
                <w:szCs w:val="22"/>
              </w:rPr>
              <w:t>履</w:t>
            </w:r>
            <w:r w:rsidRPr="001868DF">
              <w:rPr>
                <w:kern w:val="2"/>
                <w:sz w:val="22"/>
                <w:szCs w:val="22"/>
              </w:rPr>
              <w:t xml:space="preserve"> </w:t>
            </w:r>
            <w:r>
              <w:rPr>
                <w:rFonts w:hint="eastAsia"/>
                <w:kern w:val="2"/>
                <w:sz w:val="22"/>
                <w:szCs w:val="22"/>
              </w:rPr>
              <w:t xml:space="preserve">　</w:t>
            </w:r>
            <w:r w:rsidRPr="001868DF">
              <w:rPr>
                <w:rFonts w:hint="eastAsia"/>
                <w:kern w:val="2"/>
                <w:sz w:val="22"/>
                <w:szCs w:val="22"/>
              </w:rPr>
              <w:t>行</w:t>
            </w:r>
            <w:r w:rsidRPr="001868DF">
              <w:rPr>
                <w:kern w:val="2"/>
                <w:sz w:val="22"/>
                <w:szCs w:val="22"/>
              </w:rPr>
              <w:t xml:space="preserve"> </w:t>
            </w:r>
            <w:r>
              <w:rPr>
                <w:rFonts w:hint="eastAsia"/>
                <w:kern w:val="2"/>
                <w:sz w:val="22"/>
                <w:szCs w:val="22"/>
              </w:rPr>
              <w:t xml:space="preserve">　</w:t>
            </w:r>
            <w:r w:rsidRPr="001868DF">
              <w:rPr>
                <w:rFonts w:hint="eastAsia"/>
                <w:kern w:val="2"/>
                <w:sz w:val="22"/>
                <w:szCs w:val="22"/>
              </w:rPr>
              <w:t>期</w:t>
            </w:r>
            <w:r w:rsidRPr="001868DF">
              <w:rPr>
                <w:kern w:val="2"/>
                <w:sz w:val="22"/>
                <w:szCs w:val="22"/>
              </w:rPr>
              <w:t xml:space="preserve"> </w:t>
            </w:r>
            <w:r>
              <w:rPr>
                <w:rFonts w:hint="eastAsia"/>
                <w:kern w:val="2"/>
                <w:sz w:val="22"/>
                <w:szCs w:val="22"/>
              </w:rPr>
              <w:t xml:space="preserve">　</w:t>
            </w:r>
            <w:r w:rsidRPr="001868DF">
              <w:rPr>
                <w:rFonts w:hint="eastAsia"/>
                <w:kern w:val="2"/>
                <w:sz w:val="22"/>
                <w:szCs w:val="22"/>
              </w:rPr>
              <w:t>限</w:t>
            </w:r>
          </w:p>
        </w:tc>
        <w:tc>
          <w:tcPr>
            <w:tcW w:w="7046" w:type="dxa"/>
            <w:vAlign w:val="center"/>
          </w:tcPr>
          <w:p w:rsidR="009F6C48" w:rsidRPr="00062F06" w:rsidRDefault="009F6C48" w:rsidP="00334E22">
            <w:pPr>
              <w:ind w:firstLineChars="700" w:firstLine="1680"/>
              <w:rPr>
                <w:kern w:val="2"/>
                <w:sz w:val="24"/>
              </w:rPr>
            </w:pPr>
            <w:r w:rsidRPr="00062F06">
              <w:rPr>
                <w:rFonts w:hint="eastAsia"/>
                <w:kern w:val="2"/>
                <w:sz w:val="24"/>
              </w:rPr>
              <w:t>年　　月　　日</w:t>
            </w:r>
          </w:p>
        </w:tc>
      </w:tr>
    </w:tbl>
    <w:p w:rsidR="009F6C48" w:rsidRPr="007A27C3" w:rsidRDefault="009F6C48" w:rsidP="009F6C48">
      <w:pPr>
        <w:spacing w:line="280" w:lineRule="exact"/>
        <w:ind w:leftChars="56" w:left="232" w:hangingChars="50" w:hanging="114"/>
        <w:rPr>
          <w:sz w:val="24"/>
        </w:rPr>
      </w:pPr>
      <w:r w:rsidRPr="009F6C48">
        <w:rPr>
          <w:rFonts w:hint="eastAsia"/>
          <w:w w:val="96"/>
          <w:kern w:val="0"/>
          <w:sz w:val="24"/>
          <w:fitText w:val="9240" w:id="1125969419"/>
        </w:rPr>
        <w:t>注　正当な理由がなく、この命令に従わないときは、その旨を公表することがあります</w:t>
      </w:r>
      <w:r w:rsidRPr="009F6C48">
        <w:rPr>
          <w:rFonts w:hint="eastAsia"/>
          <w:spacing w:val="11"/>
          <w:w w:val="96"/>
          <w:kern w:val="0"/>
          <w:sz w:val="24"/>
          <w:fitText w:val="9240" w:id="1125969419"/>
        </w:rPr>
        <w:t>。</w:t>
      </w:r>
    </w:p>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9F6C48" w:rsidRPr="009F6C48" w:rsidRDefault="009F6C48">
      <w:pPr>
        <w:autoSpaceDE w:val="0"/>
        <w:autoSpaceDN w:val="0"/>
        <w:adjustRightInd w:val="0"/>
        <w:spacing w:line="363" w:lineRule="atLeast"/>
        <w:rPr>
          <w:rFonts w:ascii="ＭＳ 明朝" w:eastAsia="ＭＳ 明朝" w:cs="ＭＳ 明朝"/>
          <w:color w:val="000000"/>
          <w:spacing w:val="10"/>
          <w:kern w:val="0"/>
          <w:sz w:val="22"/>
        </w:rPr>
      </w:pPr>
    </w:p>
    <w:p w:rsidR="00000000" w:rsidRDefault="009F6C48">
      <w:pPr>
        <w:autoSpaceDE w:val="0"/>
        <w:autoSpaceDN w:val="0"/>
        <w:adjustRightInd w:val="0"/>
        <w:spacing w:line="363" w:lineRule="atLeast"/>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様式第４号（第７条関係）</w:t>
      </w:r>
    </w:p>
    <w:p w:rsidR="009F6C48" w:rsidRPr="00E856B7" w:rsidRDefault="009F6C48" w:rsidP="009F6C48">
      <w:pPr>
        <w:spacing w:line="280" w:lineRule="exact"/>
        <w:rPr>
          <w:rFonts w:ascii="ＭＳ 明朝"/>
        </w:rPr>
      </w:pPr>
    </w:p>
    <w:p w:rsidR="009F6C48" w:rsidRDefault="009F6C48" w:rsidP="009F6C48">
      <w:pPr>
        <w:spacing w:line="280" w:lineRule="exact"/>
        <w:jc w:val="right"/>
      </w:pPr>
      <w:r>
        <w:rPr>
          <w:rFonts w:hint="eastAsia"/>
        </w:rPr>
        <w:t>第　　　　　号</w:t>
      </w:r>
    </w:p>
    <w:p w:rsidR="009F6C48" w:rsidRDefault="009F6C48" w:rsidP="009F6C48">
      <w:pPr>
        <w:spacing w:line="280" w:lineRule="exact"/>
        <w:jc w:val="right"/>
      </w:pPr>
      <w:r>
        <w:rPr>
          <w:rFonts w:hint="eastAsia"/>
        </w:rPr>
        <w:t>年　　月　　日</w:t>
      </w:r>
    </w:p>
    <w:p w:rsidR="009F6C48" w:rsidRDefault="009F6C48" w:rsidP="009F6C48">
      <w:pPr>
        <w:jc w:val="center"/>
        <w:rPr>
          <w:kern w:val="0"/>
          <w:szCs w:val="21"/>
        </w:rPr>
      </w:pPr>
      <w:r w:rsidRPr="00C7798C">
        <w:rPr>
          <w:rFonts w:hint="eastAsia"/>
          <w:spacing w:val="254"/>
          <w:kern w:val="0"/>
          <w:sz w:val="44"/>
          <w:szCs w:val="44"/>
        </w:rPr>
        <w:t>公表通知</w:t>
      </w:r>
      <w:r w:rsidRPr="00C7798C">
        <w:rPr>
          <w:rFonts w:hint="eastAsia"/>
          <w:spacing w:val="2"/>
          <w:kern w:val="0"/>
          <w:sz w:val="44"/>
          <w:szCs w:val="44"/>
        </w:rPr>
        <w:t>書</w:t>
      </w:r>
    </w:p>
    <w:tbl>
      <w:tblPr>
        <w:tblStyle w:val="a7"/>
        <w:tblW w:w="0" w:type="auto"/>
        <w:jc w:val="center"/>
        <w:tblLook w:val="01E0" w:firstRow="1" w:lastRow="1" w:firstColumn="1" w:lastColumn="1" w:noHBand="0" w:noVBand="0"/>
      </w:tblPr>
      <w:tblGrid>
        <w:gridCol w:w="9268"/>
      </w:tblGrid>
      <w:tr w:rsidR="009F6C48" w:rsidTr="009F6C48">
        <w:trPr>
          <w:trHeight w:hRule="exact" w:val="680"/>
          <w:jc w:val="center"/>
        </w:trPr>
        <w:tc>
          <w:tcPr>
            <w:tcW w:w="9268" w:type="dxa"/>
          </w:tcPr>
          <w:p w:rsidR="009F6C48" w:rsidRDefault="009F6C48" w:rsidP="00334E22">
            <w:pPr>
              <w:spacing w:line="300" w:lineRule="exact"/>
              <w:rPr>
                <w:kern w:val="2"/>
                <w:sz w:val="21"/>
                <w:szCs w:val="21"/>
              </w:rPr>
            </w:pPr>
            <w:r>
              <w:rPr>
                <w:rFonts w:hint="eastAsia"/>
                <w:kern w:val="2"/>
                <w:sz w:val="21"/>
                <w:szCs w:val="21"/>
              </w:rPr>
              <w:t>氏　　名</w:t>
            </w:r>
          </w:p>
          <w:p w:rsidR="009F6C48" w:rsidRDefault="009F6C48" w:rsidP="00334E22">
            <w:pPr>
              <w:spacing w:line="300" w:lineRule="exact"/>
              <w:ind w:right="210"/>
              <w:jc w:val="right"/>
              <w:rPr>
                <w:kern w:val="2"/>
                <w:sz w:val="21"/>
                <w:szCs w:val="21"/>
              </w:rPr>
            </w:pPr>
            <w:r>
              <w:rPr>
                <w:rFonts w:hint="eastAsia"/>
                <w:kern w:val="2"/>
                <w:sz w:val="21"/>
                <w:szCs w:val="21"/>
              </w:rPr>
              <w:t xml:space="preserve">様　　</w:t>
            </w:r>
          </w:p>
        </w:tc>
      </w:tr>
      <w:tr w:rsidR="009F6C48" w:rsidTr="009F6C48">
        <w:trPr>
          <w:trHeight w:hRule="exact" w:val="851"/>
          <w:jc w:val="center"/>
        </w:trPr>
        <w:tc>
          <w:tcPr>
            <w:tcW w:w="9268" w:type="dxa"/>
          </w:tcPr>
          <w:p w:rsidR="009F6C48" w:rsidRDefault="009F6C48" w:rsidP="00334E22">
            <w:pPr>
              <w:rPr>
                <w:kern w:val="2"/>
                <w:sz w:val="21"/>
                <w:szCs w:val="21"/>
              </w:rPr>
            </w:pPr>
            <w:r>
              <w:rPr>
                <w:rFonts w:hint="eastAsia"/>
                <w:kern w:val="2"/>
                <w:sz w:val="21"/>
                <w:szCs w:val="21"/>
              </w:rPr>
              <w:t>住　　所</w:t>
            </w:r>
          </w:p>
          <w:p w:rsidR="009F6C48" w:rsidRDefault="009F6C48" w:rsidP="00334E22">
            <w:pPr>
              <w:spacing w:line="220" w:lineRule="exact"/>
              <w:rPr>
                <w:kern w:val="2"/>
                <w:sz w:val="21"/>
                <w:szCs w:val="21"/>
              </w:rPr>
            </w:pPr>
          </w:p>
          <w:p w:rsidR="009F6C48" w:rsidRDefault="009F6C48" w:rsidP="00334E22">
            <w:pPr>
              <w:spacing w:line="260" w:lineRule="exact"/>
              <w:rPr>
                <w:kern w:val="2"/>
                <w:sz w:val="21"/>
                <w:szCs w:val="21"/>
              </w:rPr>
            </w:pPr>
            <w:r>
              <w:rPr>
                <w:rFonts w:hint="eastAsia"/>
                <w:kern w:val="2"/>
                <w:sz w:val="21"/>
                <w:szCs w:val="21"/>
              </w:rPr>
              <w:t>連</w:t>
            </w:r>
            <w:r>
              <w:rPr>
                <w:kern w:val="2"/>
                <w:sz w:val="21"/>
                <w:szCs w:val="21"/>
              </w:rPr>
              <w:t xml:space="preserve"> </w:t>
            </w:r>
            <w:r>
              <w:rPr>
                <w:rFonts w:hint="eastAsia"/>
                <w:kern w:val="2"/>
                <w:sz w:val="21"/>
                <w:szCs w:val="21"/>
              </w:rPr>
              <w:t>絡</w:t>
            </w:r>
            <w:r>
              <w:rPr>
                <w:kern w:val="2"/>
                <w:sz w:val="21"/>
                <w:szCs w:val="21"/>
              </w:rPr>
              <w:t xml:space="preserve"> </w:t>
            </w:r>
            <w:r>
              <w:rPr>
                <w:rFonts w:hint="eastAsia"/>
                <w:kern w:val="2"/>
                <w:sz w:val="21"/>
                <w:szCs w:val="21"/>
              </w:rPr>
              <w:t>先</w:t>
            </w:r>
          </w:p>
          <w:p w:rsidR="009F6C48" w:rsidRDefault="009F6C48" w:rsidP="00334E22">
            <w:pPr>
              <w:rPr>
                <w:kern w:val="2"/>
                <w:sz w:val="21"/>
                <w:szCs w:val="21"/>
              </w:rPr>
            </w:pPr>
          </w:p>
        </w:tc>
      </w:tr>
    </w:tbl>
    <w:p w:rsidR="009F6C48" w:rsidRDefault="009F6C48" w:rsidP="009F6C48">
      <w:pPr>
        <w:spacing w:line="240" w:lineRule="exact"/>
        <w:jc w:val="center"/>
        <w:rPr>
          <w:szCs w:val="21"/>
        </w:rPr>
      </w:pPr>
      <w:r>
        <w:rPr>
          <w:rFonts w:hint="eastAsia"/>
          <w:szCs w:val="21"/>
        </w:rPr>
        <w:t xml:space="preserve">　</w:t>
      </w:r>
    </w:p>
    <w:p w:rsidR="009F6C48" w:rsidRDefault="009F6C48" w:rsidP="009F6C48">
      <w:pPr>
        <w:spacing w:line="240" w:lineRule="exact"/>
        <w:jc w:val="center"/>
        <w:rPr>
          <w:szCs w:val="21"/>
        </w:rPr>
      </w:pPr>
    </w:p>
    <w:p w:rsidR="009F6C48" w:rsidRDefault="009F6C48" w:rsidP="009F6C48">
      <w:pPr>
        <w:spacing w:line="320" w:lineRule="exact"/>
        <w:jc w:val="right"/>
        <w:rPr>
          <w:szCs w:val="21"/>
        </w:rPr>
      </w:pPr>
      <w:r>
        <w:rPr>
          <w:rFonts w:hint="eastAsia"/>
          <w:szCs w:val="21"/>
        </w:rPr>
        <w:t xml:space="preserve">岩国市長　　　</w:t>
      </w:r>
      <w:r>
        <w:rPr>
          <w:rFonts w:hint="eastAsia"/>
          <w:sz w:val="24"/>
        </w:rPr>
        <w:t xml:space="preserve">　　　　　　　</w:t>
      </w:r>
      <w:r>
        <w:rPr>
          <w:rFonts w:hint="eastAsia"/>
          <w:szCs w:val="21"/>
        </w:rPr>
        <w:t xml:space="preserve">　　　</w:t>
      </w:r>
      <w:r>
        <w:rPr>
          <w:szCs w:val="21"/>
        </w:rPr>
        <w:fldChar w:fldCharType="begin"/>
      </w:r>
      <w:r>
        <w:rPr>
          <w:szCs w:val="21"/>
        </w:rPr>
        <w:instrText xml:space="preserve"> eq \o\ac(</w:instrText>
      </w:r>
      <w:r w:rsidRPr="00FE0EC8">
        <w:rPr>
          <w:rFonts w:ascii="ＭＳ 明朝" w:hint="eastAsia"/>
          <w:position w:val="-4"/>
          <w:sz w:val="31"/>
          <w:szCs w:val="21"/>
        </w:rPr>
        <w:instrText>□</w:instrText>
      </w:r>
      <w:r>
        <w:rPr>
          <w:szCs w:val="21"/>
        </w:rPr>
        <w:instrText>,</w:instrText>
      </w:r>
      <w:r>
        <w:rPr>
          <w:rFonts w:hint="eastAsia"/>
          <w:szCs w:val="21"/>
        </w:rPr>
        <w:instrText>印</w:instrText>
      </w:r>
      <w:r>
        <w:rPr>
          <w:szCs w:val="21"/>
        </w:rPr>
        <w:instrText>)</w:instrText>
      </w:r>
      <w:r>
        <w:rPr>
          <w:szCs w:val="21"/>
        </w:rPr>
        <w:fldChar w:fldCharType="end"/>
      </w:r>
      <w:r>
        <w:rPr>
          <w:rFonts w:hint="eastAsia"/>
          <w:szCs w:val="21"/>
        </w:rPr>
        <w:t xml:space="preserve">　　</w:t>
      </w:r>
    </w:p>
    <w:p w:rsidR="009F6C48" w:rsidRPr="00FE0EC8" w:rsidRDefault="009F6C48" w:rsidP="009F6C48">
      <w:pPr>
        <w:spacing w:line="200" w:lineRule="exact"/>
        <w:jc w:val="center"/>
        <w:rPr>
          <w:szCs w:val="21"/>
        </w:rPr>
      </w:pPr>
    </w:p>
    <w:p w:rsidR="009F6C48" w:rsidRDefault="009F6C48" w:rsidP="009F6C48">
      <w:pPr>
        <w:spacing w:line="240" w:lineRule="exact"/>
        <w:jc w:val="center"/>
        <w:rPr>
          <w:szCs w:val="21"/>
        </w:rPr>
      </w:pPr>
    </w:p>
    <w:p w:rsidR="009F6C48" w:rsidRPr="00C9112A" w:rsidRDefault="009F6C48" w:rsidP="009F6C48">
      <w:pPr>
        <w:spacing w:line="280" w:lineRule="exact"/>
        <w:rPr>
          <w:rFonts w:ascii="ＭＳ 明朝"/>
          <w:szCs w:val="21"/>
        </w:rPr>
      </w:pPr>
      <w:r w:rsidRPr="00C9112A">
        <w:rPr>
          <w:rFonts w:ascii="ＭＳ 明朝" w:hAnsi="ＭＳ 明朝" w:hint="eastAsia"/>
          <w:szCs w:val="21"/>
        </w:rPr>
        <w:t xml:space="preserve">　あなたは、岩国市良好な生活環境確保のための迷惑行為防止に関する条例（以下「条例」といいます。）</w:t>
      </w:r>
      <w:r w:rsidRPr="00C9112A">
        <w:rPr>
          <w:rFonts w:ascii="ＭＳ 明朝" w:hAnsi="ＭＳ 明朝" w:hint="eastAsia"/>
        </w:rPr>
        <w:t>第</w:t>
      </w:r>
      <w:r w:rsidRPr="00C9112A">
        <w:rPr>
          <w:rFonts w:ascii="ＭＳ 明朝" w:hAnsi="ＭＳ 明朝"/>
        </w:rPr>
        <w:t>18</w:t>
      </w:r>
      <w:r w:rsidRPr="00C9112A">
        <w:rPr>
          <w:rFonts w:ascii="ＭＳ 明朝" w:hAnsi="ＭＳ 明朝" w:hint="eastAsia"/>
        </w:rPr>
        <w:t>条</w:t>
      </w:r>
      <w:r>
        <w:rPr>
          <w:rFonts w:ascii="ＭＳ 明朝" w:hAnsi="ＭＳ 明朝" w:hint="eastAsia"/>
        </w:rPr>
        <w:t>（</w:t>
      </w:r>
      <w:r w:rsidRPr="00C9112A">
        <w:rPr>
          <w:rFonts w:ascii="ＭＳ 明朝" w:hAnsi="ＭＳ 明朝" w:hint="eastAsia"/>
        </w:rPr>
        <w:t>第１項</w:t>
      </w:r>
      <w:r>
        <w:rPr>
          <w:rFonts w:ascii="ＭＳ 明朝" w:hAnsi="ＭＳ 明朝" w:hint="eastAsia"/>
        </w:rPr>
        <w:t>・</w:t>
      </w:r>
      <w:r w:rsidRPr="00C9112A">
        <w:rPr>
          <w:rFonts w:ascii="ＭＳ 明朝" w:hAnsi="ＭＳ 明朝" w:hint="eastAsia"/>
        </w:rPr>
        <w:t>第２項</w:t>
      </w:r>
      <w:r>
        <w:rPr>
          <w:rFonts w:ascii="ＭＳ 明朝" w:hAnsi="ＭＳ 明朝" w:hint="eastAsia"/>
        </w:rPr>
        <w:t>・</w:t>
      </w:r>
      <w:r w:rsidRPr="00C9112A">
        <w:rPr>
          <w:rFonts w:ascii="ＭＳ 明朝" w:hAnsi="ＭＳ 明朝" w:hint="eastAsia"/>
        </w:rPr>
        <w:t>第３項</w:t>
      </w:r>
      <w:r>
        <w:rPr>
          <w:rFonts w:ascii="ＭＳ 明朝" w:hAnsi="ＭＳ 明朝" w:hint="eastAsia"/>
        </w:rPr>
        <w:t>）</w:t>
      </w:r>
      <w:r w:rsidRPr="00C9112A">
        <w:rPr>
          <w:rFonts w:ascii="ＭＳ 明朝" w:hAnsi="ＭＳ 明朝" w:hint="eastAsia"/>
          <w:szCs w:val="21"/>
        </w:rPr>
        <w:t>の規定による命令に従わなかったため、条例第</w:t>
      </w:r>
      <w:r w:rsidRPr="00C9112A">
        <w:rPr>
          <w:rFonts w:ascii="ＭＳ 明朝" w:hAnsi="ＭＳ 明朝"/>
          <w:szCs w:val="21"/>
        </w:rPr>
        <w:t>19</w:t>
      </w:r>
      <w:r w:rsidRPr="00C9112A">
        <w:rPr>
          <w:rFonts w:ascii="ＭＳ 明朝" w:hAnsi="ＭＳ 明朝" w:hint="eastAsia"/>
          <w:szCs w:val="21"/>
        </w:rPr>
        <w:t>条の規定により、次のとおり氏名等の公表の対象となりますので通知します。</w:t>
      </w:r>
    </w:p>
    <w:p w:rsidR="009F6C48" w:rsidRPr="00C9112A" w:rsidRDefault="009F6C48" w:rsidP="009F6C48">
      <w:pPr>
        <w:spacing w:line="280" w:lineRule="exact"/>
        <w:rPr>
          <w:rFonts w:ascii="ＭＳ 明朝"/>
          <w:szCs w:val="21"/>
        </w:rPr>
      </w:pPr>
      <w:r w:rsidRPr="00C9112A">
        <w:rPr>
          <w:rFonts w:ascii="ＭＳ 明朝" w:hAnsi="ＭＳ 明朝" w:hint="eastAsia"/>
          <w:szCs w:val="21"/>
        </w:rPr>
        <w:t xml:space="preserve">　なお、この公表に対して弁明を行う場合は、弁明を記載した書面（弁明書）を提出することができます。</w:t>
      </w:r>
    </w:p>
    <w:p w:rsidR="009F6C48" w:rsidRDefault="009F6C48" w:rsidP="009F6C48">
      <w:pPr>
        <w:spacing w:line="180" w:lineRule="exact"/>
        <w:rPr>
          <w:szCs w:val="21"/>
        </w:rPr>
      </w:pPr>
    </w:p>
    <w:p w:rsidR="009F6C48" w:rsidRDefault="009F6C48" w:rsidP="009F6C48">
      <w:pPr>
        <w:pStyle w:val="a8"/>
        <w:spacing w:line="280" w:lineRule="exact"/>
      </w:pPr>
    </w:p>
    <w:tbl>
      <w:tblPr>
        <w:tblStyle w:val="a7"/>
        <w:tblW w:w="0" w:type="auto"/>
        <w:jc w:val="center"/>
        <w:tblLook w:val="01E0" w:firstRow="1" w:lastRow="1" w:firstColumn="1" w:lastColumn="1" w:noHBand="0" w:noVBand="0"/>
      </w:tblPr>
      <w:tblGrid>
        <w:gridCol w:w="1548"/>
        <w:gridCol w:w="7720"/>
      </w:tblGrid>
      <w:tr w:rsidR="009F6C48" w:rsidTr="009F6C48">
        <w:trPr>
          <w:trHeight w:hRule="exact" w:val="1871"/>
          <w:jc w:val="center"/>
        </w:trPr>
        <w:tc>
          <w:tcPr>
            <w:tcW w:w="1548" w:type="dxa"/>
            <w:vAlign w:val="center"/>
          </w:tcPr>
          <w:p w:rsidR="009F6C48" w:rsidRDefault="009F6C48" w:rsidP="00334E22">
            <w:pPr>
              <w:jc w:val="center"/>
              <w:rPr>
                <w:kern w:val="2"/>
                <w:sz w:val="21"/>
              </w:rPr>
            </w:pPr>
            <w:r>
              <w:rPr>
                <w:rFonts w:hint="eastAsia"/>
                <w:kern w:val="2"/>
                <w:sz w:val="21"/>
              </w:rPr>
              <w:t>命令の内容</w:t>
            </w:r>
          </w:p>
        </w:tc>
        <w:tc>
          <w:tcPr>
            <w:tcW w:w="7720" w:type="dxa"/>
          </w:tcPr>
          <w:p w:rsidR="009F6C48" w:rsidRDefault="009F6C48" w:rsidP="00334E22">
            <w:pPr>
              <w:rPr>
                <w:kern w:val="2"/>
                <w:sz w:val="21"/>
              </w:rPr>
            </w:pPr>
          </w:p>
        </w:tc>
      </w:tr>
      <w:tr w:rsidR="009F6C48" w:rsidTr="009F6C48">
        <w:trPr>
          <w:trHeight w:hRule="exact" w:val="567"/>
          <w:jc w:val="center"/>
        </w:trPr>
        <w:tc>
          <w:tcPr>
            <w:tcW w:w="1548" w:type="dxa"/>
            <w:vAlign w:val="center"/>
          </w:tcPr>
          <w:p w:rsidR="009F6C48" w:rsidRDefault="009F6C48" w:rsidP="00334E22">
            <w:pPr>
              <w:spacing w:line="280" w:lineRule="exact"/>
              <w:ind w:leftChars="-50" w:left="-105" w:rightChars="-50" w:right="-105"/>
              <w:jc w:val="center"/>
              <w:rPr>
                <w:kern w:val="2"/>
                <w:sz w:val="21"/>
              </w:rPr>
            </w:pPr>
            <w:r w:rsidRPr="00A52133">
              <w:rPr>
                <w:rFonts w:hint="eastAsia"/>
                <w:spacing w:val="26"/>
                <w:sz w:val="21"/>
              </w:rPr>
              <w:t>命</w:t>
            </w:r>
            <w:r>
              <w:rPr>
                <w:spacing w:val="26"/>
                <w:sz w:val="21"/>
              </w:rPr>
              <w:t xml:space="preserve"> </w:t>
            </w:r>
            <w:r w:rsidRPr="00A52133">
              <w:rPr>
                <w:rFonts w:hint="eastAsia"/>
                <w:spacing w:val="26"/>
                <w:sz w:val="21"/>
              </w:rPr>
              <w:t>令</w:t>
            </w:r>
            <w:r>
              <w:rPr>
                <w:spacing w:val="26"/>
                <w:sz w:val="21"/>
              </w:rPr>
              <w:t xml:space="preserve"> </w:t>
            </w:r>
            <w:r w:rsidRPr="00A52133">
              <w:rPr>
                <w:rFonts w:hint="eastAsia"/>
                <w:spacing w:val="1"/>
                <w:sz w:val="21"/>
              </w:rPr>
              <w:t>の</w:t>
            </w:r>
          </w:p>
          <w:p w:rsidR="009F6C48" w:rsidRDefault="009F6C48" w:rsidP="00334E22">
            <w:pPr>
              <w:spacing w:line="280" w:lineRule="exact"/>
              <w:ind w:leftChars="-50" w:left="-105" w:rightChars="-50" w:right="-105"/>
              <w:jc w:val="center"/>
              <w:rPr>
                <w:kern w:val="2"/>
                <w:sz w:val="21"/>
              </w:rPr>
            </w:pPr>
            <w:r w:rsidRPr="00A52133">
              <w:rPr>
                <w:rFonts w:hint="eastAsia"/>
                <w:spacing w:val="35"/>
                <w:sz w:val="21"/>
              </w:rPr>
              <w:t>履行期</w:t>
            </w:r>
            <w:r w:rsidRPr="00A52133">
              <w:rPr>
                <w:rFonts w:hint="eastAsia"/>
                <w:sz w:val="21"/>
              </w:rPr>
              <w:t>限</w:t>
            </w:r>
          </w:p>
        </w:tc>
        <w:tc>
          <w:tcPr>
            <w:tcW w:w="7720" w:type="dxa"/>
            <w:vAlign w:val="center"/>
          </w:tcPr>
          <w:p w:rsidR="009F6C48" w:rsidRDefault="009F6C48" w:rsidP="00334E22">
            <w:pPr>
              <w:jc w:val="center"/>
              <w:rPr>
                <w:kern w:val="2"/>
                <w:sz w:val="21"/>
              </w:rPr>
            </w:pPr>
            <w:r>
              <w:rPr>
                <w:rFonts w:hint="eastAsia"/>
                <w:kern w:val="2"/>
                <w:sz w:val="21"/>
              </w:rPr>
              <w:t>年　　　月　　　日　　　　午前・午後　　　　時　　　分頃</w:t>
            </w:r>
          </w:p>
        </w:tc>
      </w:tr>
      <w:tr w:rsidR="009F6C48" w:rsidTr="009F6C48">
        <w:trPr>
          <w:trHeight w:hRule="exact" w:val="1871"/>
          <w:jc w:val="center"/>
        </w:trPr>
        <w:tc>
          <w:tcPr>
            <w:tcW w:w="1548" w:type="dxa"/>
            <w:vAlign w:val="center"/>
          </w:tcPr>
          <w:p w:rsidR="009F6C48" w:rsidRDefault="009F6C48" w:rsidP="00334E22">
            <w:pPr>
              <w:jc w:val="center"/>
              <w:rPr>
                <w:kern w:val="2"/>
                <w:sz w:val="21"/>
              </w:rPr>
            </w:pPr>
            <w:r>
              <w:rPr>
                <w:rFonts w:hint="eastAsia"/>
                <w:kern w:val="2"/>
                <w:sz w:val="21"/>
              </w:rPr>
              <w:t>公表の内容</w:t>
            </w:r>
          </w:p>
        </w:tc>
        <w:tc>
          <w:tcPr>
            <w:tcW w:w="7720" w:type="dxa"/>
          </w:tcPr>
          <w:p w:rsidR="009F6C48" w:rsidRDefault="009F6C48" w:rsidP="00334E22">
            <w:pPr>
              <w:rPr>
                <w:kern w:val="2"/>
                <w:sz w:val="21"/>
              </w:rPr>
            </w:pPr>
          </w:p>
        </w:tc>
      </w:tr>
      <w:tr w:rsidR="009F6C48" w:rsidTr="009F6C48">
        <w:trPr>
          <w:trHeight w:hRule="exact" w:val="454"/>
          <w:jc w:val="center"/>
        </w:trPr>
        <w:tc>
          <w:tcPr>
            <w:tcW w:w="1548" w:type="dxa"/>
            <w:vAlign w:val="center"/>
          </w:tcPr>
          <w:p w:rsidR="009F6C48" w:rsidRDefault="009F6C48" w:rsidP="00334E22">
            <w:pPr>
              <w:jc w:val="center"/>
              <w:rPr>
                <w:kern w:val="2"/>
                <w:sz w:val="21"/>
              </w:rPr>
            </w:pPr>
            <w:r>
              <w:rPr>
                <w:rFonts w:hint="eastAsia"/>
                <w:kern w:val="2"/>
                <w:sz w:val="21"/>
              </w:rPr>
              <w:t>公表の日時</w:t>
            </w:r>
          </w:p>
        </w:tc>
        <w:tc>
          <w:tcPr>
            <w:tcW w:w="7720" w:type="dxa"/>
            <w:vAlign w:val="center"/>
          </w:tcPr>
          <w:p w:rsidR="009F6C48" w:rsidRDefault="009F6C48" w:rsidP="00334E22">
            <w:pPr>
              <w:jc w:val="center"/>
              <w:rPr>
                <w:kern w:val="2"/>
                <w:sz w:val="21"/>
              </w:rPr>
            </w:pPr>
            <w:r>
              <w:rPr>
                <w:rFonts w:hint="eastAsia"/>
                <w:kern w:val="2"/>
                <w:sz w:val="21"/>
              </w:rPr>
              <w:t>年　　　月　　　日　　　　午前・午後　　　　時　　　分頃</w:t>
            </w:r>
          </w:p>
        </w:tc>
      </w:tr>
      <w:tr w:rsidR="009F6C48" w:rsidTr="009F6C48">
        <w:trPr>
          <w:trHeight w:hRule="exact" w:val="1304"/>
          <w:jc w:val="center"/>
        </w:trPr>
        <w:tc>
          <w:tcPr>
            <w:tcW w:w="1548" w:type="dxa"/>
            <w:vAlign w:val="center"/>
          </w:tcPr>
          <w:p w:rsidR="009F6C48" w:rsidRDefault="009F6C48" w:rsidP="00334E22">
            <w:pPr>
              <w:jc w:val="center"/>
              <w:rPr>
                <w:kern w:val="2"/>
                <w:sz w:val="21"/>
              </w:rPr>
            </w:pPr>
            <w:r>
              <w:rPr>
                <w:rFonts w:hint="eastAsia"/>
                <w:kern w:val="2"/>
                <w:sz w:val="21"/>
              </w:rPr>
              <w:t>公表の方法</w:t>
            </w:r>
          </w:p>
        </w:tc>
        <w:tc>
          <w:tcPr>
            <w:tcW w:w="7720" w:type="dxa"/>
          </w:tcPr>
          <w:p w:rsidR="009F6C48" w:rsidRDefault="009F6C48" w:rsidP="00334E22">
            <w:pPr>
              <w:rPr>
                <w:kern w:val="2"/>
                <w:sz w:val="21"/>
              </w:rPr>
            </w:pPr>
          </w:p>
        </w:tc>
      </w:tr>
    </w:tbl>
    <w:p w:rsidR="009F6C48" w:rsidRPr="00035127" w:rsidRDefault="009F6C48" w:rsidP="009F6C48">
      <w:pPr>
        <w:rPr>
          <w:rFonts w:ascii="ＭＳ 明朝"/>
        </w:rPr>
      </w:pPr>
      <w:r>
        <w:rPr>
          <w:rFonts w:ascii="ＭＳ 明朝" w:hAnsi="ＭＳ 明朝" w:hint="eastAsia"/>
        </w:rPr>
        <w:t>注意事項</w:t>
      </w:r>
    </w:p>
    <w:p w:rsidR="009F6C48" w:rsidRPr="00095C81" w:rsidRDefault="009F6C48" w:rsidP="009F6C48">
      <w:pPr>
        <w:ind w:leftChars="100" w:left="420" w:hangingChars="100" w:hanging="210"/>
      </w:pPr>
      <w:r w:rsidRPr="00095C81">
        <w:rPr>
          <w:rFonts w:hint="eastAsia"/>
        </w:rPr>
        <w:t xml:space="preserve">１　</w:t>
      </w:r>
      <w:r w:rsidRPr="00095C81">
        <w:rPr>
          <w:rFonts w:hint="eastAsia"/>
          <w:spacing w:val="8"/>
        </w:rPr>
        <w:t>弁明を行う場合は、　　　年　　月　　日（　　）までに、書面（弁明書）により提出してください。</w:t>
      </w:r>
    </w:p>
    <w:p w:rsidR="009F6C48" w:rsidRPr="00095C81" w:rsidRDefault="009F6C48" w:rsidP="009F6C48">
      <w:pPr>
        <w:ind w:firstLineChars="100" w:firstLine="210"/>
      </w:pPr>
      <w:r w:rsidRPr="00095C81">
        <w:rPr>
          <w:rFonts w:hint="eastAsia"/>
        </w:rPr>
        <w:t>（提出先：郵便番号</w:t>
      </w:r>
      <w:r w:rsidRPr="00095C81">
        <w:t>740-8585</w:t>
      </w:r>
      <w:r w:rsidRPr="00095C81">
        <w:rPr>
          <w:rFonts w:hint="eastAsia"/>
        </w:rPr>
        <w:t xml:space="preserve">　岩国市今津町一丁目</w:t>
      </w:r>
      <w:r w:rsidRPr="00095C81">
        <w:t>14</w:t>
      </w:r>
      <w:r w:rsidRPr="00095C81">
        <w:rPr>
          <w:rFonts w:hint="eastAsia"/>
        </w:rPr>
        <w:t>番</w:t>
      </w:r>
      <w:r w:rsidRPr="00095C81">
        <w:t>51</w:t>
      </w:r>
      <w:r w:rsidRPr="00095C81">
        <w:rPr>
          <w:rFonts w:hint="eastAsia"/>
        </w:rPr>
        <w:t>号岩国市役所　　　　　　　宛）</w:t>
      </w:r>
    </w:p>
    <w:p w:rsidR="009F6C48" w:rsidRPr="00095C81" w:rsidRDefault="009F6C48" w:rsidP="009F6C48">
      <w:pPr>
        <w:ind w:firstLineChars="100" w:firstLine="210"/>
      </w:pPr>
      <w:r w:rsidRPr="00095C81">
        <w:rPr>
          <w:rFonts w:hint="eastAsia"/>
        </w:rPr>
        <w:t>２　弁明書と併せて証拠書類等の提出もできます。</w:t>
      </w:r>
    </w:p>
    <w:p w:rsidR="009F6C48" w:rsidRPr="00095C81" w:rsidRDefault="009F6C48" w:rsidP="009F6C48">
      <w:pPr>
        <w:ind w:firstLineChars="100" w:firstLine="210"/>
      </w:pPr>
      <w:r w:rsidRPr="00095C81">
        <w:rPr>
          <w:rFonts w:hint="eastAsia"/>
        </w:rPr>
        <w:t>３　期限までに弁明書の提出がない場合は、弁明の機会を失います。</w:t>
      </w:r>
    </w:p>
    <w:p w:rsidR="009F6C48" w:rsidRDefault="009F6C48" w:rsidP="009F6C48">
      <w:pPr>
        <w:rPr>
          <w:rFonts w:ascii="ＭＳ 明朝" w:cs="ＭＳ Ｐゴシック"/>
          <w:color w:val="000000"/>
          <w:spacing w:val="20"/>
          <w:kern w:val="0"/>
          <w:szCs w:val="21"/>
        </w:rPr>
      </w:pPr>
    </w:p>
    <w:p w:rsidR="00000000" w:rsidRDefault="009F6C48">
      <w:pPr>
        <w:autoSpaceDE w:val="0"/>
        <w:autoSpaceDN w:val="0"/>
        <w:adjustRightInd w:val="0"/>
        <w:spacing w:line="363" w:lineRule="atLeast"/>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様式第５号（第７条関係）</w:t>
      </w:r>
    </w:p>
    <w:p w:rsidR="009F6C48" w:rsidRDefault="009F6C48" w:rsidP="009F6C48">
      <w:pPr>
        <w:jc w:val="center"/>
        <w:rPr>
          <w:kern w:val="0"/>
          <w:sz w:val="44"/>
          <w:szCs w:val="44"/>
        </w:rPr>
      </w:pPr>
      <w:r w:rsidRPr="00DD2609">
        <w:rPr>
          <w:rFonts w:hint="eastAsia"/>
          <w:spacing w:val="550"/>
          <w:kern w:val="0"/>
          <w:sz w:val="44"/>
          <w:szCs w:val="44"/>
        </w:rPr>
        <w:t>弁明</w:t>
      </w:r>
      <w:r w:rsidRPr="00DD2609">
        <w:rPr>
          <w:rFonts w:hint="eastAsia"/>
          <w:kern w:val="0"/>
          <w:sz w:val="44"/>
          <w:szCs w:val="44"/>
        </w:rPr>
        <w:t>書</w:t>
      </w:r>
    </w:p>
    <w:p w:rsidR="009F6C48" w:rsidRDefault="009F6C48" w:rsidP="009F6C48">
      <w:pPr>
        <w:jc w:val="right"/>
        <w:rPr>
          <w:rFonts w:ascii="ＭＳ 明朝" w:cs="ＭＳ Ｐゴシック"/>
          <w:color w:val="000000"/>
          <w:spacing w:val="20"/>
          <w:kern w:val="0"/>
          <w:sz w:val="24"/>
        </w:rPr>
      </w:pPr>
      <w:r>
        <w:rPr>
          <w:rFonts w:ascii="ＭＳ 明朝" w:hAnsi="ＭＳ 明朝" w:cs="ＭＳ Ｐゴシック" w:hint="eastAsia"/>
          <w:color w:val="000000"/>
          <w:spacing w:val="20"/>
          <w:kern w:val="0"/>
          <w:sz w:val="24"/>
        </w:rPr>
        <w:t>年　月　日</w:t>
      </w:r>
    </w:p>
    <w:p w:rsidR="009F6C48" w:rsidRDefault="009F6C48" w:rsidP="009F6C48">
      <w:pPr>
        <w:rPr>
          <w:rFonts w:ascii="ＭＳ 明朝" w:cs="ＭＳ Ｐゴシック"/>
          <w:color w:val="000000"/>
          <w:spacing w:val="20"/>
          <w:kern w:val="0"/>
          <w:sz w:val="24"/>
        </w:rPr>
      </w:pPr>
      <w:r>
        <w:rPr>
          <w:rFonts w:ascii="ＭＳ 明朝" w:hAnsi="ＭＳ 明朝" w:cs="ＭＳ Ｐゴシック" w:hint="eastAsia"/>
          <w:color w:val="000000"/>
          <w:spacing w:val="20"/>
          <w:kern w:val="0"/>
          <w:sz w:val="24"/>
        </w:rPr>
        <w:t xml:space="preserve">　</w:t>
      </w:r>
      <w:r w:rsidRPr="00FF32AC">
        <w:rPr>
          <w:rFonts w:ascii="ＭＳ 明朝" w:hAnsi="ＭＳ 明朝" w:cs="ＭＳ Ｐゴシック" w:hint="eastAsia"/>
          <w:color w:val="000000"/>
          <w:spacing w:val="20"/>
          <w:kern w:val="0"/>
          <w:sz w:val="22"/>
        </w:rPr>
        <w:t>岩国市長</w:t>
      </w:r>
      <w:r>
        <w:rPr>
          <w:rFonts w:ascii="ＭＳ 明朝" w:hAnsi="ＭＳ 明朝" w:cs="ＭＳ Ｐゴシック" w:hint="eastAsia"/>
          <w:color w:val="000000"/>
          <w:spacing w:val="20"/>
          <w:kern w:val="0"/>
          <w:sz w:val="24"/>
        </w:rPr>
        <w:t xml:space="preserve">　　　　　　</w:t>
      </w:r>
      <w:r>
        <w:rPr>
          <w:rFonts w:ascii="ＭＳ 明朝" w:hAnsi="ＭＳ 明朝" w:cs="ＭＳ Ｐゴシック"/>
          <w:color w:val="000000"/>
          <w:spacing w:val="20"/>
          <w:kern w:val="0"/>
          <w:sz w:val="24"/>
        </w:rPr>
        <w:t xml:space="preserve"> </w:t>
      </w:r>
      <w:r>
        <w:rPr>
          <w:rFonts w:ascii="ＭＳ 明朝" w:hAnsi="ＭＳ 明朝" w:cs="ＭＳ Ｐゴシック" w:hint="eastAsia"/>
          <w:color w:val="000000"/>
          <w:spacing w:val="20"/>
          <w:kern w:val="0"/>
          <w:sz w:val="24"/>
        </w:rPr>
        <w:t>様</w:t>
      </w:r>
    </w:p>
    <w:p w:rsidR="009F6C48" w:rsidRDefault="009F6C48" w:rsidP="009F6C48">
      <w:pPr>
        <w:spacing w:line="240" w:lineRule="exact"/>
        <w:rPr>
          <w:rFonts w:ascii="ＭＳ 明朝" w:cs="ＭＳ Ｐゴシック"/>
          <w:color w:val="000000"/>
          <w:spacing w:val="20"/>
          <w:kern w:val="0"/>
          <w:sz w:val="24"/>
        </w:rPr>
      </w:pPr>
    </w:p>
    <w:p w:rsidR="009F6C48" w:rsidRDefault="009F6C48" w:rsidP="009F6C48">
      <w:pPr>
        <w:rPr>
          <w:rFonts w:ascii="ＭＳ 明朝" w:cs="ＭＳ Ｐゴシック"/>
          <w:color w:val="000000"/>
          <w:spacing w:val="20"/>
          <w:kern w:val="0"/>
          <w:sz w:val="24"/>
        </w:rPr>
      </w:pPr>
      <w:r>
        <w:rPr>
          <w:rFonts w:ascii="ＭＳ 明朝" w:hAnsi="ＭＳ 明朝" w:cs="ＭＳ Ｐゴシック" w:hint="eastAsia"/>
          <w:color w:val="000000"/>
          <w:spacing w:val="20"/>
          <w:kern w:val="0"/>
          <w:sz w:val="24"/>
        </w:rPr>
        <w:t xml:space="preserve">　以下のとおり、弁明書を提出します。</w:t>
      </w:r>
    </w:p>
    <w:p w:rsidR="009F6C48" w:rsidRDefault="009F6C48" w:rsidP="009F6C48">
      <w:pPr>
        <w:spacing w:line="500" w:lineRule="exact"/>
        <w:ind w:firstLineChars="100" w:firstLine="280"/>
        <w:rPr>
          <w:rFonts w:ascii="ＭＳ 明朝" w:cs="ＭＳ Ｐゴシック"/>
          <w:color w:val="000000"/>
          <w:spacing w:val="20"/>
          <w:kern w:val="0"/>
          <w:sz w:val="24"/>
          <w:u w:val="single"/>
        </w:rPr>
      </w:pPr>
      <w:r>
        <w:rPr>
          <w:rFonts w:ascii="ＭＳ 明朝" w:hAnsi="ＭＳ 明朝" w:cs="ＭＳ Ｐゴシック" w:hint="eastAsia"/>
          <w:color w:val="000000"/>
          <w:spacing w:val="20"/>
          <w:kern w:val="0"/>
          <w:sz w:val="24"/>
        </w:rPr>
        <w:t>（弁明者）</w:t>
      </w:r>
      <w:r w:rsidRPr="00FF32AC">
        <w:rPr>
          <w:rFonts w:ascii="ＭＳ 明朝" w:hAnsi="ＭＳ 明朝" w:cs="ＭＳ Ｐゴシック" w:hint="eastAsia"/>
          <w:color w:val="000000"/>
          <w:spacing w:val="20"/>
          <w:kern w:val="0"/>
          <w:sz w:val="24"/>
          <w:u w:val="single"/>
        </w:rPr>
        <w:t xml:space="preserve">住　所　　　　　　　　　　　　　　　　　　　　　　　</w:t>
      </w:r>
    </w:p>
    <w:p w:rsidR="009F6C48" w:rsidRDefault="009F6C48" w:rsidP="009F6C48">
      <w:pPr>
        <w:spacing w:line="500" w:lineRule="exact"/>
        <w:ind w:firstLineChars="100" w:firstLine="280"/>
        <w:rPr>
          <w:rFonts w:ascii="ＭＳ 明朝" w:cs="ＭＳ Ｐゴシック"/>
          <w:color w:val="000000"/>
          <w:spacing w:val="20"/>
          <w:kern w:val="0"/>
          <w:sz w:val="24"/>
          <w:u w:val="single"/>
        </w:rPr>
      </w:pPr>
      <w:r>
        <w:rPr>
          <w:rFonts w:ascii="ＭＳ 明朝" w:hAnsi="ＭＳ 明朝" w:cs="ＭＳ Ｐゴシック" w:hint="eastAsia"/>
          <w:color w:val="000000"/>
          <w:spacing w:val="20"/>
          <w:kern w:val="0"/>
          <w:sz w:val="24"/>
        </w:rPr>
        <w:t xml:space="preserve">　　　　　</w:t>
      </w:r>
      <w:r w:rsidRPr="00FF32AC">
        <w:rPr>
          <w:rFonts w:ascii="ＭＳ 明朝" w:hAnsi="ＭＳ 明朝" w:cs="ＭＳ Ｐゴシック" w:hint="eastAsia"/>
          <w:color w:val="000000"/>
          <w:spacing w:val="20"/>
          <w:kern w:val="0"/>
          <w:sz w:val="24"/>
          <w:u w:val="single"/>
        </w:rPr>
        <w:t xml:space="preserve">氏　名　　　　　　　　　　　　</w:t>
      </w:r>
      <w:r>
        <w:rPr>
          <w:rFonts w:ascii="ＭＳ 明朝" w:hAnsi="ＭＳ 明朝" w:cs="ＭＳ Ｐゴシック" w:hint="eastAsia"/>
          <w:color w:val="000000"/>
          <w:spacing w:val="20"/>
          <w:kern w:val="0"/>
          <w:sz w:val="24"/>
          <w:u w:val="single"/>
        </w:rPr>
        <w:t xml:space="preserve">　</w:t>
      </w:r>
      <w:r w:rsidRPr="00FF32AC">
        <w:rPr>
          <w:rFonts w:ascii="ＭＳ 明朝" w:hAnsi="ＭＳ 明朝" w:cs="ＭＳ Ｐゴシック" w:hint="eastAsia"/>
          <w:color w:val="000000"/>
          <w:spacing w:val="20"/>
          <w:kern w:val="0"/>
          <w:sz w:val="24"/>
          <w:u w:val="single"/>
        </w:rPr>
        <w:t xml:space="preserve">　　</w:t>
      </w:r>
    </w:p>
    <w:p w:rsidR="009F6C48" w:rsidRDefault="009F6C48" w:rsidP="009F6C48">
      <w:pPr>
        <w:spacing w:line="500" w:lineRule="exact"/>
        <w:ind w:firstLineChars="600" w:firstLine="1680"/>
        <w:rPr>
          <w:rFonts w:ascii="ＭＳ 明朝" w:cs="ＭＳ Ｐゴシック"/>
          <w:color w:val="000000"/>
          <w:spacing w:val="20"/>
          <w:kern w:val="0"/>
          <w:sz w:val="24"/>
          <w:u w:val="single"/>
        </w:rPr>
      </w:pPr>
      <w:r w:rsidRPr="00B134D2">
        <w:rPr>
          <w:rFonts w:ascii="ＭＳ 明朝" w:hAnsi="ＭＳ 明朝" w:cs="ＭＳ Ｐゴシック" w:hint="eastAsia"/>
          <w:color w:val="000000"/>
          <w:spacing w:val="20"/>
          <w:kern w:val="0"/>
          <w:sz w:val="24"/>
          <w:u w:val="single"/>
        </w:rPr>
        <w:t xml:space="preserve">連絡先　　　　　　　　　　　　　　　</w:t>
      </w:r>
    </w:p>
    <w:p w:rsidR="009F6C48" w:rsidRDefault="009F6C48" w:rsidP="009F6C48">
      <w:pPr>
        <w:ind w:firstLineChars="100" w:firstLine="280"/>
        <w:rPr>
          <w:rFonts w:ascii="ＭＳ 明朝" w:cs="ＭＳ Ｐゴシック"/>
          <w:color w:val="000000"/>
          <w:spacing w:val="20"/>
          <w:kern w:val="0"/>
          <w:sz w:val="24"/>
        </w:rPr>
      </w:pPr>
      <w:r>
        <w:rPr>
          <w:rFonts w:ascii="ＭＳ 明朝" w:hAnsi="ＭＳ 明朝" w:cs="ＭＳ Ｐゴシック" w:hint="eastAsia"/>
          <w:color w:val="000000"/>
          <w:spacing w:val="20"/>
          <w:kern w:val="0"/>
          <w:sz w:val="24"/>
        </w:rPr>
        <w:t>※代理人を選任した場合</w:t>
      </w:r>
    </w:p>
    <w:p w:rsidR="009F6C48" w:rsidRDefault="009F6C48" w:rsidP="009F6C48">
      <w:pPr>
        <w:spacing w:line="500" w:lineRule="exact"/>
        <w:ind w:firstLineChars="100" w:firstLine="280"/>
        <w:rPr>
          <w:rFonts w:ascii="ＭＳ 明朝" w:cs="ＭＳ Ｐゴシック"/>
          <w:color w:val="000000"/>
          <w:spacing w:val="20"/>
          <w:kern w:val="0"/>
          <w:sz w:val="24"/>
          <w:u w:val="single"/>
        </w:rPr>
      </w:pPr>
      <w:r>
        <w:rPr>
          <w:rFonts w:ascii="ＭＳ 明朝" w:hAnsi="ＭＳ 明朝" w:cs="ＭＳ Ｐゴシック" w:hint="eastAsia"/>
          <w:color w:val="000000"/>
          <w:spacing w:val="20"/>
          <w:kern w:val="0"/>
          <w:sz w:val="24"/>
        </w:rPr>
        <w:t>（代理人）</w:t>
      </w:r>
      <w:r w:rsidRPr="00FF32AC">
        <w:rPr>
          <w:rFonts w:ascii="ＭＳ 明朝" w:hAnsi="ＭＳ 明朝" w:cs="ＭＳ Ｐゴシック" w:hint="eastAsia"/>
          <w:color w:val="000000"/>
          <w:spacing w:val="20"/>
          <w:kern w:val="0"/>
          <w:sz w:val="24"/>
          <w:u w:val="single"/>
        </w:rPr>
        <w:t xml:space="preserve">住　所　　　　　　　　　　　　　　　　　　　　　　　</w:t>
      </w:r>
    </w:p>
    <w:p w:rsidR="009F6C48" w:rsidRDefault="009F6C48" w:rsidP="009F6C48">
      <w:pPr>
        <w:spacing w:line="500" w:lineRule="exact"/>
        <w:ind w:firstLineChars="100" w:firstLine="280"/>
        <w:rPr>
          <w:rFonts w:ascii="ＭＳ 明朝" w:cs="ＭＳ Ｐゴシック"/>
          <w:color w:val="000000"/>
          <w:spacing w:val="20"/>
          <w:kern w:val="0"/>
          <w:sz w:val="24"/>
          <w:u w:val="single"/>
        </w:rPr>
      </w:pPr>
      <w:r>
        <w:rPr>
          <w:rFonts w:ascii="ＭＳ 明朝" w:hAnsi="ＭＳ 明朝" w:cs="ＭＳ Ｐゴシック" w:hint="eastAsia"/>
          <w:color w:val="000000"/>
          <w:spacing w:val="20"/>
          <w:kern w:val="0"/>
          <w:sz w:val="24"/>
        </w:rPr>
        <w:t xml:space="preserve">　　　　　</w:t>
      </w:r>
      <w:r w:rsidRPr="00FF32AC">
        <w:rPr>
          <w:rFonts w:ascii="ＭＳ 明朝" w:hAnsi="ＭＳ 明朝" w:cs="ＭＳ Ｐゴシック" w:hint="eastAsia"/>
          <w:color w:val="000000"/>
          <w:spacing w:val="20"/>
          <w:kern w:val="0"/>
          <w:sz w:val="24"/>
          <w:u w:val="single"/>
        </w:rPr>
        <w:t xml:space="preserve">氏　名　　　　　　　　　　　</w:t>
      </w:r>
      <w:r>
        <w:rPr>
          <w:rFonts w:ascii="ＭＳ 明朝" w:hAnsi="ＭＳ 明朝" w:cs="ＭＳ Ｐゴシック" w:hint="eastAsia"/>
          <w:color w:val="000000"/>
          <w:spacing w:val="20"/>
          <w:kern w:val="0"/>
          <w:sz w:val="24"/>
          <w:u w:val="single"/>
        </w:rPr>
        <w:t xml:space="preserve">　</w:t>
      </w:r>
      <w:r w:rsidRPr="00FF32AC">
        <w:rPr>
          <w:rFonts w:ascii="ＭＳ 明朝" w:hAnsi="ＭＳ 明朝" w:cs="ＭＳ Ｐゴシック" w:hint="eastAsia"/>
          <w:color w:val="000000"/>
          <w:spacing w:val="20"/>
          <w:kern w:val="0"/>
          <w:sz w:val="24"/>
          <w:u w:val="single"/>
        </w:rPr>
        <w:t xml:space="preserve">　　　</w:t>
      </w:r>
    </w:p>
    <w:p w:rsidR="009F6C48" w:rsidRDefault="009F6C48" w:rsidP="009F6C48">
      <w:pPr>
        <w:spacing w:line="500" w:lineRule="exact"/>
        <w:ind w:firstLineChars="600" w:firstLine="1680"/>
        <w:rPr>
          <w:rFonts w:ascii="ＭＳ 明朝" w:cs="ＭＳ Ｐゴシック"/>
          <w:color w:val="000000"/>
          <w:spacing w:val="20"/>
          <w:kern w:val="0"/>
          <w:sz w:val="24"/>
          <w:u w:val="single"/>
        </w:rPr>
      </w:pPr>
      <w:r w:rsidRPr="00B134D2">
        <w:rPr>
          <w:rFonts w:ascii="ＭＳ 明朝" w:hAnsi="ＭＳ 明朝" w:cs="ＭＳ Ｐゴシック" w:hint="eastAsia"/>
          <w:color w:val="000000"/>
          <w:spacing w:val="20"/>
          <w:kern w:val="0"/>
          <w:sz w:val="24"/>
          <w:u w:val="single"/>
        </w:rPr>
        <w:t xml:space="preserve">連絡先　　　　　　　　　　　　　　　</w:t>
      </w:r>
    </w:p>
    <w:p w:rsidR="009F6C48" w:rsidRDefault="009F6C48" w:rsidP="009F6C48">
      <w:pPr>
        <w:spacing w:line="380" w:lineRule="exact"/>
        <w:ind w:firstLineChars="200" w:firstLine="560"/>
        <w:rPr>
          <w:rFonts w:ascii="ＭＳ 明朝" w:cs="ＭＳ Ｐゴシック"/>
          <w:color w:val="000000"/>
          <w:spacing w:val="20"/>
          <w:kern w:val="0"/>
          <w:sz w:val="24"/>
        </w:rPr>
      </w:pPr>
      <w:r w:rsidRPr="007454EA">
        <w:rPr>
          <w:rFonts w:ascii="ＭＳ 明朝" w:hAnsi="ＭＳ 明朝" w:cs="ＭＳ Ｐゴシック" w:hint="eastAsia"/>
          <w:color w:val="000000"/>
          <w:spacing w:val="20"/>
          <w:kern w:val="0"/>
          <w:sz w:val="24"/>
        </w:rPr>
        <w:t>弁明の対象となる</w:t>
      </w:r>
      <w:r>
        <w:rPr>
          <w:rFonts w:ascii="ＭＳ 明朝" w:hAnsi="ＭＳ 明朝" w:cs="ＭＳ Ｐゴシック" w:hint="eastAsia"/>
          <w:color w:val="000000"/>
          <w:spacing w:val="20"/>
          <w:kern w:val="0"/>
          <w:sz w:val="24"/>
        </w:rPr>
        <w:t>行為</w:t>
      </w:r>
    </w:p>
    <w:p w:rsidR="009F6C48" w:rsidRPr="00412BB4" w:rsidRDefault="009F6C48" w:rsidP="009F6C48">
      <w:pPr>
        <w:ind w:left="500" w:hangingChars="200" w:hanging="500"/>
        <w:rPr>
          <w:rFonts w:ascii="ＭＳ 明朝"/>
          <w:sz w:val="24"/>
        </w:rPr>
      </w:pPr>
      <w:r>
        <w:rPr>
          <w:rFonts w:cs="ＭＳ Ｐゴシック" w:hint="eastAsia"/>
          <w:color w:val="000000"/>
          <w:spacing w:val="20"/>
          <w:kern w:val="0"/>
        </w:rPr>
        <w:t xml:space="preserve">　　　</w:t>
      </w:r>
      <w:r w:rsidRPr="00412BB4">
        <w:rPr>
          <w:rFonts w:ascii="ＭＳ 明朝" w:hAnsi="ＭＳ 明朝" w:hint="eastAsia"/>
          <w:sz w:val="24"/>
        </w:rPr>
        <w:t>岩国市良好な生活環境確保のための迷惑行為防止に関する条例第</w:t>
      </w:r>
      <w:r w:rsidRPr="00412BB4">
        <w:rPr>
          <w:rFonts w:ascii="ＭＳ 明朝" w:hAnsi="ＭＳ 明朝"/>
          <w:sz w:val="24"/>
        </w:rPr>
        <w:t>19</w:t>
      </w:r>
      <w:r w:rsidRPr="00412BB4">
        <w:rPr>
          <w:rFonts w:ascii="ＭＳ 明朝" w:hAnsi="ＭＳ 明朝" w:hint="eastAsia"/>
          <w:sz w:val="24"/>
        </w:rPr>
        <w:t>条の規定による氏名等の公表</w:t>
      </w:r>
    </w:p>
    <w:p w:rsidR="009F6C48" w:rsidRDefault="009F6C48" w:rsidP="009F6C48">
      <w:pPr>
        <w:rPr>
          <w:b/>
          <w:kern w:val="0"/>
          <w:sz w:val="24"/>
        </w:rPr>
      </w:pPr>
      <w:r w:rsidRPr="0037240A">
        <w:rPr>
          <w:rFonts w:hint="eastAsia"/>
          <w:b/>
          <w:kern w:val="0"/>
          <w:sz w:val="24"/>
        </w:rPr>
        <w:t>弁明の内容</w:t>
      </w:r>
    </w:p>
    <w:tbl>
      <w:tblPr>
        <w:tblStyle w:val="a7"/>
        <w:tblW w:w="0" w:type="auto"/>
        <w:tblBorders>
          <w:top w:val="none" w:sz="0" w:space="0" w:color="auto"/>
          <w:left w:val="none" w:sz="0" w:space="0" w:color="auto"/>
          <w:bottom w:val="dashed" w:sz="4" w:space="0" w:color="auto"/>
          <w:right w:val="none" w:sz="0" w:space="0" w:color="auto"/>
          <w:insideH w:val="dashed" w:sz="4" w:space="0" w:color="auto"/>
        </w:tblBorders>
        <w:tblLook w:val="01E0" w:firstRow="1" w:lastRow="1" w:firstColumn="1" w:lastColumn="1" w:noHBand="0" w:noVBand="0"/>
      </w:tblPr>
      <w:tblGrid>
        <w:gridCol w:w="9268"/>
      </w:tblGrid>
      <w:tr w:rsidR="009F6C48" w:rsidTr="00334E22">
        <w:tc>
          <w:tcPr>
            <w:tcW w:w="9268" w:type="dxa"/>
            <w:tcBorders>
              <w:top w:val="nil"/>
            </w:tcBorders>
          </w:tcPr>
          <w:p w:rsidR="009F6C48" w:rsidRDefault="009F6C48" w:rsidP="00334E22">
            <w:pPr>
              <w:rPr>
                <w:rFonts w:ascii="ＭＳ 明朝" w:cs="ＭＳ Ｐゴシック"/>
                <w:b/>
                <w:color w:val="000000"/>
                <w:spacing w:val="20"/>
                <w:sz w:val="24"/>
              </w:rPr>
            </w:pPr>
          </w:p>
        </w:tc>
      </w:tr>
      <w:tr w:rsidR="009F6C48" w:rsidTr="00334E22">
        <w:tc>
          <w:tcPr>
            <w:tcW w:w="9268" w:type="dxa"/>
          </w:tcPr>
          <w:p w:rsidR="009F6C48" w:rsidRDefault="009F6C48" w:rsidP="00334E22">
            <w:pPr>
              <w:rPr>
                <w:rFonts w:ascii="ＭＳ 明朝" w:cs="ＭＳ Ｐゴシック"/>
                <w:b/>
                <w:color w:val="000000"/>
                <w:spacing w:val="20"/>
                <w:sz w:val="24"/>
              </w:rPr>
            </w:pPr>
          </w:p>
        </w:tc>
      </w:tr>
      <w:tr w:rsidR="009F6C48" w:rsidTr="00334E22">
        <w:tc>
          <w:tcPr>
            <w:tcW w:w="9268" w:type="dxa"/>
          </w:tcPr>
          <w:p w:rsidR="009F6C48" w:rsidRDefault="009F6C48" w:rsidP="00334E22">
            <w:pPr>
              <w:rPr>
                <w:rFonts w:ascii="ＭＳ 明朝" w:cs="ＭＳ Ｐゴシック"/>
                <w:b/>
                <w:color w:val="000000"/>
                <w:spacing w:val="20"/>
                <w:sz w:val="24"/>
              </w:rPr>
            </w:pPr>
          </w:p>
        </w:tc>
      </w:tr>
      <w:tr w:rsidR="009F6C48" w:rsidTr="00334E22">
        <w:tc>
          <w:tcPr>
            <w:tcW w:w="9268" w:type="dxa"/>
          </w:tcPr>
          <w:p w:rsidR="009F6C48" w:rsidRDefault="009F6C48" w:rsidP="00334E22">
            <w:pPr>
              <w:rPr>
                <w:rFonts w:ascii="ＭＳ 明朝" w:cs="ＭＳ Ｐゴシック"/>
                <w:b/>
                <w:color w:val="000000"/>
                <w:spacing w:val="20"/>
                <w:sz w:val="24"/>
              </w:rPr>
            </w:pPr>
          </w:p>
        </w:tc>
      </w:tr>
      <w:tr w:rsidR="009F6C48" w:rsidTr="00334E22">
        <w:tc>
          <w:tcPr>
            <w:tcW w:w="9268" w:type="dxa"/>
          </w:tcPr>
          <w:p w:rsidR="009F6C48" w:rsidRDefault="009F6C48" w:rsidP="00334E22">
            <w:pPr>
              <w:rPr>
                <w:rFonts w:ascii="ＭＳ 明朝" w:cs="ＭＳ Ｐゴシック"/>
                <w:b/>
                <w:color w:val="000000"/>
                <w:spacing w:val="20"/>
                <w:sz w:val="24"/>
              </w:rPr>
            </w:pPr>
          </w:p>
        </w:tc>
      </w:tr>
      <w:tr w:rsidR="009F6C48" w:rsidTr="00334E22">
        <w:tblPrEx>
          <w:tblBorders>
            <w:top w:val="single" w:sz="4" w:space="0" w:color="auto"/>
            <w:left w:val="single" w:sz="4" w:space="0" w:color="auto"/>
            <w:bottom w:val="single" w:sz="4" w:space="0" w:color="auto"/>
            <w:right w:val="single" w:sz="4" w:space="0" w:color="auto"/>
            <w:insideH w:val="single" w:sz="4" w:space="0" w:color="auto"/>
          </w:tblBorders>
        </w:tblPrEx>
        <w:tc>
          <w:tcPr>
            <w:tcW w:w="9268" w:type="dxa"/>
            <w:tcBorders>
              <w:top w:val="dashed" w:sz="4" w:space="0" w:color="auto"/>
              <w:left w:val="nil"/>
              <w:bottom w:val="dashed" w:sz="4" w:space="0" w:color="auto"/>
              <w:right w:val="nil"/>
            </w:tcBorders>
          </w:tcPr>
          <w:p w:rsidR="009F6C48" w:rsidRDefault="009F6C48" w:rsidP="00334E22">
            <w:pPr>
              <w:rPr>
                <w:rFonts w:ascii="ＭＳ 明朝" w:cs="ＭＳ Ｐゴシック"/>
                <w:b/>
                <w:color w:val="000000"/>
                <w:spacing w:val="20"/>
                <w:sz w:val="24"/>
              </w:rPr>
            </w:pPr>
          </w:p>
        </w:tc>
      </w:tr>
    </w:tbl>
    <w:p w:rsidR="009F6C48" w:rsidRPr="00161E00" w:rsidRDefault="009F6C48" w:rsidP="009F6C48">
      <w:pPr>
        <w:spacing w:line="240" w:lineRule="exact"/>
        <w:ind w:left="1884" w:hangingChars="673" w:hanging="1884"/>
        <w:rPr>
          <w:rFonts w:ascii="ＭＳ 明朝" w:cs="ＭＳ Ｐゴシック"/>
          <w:color w:val="000000"/>
          <w:spacing w:val="20"/>
          <w:kern w:val="0"/>
          <w:sz w:val="24"/>
        </w:rPr>
      </w:pPr>
    </w:p>
    <w:tbl>
      <w:tblPr>
        <w:tblStyle w:val="a7"/>
        <w:tblW w:w="0" w:type="auto"/>
        <w:jc w:val="center"/>
        <w:tblLook w:val="01E0" w:firstRow="1" w:lastRow="1" w:firstColumn="1" w:lastColumn="1" w:noHBand="0" w:noVBand="0"/>
      </w:tblPr>
      <w:tblGrid>
        <w:gridCol w:w="2803"/>
        <w:gridCol w:w="6470"/>
      </w:tblGrid>
      <w:tr w:rsidR="009F6C48" w:rsidTr="009F6C48">
        <w:trPr>
          <w:trHeight w:hRule="exact" w:val="454"/>
          <w:jc w:val="center"/>
        </w:trPr>
        <w:tc>
          <w:tcPr>
            <w:tcW w:w="2803" w:type="dxa"/>
            <w:vAlign w:val="center"/>
          </w:tcPr>
          <w:p w:rsidR="009F6C48" w:rsidRPr="00166459" w:rsidRDefault="009F6C48" w:rsidP="00334E22">
            <w:pPr>
              <w:jc w:val="center"/>
              <w:rPr>
                <w:rFonts w:ascii="ＭＳ 明朝" w:cs="ＭＳ Ｐゴシック"/>
                <w:color w:val="000000"/>
                <w:spacing w:val="20"/>
                <w:sz w:val="22"/>
                <w:szCs w:val="22"/>
              </w:rPr>
            </w:pPr>
            <w:r w:rsidRPr="00166459">
              <w:rPr>
                <w:rFonts w:ascii="ＭＳ 明朝" w:hAnsi="ＭＳ 明朝" w:cs="ＭＳ Ｐゴシック" w:hint="eastAsia"/>
                <w:color w:val="000000"/>
                <w:spacing w:val="20"/>
                <w:sz w:val="22"/>
                <w:szCs w:val="22"/>
              </w:rPr>
              <w:t>弁明書の提出期限</w:t>
            </w:r>
          </w:p>
        </w:tc>
        <w:tc>
          <w:tcPr>
            <w:tcW w:w="6470" w:type="dxa"/>
          </w:tcPr>
          <w:p w:rsidR="009F6C48" w:rsidRPr="00166459" w:rsidRDefault="009F6C48" w:rsidP="00334E22">
            <w:pPr>
              <w:ind w:firstLineChars="300" w:firstLine="780"/>
              <w:jc w:val="center"/>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年　　　月　　　日（　）</w:t>
            </w:r>
          </w:p>
        </w:tc>
      </w:tr>
      <w:tr w:rsidR="009F6C48" w:rsidTr="009F6C48">
        <w:trPr>
          <w:trHeight w:hRule="exact" w:val="964"/>
          <w:jc w:val="center"/>
        </w:trPr>
        <w:tc>
          <w:tcPr>
            <w:tcW w:w="2803" w:type="dxa"/>
            <w:vAlign w:val="center"/>
          </w:tcPr>
          <w:p w:rsidR="009F6C48" w:rsidRDefault="009F6C48" w:rsidP="00334E22">
            <w:pPr>
              <w:spacing w:line="300" w:lineRule="exact"/>
              <w:jc w:val="center"/>
              <w:rPr>
                <w:rFonts w:ascii="ＭＳ 明朝" w:cs="ＭＳ Ｐゴシック"/>
                <w:color w:val="000000"/>
                <w:spacing w:val="20"/>
                <w:sz w:val="22"/>
                <w:szCs w:val="22"/>
              </w:rPr>
            </w:pPr>
            <w:r w:rsidRPr="00166459">
              <w:rPr>
                <w:rFonts w:ascii="ＭＳ 明朝" w:hAnsi="ＭＳ 明朝" w:cs="ＭＳ Ｐゴシック" w:hint="eastAsia"/>
                <w:color w:val="000000"/>
                <w:spacing w:val="20"/>
                <w:sz w:val="22"/>
                <w:szCs w:val="22"/>
              </w:rPr>
              <w:t>弁明書の提出</w:t>
            </w:r>
            <w:r>
              <w:rPr>
                <w:rFonts w:ascii="ＭＳ 明朝" w:hAnsi="ＭＳ 明朝" w:cs="ＭＳ Ｐゴシック" w:hint="eastAsia"/>
                <w:color w:val="000000"/>
                <w:spacing w:val="20"/>
                <w:sz w:val="22"/>
                <w:szCs w:val="22"/>
              </w:rPr>
              <w:t>先</w:t>
            </w:r>
          </w:p>
          <w:p w:rsidR="009F6C48" w:rsidRPr="00166459" w:rsidRDefault="009F6C48" w:rsidP="00334E22">
            <w:pPr>
              <w:spacing w:line="300" w:lineRule="exact"/>
              <w:jc w:val="center"/>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（お問い合わせ先）</w:t>
            </w:r>
          </w:p>
        </w:tc>
        <w:tc>
          <w:tcPr>
            <w:tcW w:w="6470" w:type="dxa"/>
          </w:tcPr>
          <w:p w:rsidR="009F6C48" w:rsidRDefault="009F6C48" w:rsidP="00334E22">
            <w:pPr>
              <w:spacing w:line="300" w:lineRule="exact"/>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岩国市　環境部　環境保全課</w:t>
            </w:r>
          </w:p>
          <w:p w:rsidR="009F6C48" w:rsidRDefault="009F6C48" w:rsidP="00334E22">
            <w:pPr>
              <w:spacing w:line="300" w:lineRule="exact"/>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w:t>
            </w:r>
            <w:r w:rsidRPr="003A4407">
              <w:rPr>
                <w:rFonts w:ascii="ＭＳ 明朝" w:hAnsi="ＭＳ 明朝" w:cs="ＭＳ Ｐゴシック" w:hint="eastAsia"/>
                <w:color w:val="000000"/>
                <w:w w:val="75"/>
                <w:sz w:val="22"/>
                <w:szCs w:val="22"/>
              </w:rPr>
              <w:t>郵便番号</w:t>
            </w:r>
            <w:r>
              <w:rPr>
                <w:rFonts w:ascii="ＭＳ 明朝" w:hAnsi="ＭＳ 明朝" w:cs="ＭＳ Ｐゴシック"/>
                <w:color w:val="000000"/>
                <w:sz w:val="22"/>
                <w:szCs w:val="22"/>
              </w:rPr>
              <w:t xml:space="preserve"> </w:t>
            </w:r>
            <w:r>
              <w:rPr>
                <w:rFonts w:ascii="ＭＳ 明朝" w:hAnsi="ＭＳ 明朝" w:cs="ＭＳ Ｐゴシック"/>
                <w:color w:val="000000"/>
                <w:spacing w:val="20"/>
                <w:sz w:val="22"/>
                <w:szCs w:val="22"/>
              </w:rPr>
              <w:t>740-8585</w:t>
            </w:r>
            <w:r>
              <w:rPr>
                <w:rFonts w:ascii="ＭＳ 明朝" w:hAnsi="ＭＳ 明朝" w:cs="ＭＳ Ｐゴシック" w:hint="eastAsia"/>
                <w:color w:val="000000"/>
                <w:spacing w:val="20"/>
                <w:sz w:val="22"/>
                <w:szCs w:val="22"/>
              </w:rPr>
              <w:t xml:space="preserve">　岩国市今津町一丁目</w:t>
            </w:r>
            <w:r>
              <w:rPr>
                <w:rFonts w:ascii="ＭＳ 明朝" w:hAnsi="ＭＳ 明朝" w:cs="ＭＳ Ｐゴシック"/>
                <w:color w:val="000000"/>
                <w:spacing w:val="20"/>
                <w:sz w:val="22"/>
                <w:szCs w:val="22"/>
              </w:rPr>
              <w:t>14</w:t>
            </w:r>
            <w:r>
              <w:rPr>
                <w:rFonts w:ascii="ＭＳ 明朝" w:hAnsi="ＭＳ 明朝" w:cs="ＭＳ Ｐゴシック" w:hint="eastAsia"/>
                <w:color w:val="000000"/>
                <w:spacing w:val="20"/>
                <w:sz w:val="22"/>
                <w:szCs w:val="22"/>
              </w:rPr>
              <w:t>番</w:t>
            </w:r>
            <w:r>
              <w:rPr>
                <w:rFonts w:ascii="ＭＳ 明朝" w:hAnsi="ＭＳ 明朝" w:cs="ＭＳ Ｐゴシック"/>
                <w:color w:val="000000"/>
                <w:spacing w:val="20"/>
                <w:sz w:val="22"/>
                <w:szCs w:val="22"/>
              </w:rPr>
              <w:t>51</w:t>
            </w:r>
            <w:r>
              <w:rPr>
                <w:rFonts w:ascii="ＭＳ 明朝" w:hAnsi="ＭＳ 明朝" w:cs="ＭＳ Ｐゴシック" w:hint="eastAsia"/>
                <w:color w:val="000000"/>
                <w:spacing w:val="20"/>
                <w:sz w:val="22"/>
                <w:szCs w:val="22"/>
              </w:rPr>
              <w:t>号</w:t>
            </w:r>
          </w:p>
          <w:p w:rsidR="009F6C48" w:rsidRPr="00166459" w:rsidRDefault="009F6C48" w:rsidP="00334E22">
            <w:pPr>
              <w:spacing w:line="300" w:lineRule="exact"/>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 xml:space="preserve">　　　　　　　　　　　　　　電話：</w:t>
            </w:r>
            <w:r>
              <w:rPr>
                <w:rFonts w:ascii="ＭＳ 明朝" w:hAnsi="ＭＳ 明朝" w:cs="ＭＳ Ｐゴシック"/>
                <w:color w:val="000000"/>
                <w:spacing w:val="20"/>
                <w:sz w:val="22"/>
                <w:szCs w:val="22"/>
              </w:rPr>
              <w:t>0827-29-5100</w:t>
            </w:r>
            <w:r>
              <w:rPr>
                <w:rFonts w:ascii="ＭＳ 明朝" w:hAnsi="ＭＳ 明朝" w:cs="ＭＳ Ｐゴシック" w:hint="eastAsia"/>
                <w:color w:val="000000"/>
                <w:spacing w:val="20"/>
                <w:sz w:val="22"/>
                <w:szCs w:val="22"/>
              </w:rPr>
              <w:t>）</w:t>
            </w:r>
          </w:p>
        </w:tc>
      </w:tr>
      <w:tr w:rsidR="009F6C48" w:rsidTr="009F6C48">
        <w:trPr>
          <w:trHeight w:hRule="exact" w:val="454"/>
          <w:jc w:val="center"/>
        </w:trPr>
        <w:tc>
          <w:tcPr>
            <w:tcW w:w="2803" w:type="dxa"/>
            <w:vAlign w:val="center"/>
          </w:tcPr>
          <w:p w:rsidR="009F6C48" w:rsidRPr="00166459" w:rsidRDefault="009F6C48" w:rsidP="00334E22">
            <w:pPr>
              <w:jc w:val="center"/>
              <w:rPr>
                <w:rFonts w:ascii="ＭＳ 明朝" w:cs="ＭＳ Ｐゴシック"/>
                <w:color w:val="000000"/>
                <w:spacing w:val="20"/>
                <w:sz w:val="22"/>
                <w:szCs w:val="22"/>
              </w:rPr>
            </w:pPr>
            <w:r>
              <w:rPr>
                <w:rFonts w:ascii="ＭＳ 明朝" w:hAnsi="ＭＳ 明朝" w:cs="ＭＳ Ｐゴシック" w:hint="eastAsia"/>
                <w:color w:val="000000"/>
                <w:spacing w:val="20"/>
                <w:sz w:val="22"/>
                <w:szCs w:val="22"/>
              </w:rPr>
              <w:t>備　　　考</w:t>
            </w:r>
          </w:p>
        </w:tc>
        <w:tc>
          <w:tcPr>
            <w:tcW w:w="6470" w:type="dxa"/>
          </w:tcPr>
          <w:p w:rsidR="009F6C48" w:rsidRPr="00166459" w:rsidRDefault="009F6C48" w:rsidP="00334E22">
            <w:pPr>
              <w:rPr>
                <w:rFonts w:ascii="ＭＳ 明朝" w:cs="ＭＳ Ｐゴシック"/>
                <w:color w:val="000000"/>
                <w:spacing w:val="20"/>
                <w:sz w:val="22"/>
                <w:szCs w:val="22"/>
              </w:rPr>
            </w:pPr>
          </w:p>
        </w:tc>
      </w:tr>
    </w:tbl>
    <w:p w:rsidR="009F6C48" w:rsidRDefault="009F6C48" w:rsidP="009F6C48">
      <w:pPr>
        <w:spacing w:line="300" w:lineRule="exact"/>
        <w:rPr>
          <w:rFonts w:ascii="ＭＳ 明朝" w:cs="ＭＳ Ｐゴシック"/>
          <w:color w:val="000000"/>
          <w:spacing w:val="20"/>
          <w:kern w:val="0"/>
          <w:sz w:val="22"/>
        </w:rPr>
      </w:pPr>
      <w:r>
        <w:rPr>
          <w:rFonts w:ascii="ＭＳ 明朝" w:hAnsi="ＭＳ 明朝" w:cs="ＭＳ Ｐゴシック" w:hint="eastAsia"/>
          <w:color w:val="000000"/>
          <w:spacing w:val="20"/>
          <w:kern w:val="0"/>
          <w:sz w:val="22"/>
        </w:rPr>
        <w:t>注意事項</w:t>
      </w:r>
    </w:p>
    <w:p w:rsidR="009F6C48" w:rsidRPr="004563C9" w:rsidRDefault="009F6C48" w:rsidP="009F6C48">
      <w:pPr>
        <w:spacing w:line="300" w:lineRule="exact"/>
        <w:ind w:leftChars="124" w:left="520" w:hangingChars="100" w:hanging="260"/>
        <w:rPr>
          <w:rFonts w:ascii="ＭＳ 明朝" w:cs="ＭＳ Ｐゴシック"/>
          <w:color w:val="000000"/>
          <w:spacing w:val="20"/>
          <w:kern w:val="0"/>
          <w:sz w:val="22"/>
        </w:rPr>
      </w:pPr>
      <w:r>
        <w:rPr>
          <w:rFonts w:ascii="ＭＳ 明朝" w:hAnsi="ＭＳ 明朝" w:cs="ＭＳ Ｐゴシック" w:hint="eastAsia"/>
          <w:color w:val="000000"/>
          <w:spacing w:val="20"/>
          <w:kern w:val="0"/>
          <w:sz w:val="22"/>
        </w:rPr>
        <w:t>１　弁明書と併せて証拠書類又は証拠物を提出することができます。</w:t>
      </w:r>
      <w:r w:rsidRPr="004563C9">
        <w:rPr>
          <w:rFonts w:ascii="ＭＳ 明朝" w:hAnsi="ＭＳ 明朝" w:cs="ＭＳ Ｐゴシック" w:hint="eastAsia"/>
          <w:color w:val="000000"/>
          <w:spacing w:val="20"/>
          <w:kern w:val="0"/>
          <w:sz w:val="22"/>
        </w:rPr>
        <w:t>弁明書の提出期限までに提出してください。</w:t>
      </w:r>
    </w:p>
    <w:p w:rsidR="009F6C48" w:rsidRDefault="009F6C48" w:rsidP="009F6C48">
      <w:pPr>
        <w:spacing w:line="300" w:lineRule="exact"/>
        <w:ind w:leftChars="124" w:left="520" w:hangingChars="100" w:hanging="260"/>
        <w:rPr>
          <w:rFonts w:ascii="ＭＳ 明朝" w:cs="ＭＳ Ｐゴシック"/>
          <w:color w:val="000000"/>
          <w:spacing w:val="20"/>
          <w:kern w:val="0"/>
          <w:sz w:val="22"/>
        </w:rPr>
      </w:pPr>
      <w:r>
        <w:rPr>
          <w:rFonts w:ascii="ＭＳ 明朝" w:hAnsi="ＭＳ 明朝" w:cs="ＭＳ Ｐゴシック" w:hint="eastAsia"/>
          <w:color w:val="000000"/>
          <w:spacing w:val="20"/>
          <w:kern w:val="0"/>
          <w:sz w:val="22"/>
        </w:rPr>
        <w:t>２</w:t>
      </w:r>
      <w:r>
        <w:rPr>
          <w:rFonts w:ascii="ＭＳ 明朝" w:hAnsi="ＭＳ 明朝" w:cs="ＭＳ Ｐゴシック"/>
          <w:color w:val="000000"/>
          <w:spacing w:val="20"/>
          <w:kern w:val="0"/>
          <w:sz w:val="22"/>
        </w:rPr>
        <w:t xml:space="preserve"> </w:t>
      </w:r>
      <w:r w:rsidRPr="004563C9">
        <w:rPr>
          <w:rFonts w:ascii="ＭＳ 明朝" w:hAnsi="ＭＳ 明朝" w:cs="ＭＳ Ｐゴシック" w:hint="eastAsia"/>
          <w:color w:val="000000"/>
          <w:spacing w:val="20"/>
          <w:kern w:val="0"/>
          <w:sz w:val="22"/>
        </w:rPr>
        <w:t>あなたに代わって</w:t>
      </w:r>
      <w:r>
        <w:rPr>
          <w:rFonts w:ascii="ＭＳ 明朝" w:hAnsi="ＭＳ 明朝" w:cs="ＭＳ Ｐゴシック" w:hint="eastAsia"/>
          <w:color w:val="000000"/>
          <w:spacing w:val="20"/>
          <w:kern w:val="0"/>
          <w:sz w:val="22"/>
        </w:rPr>
        <w:t>、弁明の機会の付与の手続に関する一切の行為を行うことができる代理人を選出することができます。この場合には、委任状の提出が必要です。また、代理人がその資格を失った場合もその旨を書面で届け出てください。</w:t>
      </w:r>
    </w:p>
    <w:p w:rsidR="009F6C48" w:rsidRDefault="009F6C48" w:rsidP="009F6C48">
      <w:pPr>
        <w:spacing w:line="300" w:lineRule="exact"/>
        <w:ind w:firstLineChars="100" w:firstLine="260"/>
        <w:rPr>
          <w:rFonts w:ascii="ＭＳ 明朝" w:cs="ＭＳ Ｐゴシック"/>
          <w:color w:val="000000"/>
          <w:spacing w:val="20"/>
          <w:kern w:val="0"/>
          <w:sz w:val="22"/>
        </w:rPr>
      </w:pPr>
      <w:r>
        <w:rPr>
          <w:rFonts w:ascii="ＭＳ 明朝" w:hAnsi="ＭＳ 明朝" w:cs="ＭＳ Ｐゴシック" w:hint="eastAsia"/>
          <w:color w:val="000000"/>
          <w:spacing w:val="20"/>
          <w:kern w:val="0"/>
          <w:sz w:val="22"/>
        </w:rPr>
        <w:t>３　期限までに弁明書の提出のない場合は、弁明の機会を失います。</w:t>
      </w:r>
    </w:p>
    <w:p w:rsidR="009F6C48" w:rsidRDefault="009F6C48" w:rsidP="009F6C48">
      <w:pPr>
        <w:spacing w:line="300" w:lineRule="exact"/>
        <w:rPr>
          <w:rFonts w:ascii="ＭＳ 明朝" w:cs="ＭＳ Ｐゴシック"/>
          <w:color w:val="000000"/>
          <w:spacing w:val="20"/>
          <w:kern w:val="0"/>
          <w:sz w:val="22"/>
        </w:rPr>
      </w:pPr>
      <w:r>
        <w:rPr>
          <w:rFonts w:ascii="ＭＳ 明朝" w:hAnsi="ＭＳ 明朝" w:cs="ＭＳ Ｐゴシック" w:hint="eastAsia"/>
          <w:color w:val="000000"/>
          <w:spacing w:val="20"/>
          <w:kern w:val="0"/>
          <w:sz w:val="22"/>
        </w:rPr>
        <w:t xml:space="preserve">備考　</w:t>
      </w:r>
      <w:r w:rsidRPr="00F97430">
        <w:rPr>
          <w:rFonts w:ascii="ＭＳ 明朝" w:hAnsi="ＭＳ 明朝" w:cs="ＭＳ Ｐゴシック" w:hint="eastAsia"/>
          <w:color w:val="000000"/>
          <w:kern w:val="0"/>
          <w:sz w:val="22"/>
        </w:rPr>
        <w:t>この様式により難いときは、この様式に準じた別の様式を用いることができ</w:t>
      </w:r>
      <w:r>
        <w:rPr>
          <w:rFonts w:ascii="ＭＳ 明朝" w:hAnsi="ＭＳ 明朝" w:cs="ＭＳ Ｐゴシック" w:hint="eastAsia"/>
          <w:color w:val="000000"/>
          <w:kern w:val="0"/>
          <w:sz w:val="22"/>
        </w:rPr>
        <w:t>ます</w:t>
      </w:r>
      <w:r w:rsidRPr="00F97430">
        <w:rPr>
          <w:rFonts w:ascii="ＭＳ 明朝" w:hAnsi="ＭＳ 明朝" w:cs="ＭＳ Ｐゴシック" w:hint="eastAsia"/>
          <w:color w:val="000000"/>
          <w:kern w:val="0"/>
          <w:sz w:val="22"/>
        </w:rPr>
        <w:t>。</w:t>
      </w:r>
    </w:p>
    <w:p w:rsidR="009F6C48" w:rsidRDefault="009F6C48">
      <w:pPr>
        <w:autoSpaceDE w:val="0"/>
        <w:autoSpaceDN w:val="0"/>
        <w:adjustRightInd w:val="0"/>
        <w:spacing w:line="363" w:lineRule="atLeast"/>
        <w:rPr>
          <w:rFonts w:ascii="ＭＳ 明朝" w:eastAsia="ＭＳ 明朝" w:cs="ＭＳ 明朝" w:hint="eastAsia"/>
          <w:color w:val="000000"/>
          <w:spacing w:val="10"/>
          <w:kern w:val="0"/>
          <w:sz w:val="22"/>
        </w:rPr>
      </w:pPr>
    </w:p>
    <w:p w:rsidR="009F6C48" w:rsidRPr="009F6C48" w:rsidRDefault="009F6C48">
      <w:pPr>
        <w:autoSpaceDE w:val="0"/>
        <w:autoSpaceDN w:val="0"/>
        <w:adjustRightInd w:val="0"/>
        <w:spacing w:line="363" w:lineRule="atLeast"/>
        <w:rPr>
          <w:rFonts w:ascii="ＭＳ 明朝" w:eastAsia="ＭＳ 明朝" w:cs="ＭＳ 明朝"/>
          <w:color w:val="000000"/>
          <w:spacing w:val="10"/>
          <w:kern w:val="0"/>
          <w:sz w:val="22"/>
        </w:rPr>
      </w:pPr>
    </w:p>
    <w:p w:rsidR="009F6C48" w:rsidRPr="002252A2" w:rsidRDefault="009F6C48" w:rsidP="009F6C48">
      <w:pPr>
        <w:autoSpaceDE w:val="0"/>
        <w:autoSpaceDN w:val="0"/>
        <w:adjustRightInd w:val="0"/>
        <w:spacing w:line="363" w:lineRule="atLeast"/>
        <w:rPr>
          <w:rFonts w:ascii="ＭＳ 明朝"/>
        </w:rPr>
      </w:pPr>
      <w:r>
        <w:rPr>
          <w:rFonts w:ascii="ＭＳ 明朝" w:eastAsia="ＭＳ 明朝" w:cs="ＭＳ 明朝" w:hint="eastAsia"/>
          <w:color w:val="000000"/>
          <w:spacing w:val="10"/>
          <w:kern w:val="0"/>
          <w:sz w:val="22"/>
        </w:rPr>
        <w:t>様式第６号（第８条関係）</w:t>
      </w:r>
    </w:p>
    <w:p w:rsidR="009F6C48" w:rsidRDefault="009F6C48" w:rsidP="009F6C48">
      <w:pPr>
        <w:spacing w:line="280" w:lineRule="exact"/>
        <w:jc w:val="right"/>
      </w:pPr>
      <w:r>
        <w:rPr>
          <w:rFonts w:hint="eastAsia"/>
        </w:rPr>
        <w:t>第　　　　　号</w:t>
      </w:r>
    </w:p>
    <w:p w:rsidR="009F6C48" w:rsidRDefault="009F6C48" w:rsidP="009F6C48">
      <w:pPr>
        <w:spacing w:line="280" w:lineRule="exact"/>
        <w:jc w:val="right"/>
      </w:pPr>
      <w:r>
        <w:rPr>
          <w:rFonts w:hint="eastAsia"/>
        </w:rPr>
        <w:t>年　　月　　日</w:t>
      </w:r>
    </w:p>
    <w:p w:rsidR="009F6C48" w:rsidRDefault="009F6C48" w:rsidP="009F6C48">
      <w:pPr>
        <w:jc w:val="center"/>
        <w:rPr>
          <w:kern w:val="0"/>
          <w:szCs w:val="21"/>
        </w:rPr>
      </w:pPr>
      <w:r w:rsidRPr="009F5055">
        <w:rPr>
          <w:rFonts w:hint="eastAsia"/>
          <w:spacing w:val="88"/>
          <w:kern w:val="0"/>
          <w:sz w:val="44"/>
          <w:szCs w:val="44"/>
        </w:rPr>
        <w:t>告知・弁明</w:t>
      </w:r>
      <w:r w:rsidRPr="009F5055">
        <w:rPr>
          <w:rFonts w:hint="eastAsia"/>
          <w:kern w:val="0"/>
          <w:sz w:val="44"/>
          <w:szCs w:val="44"/>
        </w:rPr>
        <w:t>書</w:t>
      </w:r>
    </w:p>
    <w:tbl>
      <w:tblPr>
        <w:tblStyle w:val="a7"/>
        <w:tblW w:w="0" w:type="auto"/>
        <w:jc w:val="center"/>
        <w:tblLook w:val="01E0" w:firstRow="1" w:lastRow="1" w:firstColumn="1" w:lastColumn="1" w:noHBand="0" w:noVBand="0"/>
      </w:tblPr>
      <w:tblGrid>
        <w:gridCol w:w="9268"/>
      </w:tblGrid>
      <w:tr w:rsidR="009F6C48" w:rsidTr="009F6C48">
        <w:trPr>
          <w:trHeight w:hRule="exact" w:val="680"/>
          <w:jc w:val="center"/>
        </w:trPr>
        <w:tc>
          <w:tcPr>
            <w:tcW w:w="9268" w:type="dxa"/>
          </w:tcPr>
          <w:p w:rsidR="009F6C48" w:rsidRDefault="009F6C48" w:rsidP="00334E22">
            <w:pPr>
              <w:spacing w:line="300" w:lineRule="exact"/>
              <w:rPr>
                <w:kern w:val="2"/>
                <w:sz w:val="21"/>
                <w:szCs w:val="21"/>
              </w:rPr>
            </w:pPr>
            <w:r>
              <w:rPr>
                <w:rFonts w:hint="eastAsia"/>
                <w:kern w:val="2"/>
                <w:sz w:val="21"/>
                <w:szCs w:val="21"/>
              </w:rPr>
              <w:t>氏　　名</w:t>
            </w:r>
          </w:p>
          <w:p w:rsidR="009F6C48" w:rsidRDefault="009F6C48" w:rsidP="00334E22">
            <w:pPr>
              <w:spacing w:line="300" w:lineRule="exact"/>
              <w:ind w:right="210"/>
              <w:jc w:val="right"/>
              <w:rPr>
                <w:kern w:val="2"/>
                <w:sz w:val="21"/>
                <w:szCs w:val="21"/>
              </w:rPr>
            </w:pPr>
            <w:r>
              <w:rPr>
                <w:rFonts w:hint="eastAsia"/>
                <w:kern w:val="2"/>
                <w:sz w:val="21"/>
                <w:szCs w:val="21"/>
              </w:rPr>
              <w:t xml:space="preserve">様　　</w:t>
            </w:r>
          </w:p>
        </w:tc>
      </w:tr>
      <w:tr w:rsidR="009F6C48" w:rsidTr="009F6C48">
        <w:trPr>
          <w:trHeight w:hRule="exact" w:val="851"/>
          <w:jc w:val="center"/>
        </w:trPr>
        <w:tc>
          <w:tcPr>
            <w:tcW w:w="9268" w:type="dxa"/>
          </w:tcPr>
          <w:p w:rsidR="009F6C48" w:rsidRDefault="009F6C48" w:rsidP="00334E22">
            <w:pPr>
              <w:rPr>
                <w:kern w:val="2"/>
                <w:sz w:val="21"/>
                <w:szCs w:val="21"/>
              </w:rPr>
            </w:pPr>
            <w:r>
              <w:rPr>
                <w:rFonts w:hint="eastAsia"/>
                <w:kern w:val="2"/>
                <w:sz w:val="21"/>
                <w:szCs w:val="21"/>
              </w:rPr>
              <w:t>住　　所</w:t>
            </w:r>
          </w:p>
          <w:p w:rsidR="009F6C48" w:rsidRDefault="009F6C48" w:rsidP="00334E22">
            <w:pPr>
              <w:spacing w:line="220" w:lineRule="exact"/>
              <w:rPr>
                <w:kern w:val="2"/>
                <w:sz w:val="21"/>
                <w:szCs w:val="21"/>
              </w:rPr>
            </w:pPr>
          </w:p>
          <w:p w:rsidR="009F6C48" w:rsidRDefault="009F6C48" w:rsidP="00334E22">
            <w:pPr>
              <w:spacing w:line="260" w:lineRule="exact"/>
              <w:rPr>
                <w:kern w:val="2"/>
                <w:sz w:val="21"/>
                <w:szCs w:val="21"/>
              </w:rPr>
            </w:pPr>
            <w:r>
              <w:rPr>
                <w:rFonts w:hint="eastAsia"/>
                <w:kern w:val="2"/>
                <w:sz w:val="21"/>
                <w:szCs w:val="21"/>
              </w:rPr>
              <w:t>連</w:t>
            </w:r>
            <w:r>
              <w:rPr>
                <w:kern w:val="2"/>
                <w:sz w:val="21"/>
                <w:szCs w:val="21"/>
              </w:rPr>
              <w:t xml:space="preserve"> </w:t>
            </w:r>
            <w:r>
              <w:rPr>
                <w:rFonts w:hint="eastAsia"/>
                <w:kern w:val="2"/>
                <w:sz w:val="21"/>
                <w:szCs w:val="21"/>
              </w:rPr>
              <w:t>絡</w:t>
            </w:r>
            <w:r>
              <w:rPr>
                <w:kern w:val="2"/>
                <w:sz w:val="21"/>
                <w:szCs w:val="21"/>
              </w:rPr>
              <w:t xml:space="preserve"> </w:t>
            </w:r>
            <w:r>
              <w:rPr>
                <w:rFonts w:hint="eastAsia"/>
                <w:kern w:val="2"/>
                <w:sz w:val="21"/>
                <w:szCs w:val="21"/>
              </w:rPr>
              <w:t>先</w:t>
            </w:r>
          </w:p>
          <w:p w:rsidR="009F6C48" w:rsidRDefault="009F6C48" w:rsidP="00334E22">
            <w:pPr>
              <w:rPr>
                <w:kern w:val="2"/>
                <w:sz w:val="21"/>
                <w:szCs w:val="21"/>
              </w:rPr>
            </w:pPr>
          </w:p>
        </w:tc>
      </w:tr>
    </w:tbl>
    <w:p w:rsidR="009F6C48" w:rsidRDefault="009F6C48" w:rsidP="009F6C48">
      <w:pPr>
        <w:spacing w:line="240" w:lineRule="exact"/>
        <w:jc w:val="center"/>
        <w:rPr>
          <w:szCs w:val="21"/>
        </w:rPr>
      </w:pPr>
      <w:r>
        <w:rPr>
          <w:rFonts w:hint="eastAsia"/>
          <w:szCs w:val="21"/>
        </w:rPr>
        <w:t xml:space="preserve">　</w:t>
      </w:r>
    </w:p>
    <w:p w:rsidR="009F6C48" w:rsidRDefault="009F6C48" w:rsidP="009F6C48">
      <w:pPr>
        <w:spacing w:line="240" w:lineRule="exact"/>
        <w:jc w:val="center"/>
        <w:rPr>
          <w:szCs w:val="21"/>
        </w:rPr>
      </w:pPr>
    </w:p>
    <w:p w:rsidR="009F6C48" w:rsidRDefault="009F6C48" w:rsidP="009F6C48">
      <w:pPr>
        <w:spacing w:line="320" w:lineRule="exact"/>
        <w:jc w:val="right"/>
        <w:rPr>
          <w:szCs w:val="21"/>
        </w:rPr>
      </w:pPr>
      <w:r>
        <w:rPr>
          <w:rFonts w:hint="eastAsia"/>
          <w:szCs w:val="21"/>
        </w:rPr>
        <w:t xml:space="preserve">岩国市長　　　　　　　　　　　　　</w:t>
      </w:r>
      <w:r>
        <w:rPr>
          <w:rFonts w:ascii="ＭＳ 明朝" w:hAnsi="ＭＳ 明朝"/>
          <w:szCs w:val="21"/>
        </w:rPr>
        <w:fldChar w:fldCharType="begin"/>
      </w:r>
      <w:r>
        <w:rPr>
          <w:rFonts w:ascii="ＭＳ 明朝" w:hAnsi="ＭＳ 明朝"/>
          <w:szCs w:val="21"/>
        </w:rPr>
        <w:instrText xml:space="preserve"> eq \o\ac(</w:instrText>
      </w:r>
      <w:r w:rsidRPr="006F5446">
        <w:rPr>
          <w:rFonts w:ascii="ＭＳ 明朝" w:hAnsi="ＭＳ 明朝" w:hint="eastAsia"/>
          <w:position w:val="-4"/>
          <w:sz w:val="31"/>
          <w:szCs w:val="21"/>
        </w:rPr>
        <w:instrText>□</w:instrText>
      </w:r>
      <w:r>
        <w:rPr>
          <w:rFonts w:ascii="ＭＳ 明朝" w:hAnsi="ＭＳ 明朝"/>
          <w:szCs w:val="21"/>
        </w:rPr>
        <w:instrText>,</w:instrText>
      </w:r>
      <w:r>
        <w:rPr>
          <w:rFonts w:ascii="ＭＳ 明朝" w:hAnsi="ＭＳ 明朝" w:hint="eastAsia"/>
          <w:szCs w:val="21"/>
        </w:rPr>
        <w:instrText>印</w:instrText>
      </w:r>
      <w:r>
        <w:rPr>
          <w:rFonts w:ascii="ＭＳ 明朝" w:hAnsi="ＭＳ 明朝"/>
          <w:szCs w:val="21"/>
        </w:rPr>
        <w:instrText>)</w:instrText>
      </w:r>
      <w:r>
        <w:rPr>
          <w:rFonts w:ascii="ＭＳ 明朝" w:hAnsi="ＭＳ 明朝"/>
          <w:szCs w:val="21"/>
        </w:rPr>
        <w:fldChar w:fldCharType="end"/>
      </w:r>
      <w:r>
        <w:rPr>
          <w:rFonts w:hint="eastAsia"/>
          <w:szCs w:val="21"/>
        </w:rPr>
        <w:t xml:space="preserve">　　</w:t>
      </w:r>
    </w:p>
    <w:p w:rsidR="009F6C48" w:rsidRDefault="009F6C48" w:rsidP="009F6C48">
      <w:pPr>
        <w:spacing w:line="200" w:lineRule="exact"/>
        <w:jc w:val="center"/>
        <w:rPr>
          <w:szCs w:val="21"/>
        </w:rPr>
      </w:pPr>
    </w:p>
    <w:p w:rsidR="009F6C48" w:rsidRDefault="009F6C48" w:rsidP="009F6C48">
      <w:pPr>
        <w:spacing w:line="280" w:lineRule="exact"/>
        <w:rPr>
          <w:szCs w:val="21"/>
        </w:rPr>
      </w:pPr>
    </w:p>
    <w:p w:rsidR="009F6C48" w:rsidRDefault="009F6C48" w:rsidP="009F6C48">
      <w:pPr>
        <w:spacing w:line="280" w:lineRule="exact"/>
        <w:ind w:firstLineChars="100" w:firstLine="220"/>
      </w:pPr>
      <w:r w:rsidRPr="0076112D">
        <w:rPr>
          <w:rFonts w:ascii="ＭＳ 明朝" w:hAnsi="ＭＳ 明朝" w:hint="eastAsia"/>
          <w:sz w:val="22"/>
        </w:rPr>
        <w:t>あなたが行った次の行為は、岩国市良好な生活環境確保のための迷惑行為防止に関する条例（以下「条例」といいます。）</w:t>
      </w:r>
      <w:r>
        <w:rPr>
          <w:rFonts w:ascii="ＭＳ 明朝" w:hAnsi="ＭＳ 明朝" w:hint="eastAsia"/>
          <w:sz w:val="22"/>
        </w:rPr>
        <w:t>（</w:t>
      </w:r>
      <w:r w:rsidRPr="0076112D">
        <w:rPr>
          <w:rFonts w:ascii="ＭＳ 明朝" w:hAnsi="ＭＳ 明朝" w:hint="eastAsia"/>
          <w:sz w:val="22"/>
        </w:rPr>
        <w:t>第７条</w:t>
      </w:r>
      <w:r>
        <w:rPr>
          <w:rFonts w:ascii="ＭＳ 明朝" w:hAnsi="ＭＳ 明朝" w:hint="eastAsia"/>
          <w:sz w:val="22"/>
        </w:rPr>
        <w:t>・</w:t>
      </w:r>
      <w:r w:rsidRPr="0076112D">
        <w:rPr>
          <w:rFonts w:ascii="ＭＳ 明朝" w:hAnsi="ＭＳ 明朝" w:hint="eastAsia"/>
          <w:sz w:val="22"/>
        </w:rPr>
        <w:t>第８条第２項</w:t>
      </w:r>
      <w:r>
        <w:rPr>
          <w:rFonts w:ascii="ＭＳ 明朝" w:hAnsi="ＭＳ 明朝" w:hint="eastAsia"/>
          <w:sz w:val="22"/>
        </w:rPr>
        <w:t>）</w:t>
      </w:r>
      <w:r w:rsidRPr="0076112D">
        <w:rPr>
          <w:rFonts w:ascii="ＭＳ 明朝" w:hAnsi="ＭＳ 明朝" w:hint="eastAsia"/>
          <w:sz w:val="22"/>
        </w:rPr>
        <w:t>の規定に違反するため、条例第</w:t>
      </w:r>
      <w:r>
        <w:rPr>
          <w:rFonts w:ascii="ＭＳ 明朝" w:hAnsi="ＭＳ 明朝"/>
          <w:sz w:val="22"/>
        </w:rPr>
        <w:t>21</w:t>
      </w:r>
      <w:r w:rsidRPr="0076112D">
        <w:rPr>
          <w:rFonts w:ascii="ＭＳ 明朝" w:hAnsi="ＭＳ 明朝" w:hint="eastAsia"/>
          <w:sz w:val="22"/>
        </w:rPr>
        <w:t>条の規定により金</w:t>
      </w:r>
      <w:r>
        <w:rPr>
          <w:rFonts w:ascii="ＭＳ 明朝" w:hAnsi="ＭＳ 明朝"/>
          <w:sz w:val="22"/>
        </w:rPr>
        <w:t>1,000</w:t>
      </w:r>
      <w:r w:rsidRPr="0076112D">
        <w:rPr>
          <w:rFonts w:ascii="ＭＳ 明朝" w:hAnsi="ＭＳ 明朝" w:hint="eastAsia"/>
          <w:sz w:val="22"/>
        </w:rPr>
        <w:t>円の過料処分の対象となります。</w:t>
      </w:r>
    </w:p>
    <w:tbl>
      <w:tblPr>
        <w:tblStyle w:val="a7"/>
        <w:tblW w:w="0" w:type="auto"/>
        <w:jc w:val="center"/>
        <w:tblLook w:val="01E0" w:firstRow="1" w:lastRow="1" w:firstColumn="1" w:lastColumn="1" w:noHBand="0" w:noVBand="0"/>
      </w:tblPr>
      <w:tblGrid>
        <w:gridCol w:w="1548"/>
        <w:gridCol w:w="7720"/>
      </w:tblGrid>
      <w:tr w:rsidR="009F6C48" w:rsidTr="009F6C48">
        <w:trPr>
          <w:trHeight w:hRule="exact" w:val="397"/>
          <w:jc w:val="center"/>
        </w:trPr>
        <w:tc>
          <w:tcPr>
            <w:tcW w:w="1548" w:type="dxa"/>
            <w:vAlign w:val="center"/>
          </w:tcPr>
          <w:p w:rsidR="009F6C48" w:rsidRDefault="009F6C48" w:rsidP="00334E22">
            <w:pPr>
              <w:jc w:val="center"/>
              <w:rPr>
                <w:kern w:val="2"/>
                <w:sz w:val="21"/>
              </w:rPr>
            </w:pPr>
            <w:r>
              <w:rPr>
                <w:rFonts w:hint="eastAsia"/>
                <w:kern w:val="2"/>
                <w:sz w:val="21"/>
              </w:rPr>
              <w:t>行為の日時</w:t>
            </w:r>
          </w:p>
        </w:tc>
        <w:tc>
          <w:tcPr>
            <w:tcW w:w="7720" w:type="dxa"/>
            <w:vAlign w:val="center"/>
          </w:tcPr>
          <w:p w:rsidR="009F6C48" w:rsidRDefault="009F6C48" w:rsidP="00334E22">
            <w:pPr>
              <w:jc w:val="center"/>
              <w:rPr>
                <w:kern w:val="2"/>
                <w:sz w:val="21"/>
              </w:rPr>
            </w:pPr>
            <w:r>
              <w:rPr>
                <w:rFonts w:hint="eastAsia"/>
                <w:kern w:val="2"/>
                <w:sz w:val="21"/>
              </w:rPr>
              <w:t>年　　　月　　　日　　　　午前・午後　　　　時　　　分頃</w:t>
            </w:r>
          </w:p>
        </w:tc>
      </w:tr>
      <w:tr w:rsidR="009F6C48" w:rsidTr="009F6C48">
        <w:trPr>
          <w:trHeight w:hRule="exact" w:val="397"/>
          <w:jc w:val="center"/>
        </w:trPr>
        <w:tc>
          <w:tcPr>
            <w:tcW w:w="1548" w:type="dxa"/>
            <w:vAlign w:val="center"/>
          </w:tcPr>
          <w:p w:rsidR="009F6C48" w:rsidRDefault="009F6C48" w:rsidP="00334E22">
            <w:pPr>
              <w:jc w:val="center"/>
              <w:rPr>
                <w:kern w:val="2"/>
                <w:sz w:val="21"/>
              </w:rPr>
            </w:pPr>
            <w:r>
              <w:rPr>
                <w:rFonts w:hint="eastAsia"/>
                <w:kern w:val="2"/>
                <w:sz w:val="21"/>
              </w:rPr>
              <w:t>行為の場所</w:t>
            </w:r>
          </w:p>
        </w:tc>
        <w:tc>
          <w:tcPr>
            <w:tcW w:w="7720" w:type="dxa"/>
            <w:vAlign w:val="center"/>
          </w:tcPr>
          <w:p w:rsidR="009F6C48" w:rsidRDefault="009F6C48" w:rsidP="00334E22">
            <w:pPr>
              <w:rPr>
                <w:kern w:val="2"/>
                <w:sz w:val="21"/>
              </w:rPr>
            </w:pPr>
            <w:r>
              <w:rPr>
                <w:rFonts w:hint="eastAsia"/>
                <w:kern w:val="2"/>
                <w:sz w:val="21"/>
              </w:rPr>
              <w:t>岩国市</w:t>
            </w:r>
          </w:p>
        </w:tc>
      </w:tr>
      <w:tr w:rsidR="009F6C48" w:rsidTr="009F6C48">
        <w:trPr>
          <w:trHeight w:hRule="exact" w:val="2381"/>
          <w:jc w:val="center"/>
        </w:trPr>
        <w:tc>
          <w:tcPr>
            <w:tcW w:w="1548" w:type="dxa"/>
            <w:vAlign w:val="center"/>
          </w:tcPr>
          <w:p w:rsidR="009F6C48" w:rsidRDefault="009F6C48" w:rsidP="00334E22">
            <w:pPr>
              <w:jc w:val="center"/>
              <w:rPr>
                <w:kern w:val="2"/>
                <w:sz w:val="21"/>
              </w:rPr>
            </w:pPr>
            <w:r>
              <w:rPr>
                <w:rFonts w:hint="eastAsia"/>
                <w:kern w:val="2"/>
                <w:sz w:val="21"/>
              </w:rPr>
              <w:t>行為の内容</w:t>
            </w:r>
          </w:p>
        </w:tc>
        <w:tc>
          <w:tcPr>
            <w:tcW w:w="7720" w:type="dxa"/>
          </w:tcPr>
          <w:p w:rsidR="009F6C48" w:rsidRDefault="009F6C48" w:rsidP="00334E22">
            <w:pPr>
              <w:rPr>
                <w:kern w:val="2"/>
                <w:sz w:val="21"/>
              </w:rPr>
            </w:pPr>
            <w:r>
              <w:rPr>
                <w:rFonts w:hint="eastAsia"/>
                <w:kern w:val="2"/>
                <w:sz w:val="21"/>
              </w:rPr>
              <w:t>□　空き缶等のポイ捨て（条例第７条違反）</w:t>
            </w:r>
          </w:p>
          <w:p w:rsidR="009F6C48" w:rsidRDefault="009F6C48" w:rsidP="00334E22">
            <w:pPr>
              <w:ind w:firstLineChars="300" w:firstLine="630"/>
              <w:rPr>
                <w:kern w:val="2"/>
                <w:sz w:val="21"/>
              </w:rPr>
            </w:pPr>
            <w:r>
              <w:rPr>
                <w:rFonts w:hint="eastAsia"/>
                <w:kern w:val="2"/>
                <w:sz w:val="21"/>
              </w:rPr>
              <w:t xml:space="preserve">□空き缶　□空き瓶　□ペットボトルその他の容器　□包装材　</w:t>
            </w:r>
          </w:p>
          <w:p w:rsidR="009F6C48" w:rsidRDefault="009F6C48" w:rsidP="00334E22">
            <w:pPr>
              <w:ind w:firstLineChars="300" w:firstLine="630"/>
              <w:rPr>
                <w:kern w:val="2"/>
                <w:sz w:val="21"/>
              </w:rPr>
            </w:pPr>
            <w:r>
              <w:rPr>
                <w:rFonts w:hint="eastAsia"/>
                <w:kern w:val="2"/>
                <w:sz w:val="21"/>
              </w:rPr>
              <w:t>□たばこの吸い殻　□チューインガムのかみかす　□紙くず</w:t>
            </w:r>
          </w:p>
          <w:p w:rsidR="009F6C48" w:rsidRDefault="009F6C48" w:rsidP="00334E22">
            <w:pPr>
              <w:ind w:firstLineChars="300" w:firstLine="630"/>
              <w:rPr>
                <w:kern w:val="2"/>
                <w:sz w:val="21"/>
              </w:rPr>
            </w:pPr>
            <w:r>
              <w:rPr>
                <w:rFonts w:hint="eastAsia"/>
                <w:kern w:val="2"/>
                <w:sz w:val="21"/>
              </w:rPr>
              <w:t>□その他（　　　　　　　　　　　　　　）</w:t>
            </w:r>
          </w:p>
          <w:p w:rsidR="009F6C48" w:rsidRDefault="009F6C48" w:rsidP="00334E22">
            <w:pPr>
              <w:spacing w:line="180" w:lineRule="exact"/>
              <w:ind w:firstLineChars="200" w:firstLine="420"/>
              <w:rPr>
                <w:kern w:val="2"/>
                <w:sz w:val="21"/>
              </w:rPr>
            </w:pPr>
          </w:p>
          <w:p w:rsidR="009F6C48" w:rsidRDefault="009F6C48" w:rsidP="00334E22">
            <w:pPr>
              <w:rPr>
                <w:kern w:val="2"/>
                <w:sz w:val="21"/>
              </w:rPr>
            </w:pPr>
            <w:r>
              <w:rPr>
                <w:rFonts w:hint="eastAsia"/>
                <w:kern w:val="2"/>
                <w:sz w:val="21"/>
              </w:rPr>
              <w:t>□　路上喫煙禁止区域内での路上喫煙（条例第８条第２項違反）</w:t>
            </w:r>
          </w:p>
          <w:p w:rsidR="009F6C48" w:rsidRDefault="009F6C48" w:rsidP="00334E22">
            <w:pPr>
              <w:rPr>
                <w:kern w:val="2"/>
                <w:sz w:val="21"/>
              </w:rPr>
            </w:pPr>
            <w:r>
              <w:rPr>
                <w:rFonts w:hint="eastAsia"/>
                <w:kern w:val="2"/>
                <w:sz w:val="21"/>
              </w:rPr>
              <w:t xml:space="preserve">　　（　　　　　　　　　　　　　　　　　　　　　　　　　　　　　　　）</w:t>
            </w:r>
          </w:p>
        </w:tc>
      </w:tr>
      <w:tr w:rsidR="009F6C48" w:rsidTr="009F6C48">
        <w:trPr>
          <w:trHeight w:hRule="exact" w:val="1474"/>
          <w:jc w:val="center"/>
        </w:trPr>
        <w:tc>
          <w:tcPr>
            <w:tcW w:w="1548" w:type="dxa"/>
            <w:vMerge w:val="restart"/>
            <w:vAlign w:val="center"/>
          </w:tcPr>
          <w:p w:rsidR="009F6C48" w:rsidRPr="00D211E8" w:rsidRDefault="009F6C48" w:rsidP="00334E22">
            <w:pPr>
              <w:jc w:val="center"/>
              <w:rPr>
                <w:rFonts w:ascii="ＭＳ 明朝"/>
                <w:kern w:val="2"/>
                <w:sz w:val="21"/>
              </w:rPr>
            </w:pPr>
            <w:r w:rsidRPr="00D211E8">
              <w:rPr>
                <w:rFonts w:ascii="ＭＳ 明朝" w:hAnsi="ＭＳ 明朝" w:hint="eastAsia"/>
                <w:spacing w:val="315"/>
                <w:sz w:val="21"/>
              </w:rPr>
              <w:t>弁</w:t>
            </w:r>
            <w:r w:rsidRPr="00D211E8">
              <w:rPr>
                <w:rFonts w:ascii="ＭＳ 明朝" w:hAnsi="ＭＳ 明朝" w:hint="eastAsia"/>
                <w:sz w:val="21"/>
              </w:rPr>
              <w:t>明</w:t>
            </w:r>
          </w:p>
        </w:tc>
        <w:tc>
          <w:tcPr>
            <w:tcW w:w="7720" w:type="dxa"/>
            <w:tcBorders>
              <w:bottom w:val="dashed" w:sz="4" w:space="0" w:color="auto"/>
            </w:tcBorders>
          </w:tcPr>
          <w:p w:rsidR="009F6C48" w:rsidRPr="00D211E8" w:rsidRDefault="009F6C48" w:rsidP="00334E22">
            <w:pPr>
              <w:rPr>
                <w:rFonts w:ascii="ＭＳ 明朝"/>
                <w:kern w:val="2"/>
                <w:sz w:val="21"/>
              </w:rPr>
            </w:pPr>
            <w:r w:rsidRPr="00D211E8">
              <w:rPr>
                <w:rFonts w:ascii="ＭＳ 明朝" w:hAnsi="ＭＳ 明朝" w:hint="eastAsia"/>
                <w:kern w:val="2"/>
                <w:sz w:val="21"/>
              </w:rPr>
              <w:t>□　上記のとおり認めます。</w:t>
            </w:r>
          </w:p>
          <w:p w:rsidR="009F6C48" w:rsidRPr="00D211E8" w:rsidRDefault="009F6C48" w:rsidP="00334E22">
            <w:pPr>
              <w:rPr>
                <w:rFonts w:ascii="ＭＳ 明朝"/>
                <w:kern w:val="2"/>
                <w:sz w:val="21"/>
              </w:rPr>
            </w:pPr>
            <w:r w:rsidRPr="00D211E8">
              <w:rPr>
                <w:rFonts w:ascii="ＭＳ 明朝" w:hAnsi="ＭＳ 明朝" w:hint="eastAsia"/>
                <w:kern w:val="2"/>
                <w:sz w:val="21"/>
              </w:rPr>
              <w:t>□　次のとおり弁明します。</w:t>
            </w:r>
          </w:p>
          <w:p w:rsidR="009F6C48" w:rsidRPr="00D211E8" w:rsidRDefault="009F6C48" w:rsidP="00334E22">
            <w:pPr>
              <w:rPr>
                <w:rFonts w:ascii="ＭＳ 明朝"/>
                <w:kern w:val="2"/>
                <w:sz w:val="21"/>
              </w:rPr>
            </w:pPr>
            <w:r w:rsidRPr="00D211E8">
              <w:rPr>
                <w:rFonts w:ascii="ＭＳ 明朝" w:hAnsi="ＭＳ 明朝" w:hint="eastAsia"/>
                <w:kern w:val="2"/>
                <w:sz w:val="21"/>
              </w:rPr>
              <w:t xml:space="preserve">　　上記事実は、□覚えがない。</w:t>
            </w:r>
          </w:p>
          <w:p w:rsidR="009F6C48" w:rsidRPr="00D211E8" w:rsidRDefault="009F6C48" w:rsidP="00334E22">
            <w:pPr>
              <w:rPr>
                <w:rFonts w:ascii="ＭＳ 明朝"/>
                <w:kern w:val="2"/>
                <w:sz w:val="21"/>
              </w:rPr>
            </w:pPr>
            <w:r w:rsidRPr="00D211E8">
              <w:rPr>
                <w:rFonts w:ascii="ＭＳ 明朝" w:hAnsi="ＭＳ 明朝" w:hint="eastAsia"/>
                <w:kern w:val="2"/>
                <w:sz w:val="21"/>
              </w:rPr>
              <w:t xml:space="preserve">　　　　　　　　□誤りがある。</w:t>
            </w:r>
          </w:p>
        </w:tc>
      </w:tr>
      <w:tr w:rsidR="009F6C48" w:rsidTr="009F6C48">
        <w:trPr>
          <w:trHeight w:hRule="exact" w:val="1304"/>
          <w:jc w:val="center"/>
        </w:trPr>
        <w:tc>
          <w:tcPr>
            <w:tcW w:w="1548" w:type="dxa"/>
            <w:vMerge/>
            <w:vAlign w:val="center"/>
          </w:tcPr>
          <w:p w:rsidR="009F6C48" w:rsidRPr="00D211E8" w:rsidRDefault="009F6C48" w:rsidP="00334E22">
            <w:pPr>
              <w:jc w:val="center"/>
              <w:rPr>
                <w:rFonts w:ascii="ＭＳ 明朝"/>
                <w:kern w:val="2"/>
                <w:sz w:val="21"/>
              </w:rPr>
            </w:pPr>
          </w:p>
        </w:tc>
        <w:tc>
          <w:tcPr>
            <w:tcW w:w="7720" w:type="dxa"/>
            <w:tcBorders>
              <w:top w:val="dashed" w:sz="4" w:space="0" w:color="auto"/>
              <w:bottom w:val="dashed" w:sz="4" w:space="0" w:color="auto"/>
            </w:tcBorders>
          </w:tcPr>
          <w:p w:rsidR="009F6C48" w:rsidRPr="00D211E8" w:rsidRDefault="009F6C48" w:rsidP="00334E22">
            <w:pPr>
              <w:spacing w:line="320" w:lineRule="exact"/>
              <w:rPr>
                <w:rFonts w:ascii="ＭＳ 明朝"/>
                <w:kern w:val="2"/>
                <w:sz w:val="21"/>
              </w:rPr>
            </w:pPr>
            <w:r w:rsidRPr="00D211E8">
              <w:rPr>
                <w:rFonts w:ascii="ＭＳ 明朝" w:hAnsi="ＭＳ 明朝" w:hint="eastAsia"/>
                <w:kern w:val="2"/>
                <w:sz w:val="21"/>
              </w:rPr>
              <w:t xml:space="preserve">　（弁明の内容）</w:t>
            </w:r>
          </w:p>
          <w:p w:rsidR="009F6C48" w:rsidRPr="00D211E8" w:rsidRDefault="009F6C48" w:rsidP="00334E22">
            <w:pPr>
              <w:spacing w:line="320" w:lineRule="exact"/>
              <w:rPr>
                <w:rFonts w:ascii="ＭＳ 明朝"/>
                <w:kern w:val="2"/>
                <w:sz w:val="21"/>
              </w:rPr>
            </w:pPr>
          </w:p>
          <w:p w:rsidR="009F6C48" w:rsidRPr="00D211E8" w:rsidRDefault="009F6C48" w:rsidP="00334E22">
            <w:pPr>
              <w:spacing w:line="320" w:lineRule="exact"/>
              <w:rPr>
                <w:rFonts w:ascii="ＭＳ 明朝"/>
                <w:kern w:val="2"/>
                <w:sz w:val="21"/>
              </w:rPr>
            </w:pPr>
          </w:p>
          <w:p w:rsidR="009F6C48" w:rsidRPr="00D211E8" w:rsidRDefault="009F6C48" w:rsidP="00334E22">
            <w:pPr>
              <w:rPr>
                <w:rFonts w:ascii="ＭＳ 明朝"/>
                <w:kern w:val="2"/>
                <w:sz w:val="21"/>
              </w:rPr>
            </w:pPr>
          </w:p>
        </w:tc>
      </w:tr>
      <w:tr w:rsidR="009F6C48" w:rsidTr="009F6C48">
        <w:trPr>
          <w:trHeight w:hRule="exact" w:val="465"/>
          <w:jc w:val="center"/>
        </w:trPr>
        <w:tc>
          <w:tcPr>
            <w:tcW w:w="1548" w:type="dxa"/>
            <w:vMerge/>
            <w:vAlign w:val="center"/>
          </w:tcPr>
          <w:p w:rsidR="009F6C48" w:rsidRPr="00D211E8" w:rsidRDefault="009F6C48" w:rsidP="00334E22">
            <w:pPr>
              <w:jc w:val="center"/>
              <w:rPr>
                <w:rFonts w:ascii="ＭＳ 明朝"/>
                <w:kern w:val="2"/>
                <w:sz w:val="21"/>
              </w:rPr>
            </w:pPr>
          </w:p>
        </w:tc>
        <w:tc>
          <w:tcPr>
            <w:tcW w:w="7720" w:type="dxa"/>
            <w:tcBorders>
              <w:top w:val="dashed" w:sz="4" w:space="0" w:color="auto"/>
            </w:tcBorders>
            <w:vAlign w:val="center"/>
          </w:tcPr>
          <w:p w:rsidR="009F6C48" w:rsidRPr="00D211E8" w:rsidRDefault="009F6C48" w:rsidP="00334E22">
            <w:pPr>
              <w:rPr>
                <w:rFonts w:ascii="ＭＳ 明朝"/>
                <w:kern w:val="2"/>
                <w:sz w:val="21"/>
              </w:rPr>
            </w:pPr>
            <w:r w:rsidRPr="00D211E8">
              <w:rPr>
                <w:rFonts w:ascii="ＭＳ 明朝" w:hAnsi="ＭＳ 明朝" w:hint="eastAsia"/>
                <w:kern w:val="2"/>
                <w:sz w:val="21"/>
              </w:rPr>
              <w:t>□　後日（告知日の翌日から起算して</w:t>
            </w:r>
            <w:r w:rsidRPr="00D211E8">
              <w:rPr>
                <w:rFonts w:ascii="ＭＳ 明朝" w:hAnsi="ＭＳ 明朝"/>
                <w:kern w:val="2"/>
                <w:sz w:val="21"/>
              </w:rPr>
              <w:t>10</w:t>
            </w:r>
            <w:r w:rsidRPr="00D211E8">
              <w:rPr>
                <w:rFonts w:ascii="ＭＳ 明朝" w:hAnsi="ＭＳ 明朝" w:hint="eastAsia"/>
                <w:kern w:val="2"/>
                <w:sz w:val="21"/>
              </w:rPr>
              <w:t>日以内に）弁明します。</w:t>
            </w:r>
          </w:p>
        </w:tc>
      </w:tr>
      <w:tr w:rsidR="009F6C48" w:rsidTr="009F6C48">
        <w:trPr>
          <w:trHeight w:hRule="exact" w:val="737"/>
          <w:jc w:val="center"/>
        </w:trPr>
        <w:tc>
          <w:tcPr>
            <w:tcW w:w="9268" w:type="dxa"/>
            <w:gridSpan w:val="2"/>
          </w:tcPr>
          <w:p w:rsidR="009F6C48" w:rsidRDefault="009F6C48" w:rsidP="00334E22">
            <w:pPr>
              <w:ind w:firstLineChars="100" w:firstLine="210"/>
              <w:rPr>
                <w:rFonts w:ascii="ＭＳ 明朝"/>
                <w:kern w:val="2"/>
                <w:sz w:val="21"/>
              </w:rPr>
            </w:pPr>
            <w:r>
              <w:rPr>
                <w:rFonts w:ascii="ＭＳ 明朝" w:hAnsi="ＭＳ 明朝" w:hint="eastAsia"/>
                <w:kern w:val="2"/>
                <w:sz w:val="21"/>
              </w:rPr>
              <w:t>以上相違ありません。</w:t>
            </w:r>
          </w:p>
          <w:p w:rsidR="009F6C48" w:rsidRDefault="009F6C48" w:rsidP="00334E22">
            <w:pPr>
              <w:ind w:firstLineChars="300" w:firstLine="2520"/>
              <w:rPr>
                <w:rFonts w:ascii="ＭＳ 明朝"/>
                <w:kern w:val="2"/>
                <w:sz w:val="21"/>
              </w:rPr>
            </w:pPr>
            <w:r w:rsidRPr="00D211E8">
              <w:rPr>
                <w:rFonts w:hint="eastAsia"/>
                <w:spacing w:val="315"/>
                <w:sz w:val="21"/>
              </w:rPr>
              <w:t>署</w:t>
            </w:r>
            <w:r w:rsidRPr="00D211E8">
              <w:rPr>
                <w:rFonts w:hint="eastAsia"/>
                <w:sz w:val="21"/>
              </w:rPr>
              <w:t>名</w:t>
            </w:r>
          </w:p>
        </w:tc>
      </w:tr>
    </w:tbl>
    <w:p w:rsidR="009F6C48" w:rsidRPr="00035127" w:rsidRDefault="009F6C48" w:rsidP="009F6C48">
      <w:pPr>
        <w:spacing w:line="320" w:lineRule="exact"/>
        <w:rPr>
          <w:rFonts w:ascii="ＭＳ 明朝"/>
        </w:rPr>
      </w:pPr>
      <w:r>
        <w:rPr>
          <w:rFonts w:ascii="ＭＳ 明朝" w:hAnsi="ＭＳ 明朝" w:hint="eastAsia"/>
        </w:rPr>
        <w:t>注意事項</w:t>
      </w:r>
    </w:p>
    <w:p w:rsidR="009F6C48" w:rsidRDefault="009F6C48" w:rsidP="009F6C48">
      <w:pPr>
        <w:spacing w:line="320" w:lineRule="exact"/>
        <w:ind w:leftChars="119" w:left="500" w:hangingChars="100" w:hanging="250"/>
        <w:rPr>
          <w:rFonts w:ascii="ＭＳ 明朝" w:cs="ＭＳ Ｐゴシック"/>
          <w:color w:val="000000"/>
          <w:spacing w:val="20"/>
          <w:kern w:val="0"/>
          <w:szCs w:val="21"/>
        </w:rPr>
      </w:pPr>
      <w:r>
        <w:rPr>
          <w:rFonts w:ascii="ＭＳ 明朝" w:hAnsi="ＭＳ 明朝" w:cs="ＭＳ Ｐゴシック" w:hint="eastAsia"/>
          <w:color w:val="000000"/>
          <w:spacing w:val="20"/>
          <w:kern w:val="0"/>
          <w:szCs w:val="21"/>
        </w:rPr>
        <w:t>１　後日（告知した翌日以降）弁明を行う場合は、　　年　月　日（　）までに、書面（弁明書）により提出してください。</w:t>
      </w:r>
    </w:p>
    <w:p w:rsidR="009F6C48" w:rsidRPr="00602C26" w:rsidRDefault="009F6C48" w:rsidP="009F6C48">
      <w:pPr>
        <w:ind w:firstLineChars="100" w:firstLine="210"/>
      </w:pPr>
      <w:r w:rsidRPr="00602C26">
        <w:rPr>
          <w:rFonts w:hint="eastAsia"/>
        </w:rPr>
        <w:t>（提出先：郵便番号</w:t>
      </w:r>
      <w:r w:rsidRPr="00602C26">
        <w:t>740-8585</w:t>
      </w:r>
      <w:r w:rsidRPr="00602C26">
        <w:rPr>
          <w:rFonts w:hint="eastAsia"/>
        </w:rPr>
        <w:t xml:space="preserve">　岩国市今津町一丁目</w:t>
      </w:r>
      <w:r w:rsidRPr="00602C26">
        <w:t>14</w:t>
      </w:r>
      <w:r w:rsidRPr="00602C26">
        <w:rPr>
          <w:rFonts w:hint="eastAsia"/>
        </w:rPr>
        <w:t>番</w:t>
      </w:r>
      <w:r w:rsidRPr="00602C26">
        <w:t>51</w:t>
      </w:r>
      <w:r w:rsidRPr="00602C26">
        <w:rPr>
          <w:rFonts w:hint="eastAsia"/>
        </w:rPr>
        <w:t>号　岩国市役所　　　　　　　宛）</w:t>
      </w:r>
    </w:p>
    <w:p w:rsidR="009F6C48" w:rsidRDefault="009F6C48" w:rsidP="009F6C48">
      <w:pPr>
        <w:spacing w:line="320" w:lineRule="exact"/>
        <w:rPr>
          <w:rFonts w:asci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　２　弁明書と併せて証拠書類等の提出もできます。</w:t>
      </w:r>
    </w:p>
    <w:p w:rsidR="009F6C48" w:rsidRDefault="009F6C48" w:rsidP="009F6C48">
      <w:pPr>
        <w:spacing w:line="320" w:lineRule="exact"/>
        <w:rPr>
          <w:rFonts w:ascii="ＭＳ 明朝" w:cs="ＭＳ Ｐゴシック"/>
          <w:color w:val="000000"/>
          <w:spacing w:val="20"/>
          <w:kern w:val="0"/>
          <w:szCs w:val="21"/>
        </w:rPr>
      </w:pPr>
      <w:r>
        <w:rPr>
          <w:rFonts w:ascii="ＭＳ 明朝" w:hAnsi="ＭＳ 明朝" w:cs="ＭＳ Ｐゴシック" w:hint="eastAsia"/>
          <w:color w:val="000000"/>
          <w:spacing w:val="20"/>
          <w:kern w:val="0"/>
          <w:szCs w:val="21"/>
        </w:rPr>
        <w:t xml:space="preserve">　３　期限までに弁明書の提出がない場合は、弁明の機会を失います。</w:t>
      </w:r>
    </w:p>
    <w:p w:rsidR="009F6C48" w:rsidRPr="009F6C48" w:rsidRDefault="009F6C48" w:rsidP="009F6C48">
      <w:pPr>
        <w:spacing w:line="320" w:lineRule="exact"/>
        <w:rPr>
          <w:rFonts w:ascii="ＭＳ 明朝" w:eastAsia="ＭＳ 明朝" w:cs="ＭＳ 明朝"/>
          <w:color w:val="000000"/>
          <w:spacing w:val="10"/>
          <w:kern w:val="0"/>
          <w:sz w:val="22"/>
        </w:rPr>
      </w:pPr>
      <w:r>
        <w:rPr>
          <w:rFonts w:hint="eastAsia"/>
        </w:rPr>
        <w:t xml:space="preserve">備考　　</w:t>
      </w:r>
      <w:r>
        <w:rPr>
          <w:rFonts w:ascii="ＭＳ 明朝" w:hAnsi="ＭＳ 明朝" w:cs="ＭＳ Ｐゴシック" w:hint="eastAsia"/>
          <w:color w:val="000000"/>
          <w:spacing w:val="20"/>
          <w:kern w:val="0"/>
          <w:szCs w:val="21"/>
        </w:rPr>
        <w:t>後日弁明書を提出する場合、別の様式を用いることができます</w:t>
      </w:r>
      <w:r>
        <w:rPr>
          <w:rFonts w:hint="eastAsia"/>
        </w:rPr>
        <w:t>。</w:t>
      </w:r>
    </w:p>
    <w:p w:rsidR="00000000" w:rsidRDefault="009F6C48">
      <w:pPr>
        <w:autoSpaceDE w:val="0"/>
        <w:autoSpaceDN w:val="0"/>
        <w:adjustRightInd w:val="0"/>
        <w:spacing w:line="363" w:lineRule="atLeast"/>
        <w:rPr>
          <w:rFonts w:ascii="ＭＳ 明朝" w:eastAsia="ＭＳ 明朝" w:cs="ＭＳ 明朝" w:hint="eastAsia"/>
          <w:color w:val="000000"/>
          <w:spacing w:val="10"/>
          <w:kern w:val="0"/>
          <w:sz w:val="22"/>
        </w:rPr>
      </w:pPr>
      <w:r>
        <w:rPr>
          <w:rFonts w:ascii="ＭＳ 明朝" w:eastAsia="ＭＳ 明朝" w:cs="ＭＳ 明朝" w:hint="eastAsia"/>
          <w:color w:val="000000"/>
          <w:spacing w:val="10"/>
          <w:kern w:val="0"/>
          <w:sz w:val="22"/>
        </w:rPr>
        <w:t>様式第７号（第８条関係）</w:t>
      </w:r>
    </w:p>
    <w:p w:rsidR="009F6C48" w:rsidRDefault="009F6C48" w:rsidP="009F6C48">
      <w:pPr>
        <w:spacing w:line="280" w:lineRule="exact"/>
        <w:jc w:val="right"/>
      </w:pPr>
      <w:r>
        <w:rPr>
          <w:rFonts w:hint="eastAsia"/>
        </w:rPr>
        <w:t>第　　　　　号</w:t>
      </w:r>
    </w:p>
    <w:p w:rsidR="009F6C48" w:rsidRDefault="009F6C48" w:rsidP="009F6C48">
      <w:pPr>
        <w:spacing w:line="280" w:lineRule="exact"/>
        <w:jc w:val="right"/>
      </w:pPr>
      <w:r>
        <w:rPr>
          <w:rFonts w:hint="eastAsia"/>
        </w:rPr>
        <w:t>年　　月　　日</w:t>
      </w:r>
    </w:p>
    <w:p w:rsidR="009F6C48" w:rsidRDefault="009F6C48" w:rsidP="009F6C48">
      <w:pPr>
        <w:jc w:val="center"/>
        <w:rPr>
          <w:kern w:val="0"/>
          <w:szCs w:val="21"/>
        </w:rPr>
      </w:pPr>
      <w:r w:rsidRPr="009F6C48">
        <w:rPr>
          <w:rFonts w:hint="eastAsia"/>
          <w:spacing w:val="82"/>
          <w:kern w:val="0"/>
          <w:sz w:val="44"/>
          <w:szCs w:val="44"/>
          <w:fitText w:val="5280" w:id="1125970178"/>
        </w:rPr>
        <w:t>過料処分決定通知</w:t>
      </w:r>
      <w:r w:rsidRPr="009F6C48">
        <w:rPr>
          <w:rFonts w:hint="eastAsia"/>
          <w:spacing w:val="4"/>
          <w:kern w:val="0"/>
          <w:sz w:val="44"/>
          <w:szCs w:val="44"/>
          <w:fitText w:val="5280" w:id="1125970178"/>
        </w:rPr>
        <w:t>書</w:t>
      </w:r>
    </w:p>
    <w:tbl>
      <w:tblPr>
        <w:tblStyle w:val="a7"/>
        <w:tblW w:w="0" w:type="auto"/>
        <w:jc w:val="center"/>
        <w:tblLook w:val="01E0" w:firstRow="1" w:lastRow="1" w:firstColumn="1" w:lastColumn="1" w:noHBand="0" w:noVBand="0"/>
      </w:tblPr>
      <w:tblGrid>
        <w:gridCol w:w="9268"/>
      </w:tblGrid>
      <w:tr w:rsidR="009F6C48" w:rsidTr="009F6C48">
        <w:trPr>
          <w:trHeight w:hRule="exact" w:val="680"/>
          <w:jc w:val="center"/>
        </w:trPr>
        <w:tc>
          <w:tcPr>
            <w:tcW w:w="9268" w:type="dxa"/>
          </w:tcPr>
          <w:p w:rsidR="009F6C48" w:rsidRDefault="009F6C48" w:rsidP="00334E22">
            <w:pPr>
              <w:spacing w:line="300" w:lineRule="exact"/>
              <w:rPr>
                <w:kern w:val="2"/>
                <w:sz w:val="21"/>
                <w:szCs w:val="21"/>
              </w:rPr>
            </w:pPr>
            <w:r>
              <w:rPr>
                <w:rFonts w:hint="eastAsia"/>
                <w:kern w:val="2"/>
                <w:sz w:val="21"/>
                <w:szCs w:val="21"/>
              </w:rPr>
              <w:t>氏　　名</w:t>
            </w:r>
          </w:p>
          <w:p w:rsidR="009F6C48" w:rsidRDefault="009F6C48" w:rsidP="00334E22">
            <w:pPr>
              <w:spacing w:line="300" w:lineRule="exact"/>
              <w:ind w:right="210"/>
              <w:jc w:val="right"/>
              <w:rPr>
                <w:kern w:val="2"/>
                <w:sz w:val="21"/>
                <w:szCs w:val="21"/>
              </w:rPr>
            </w:pPr>
            <w:r>
              <w:rPr>
                <w:rFonts w:hint="eastAsia"/>
                <w:kern w:val="2"/>
                <w:sz w:val="21"/>
                <w:szCs w:val="21"/>
              </w:rPr>
              <w:t xml:space="preserve">様　　</w:t>
            </w:r>
          </w:p>
        </w:tc>
      </w:tr>
      <w:tr w:rsidR="009F6C48" w:rsidTr="009F6C48">
        <w:trPr>
          <w:trHeight w:hRule="exact" w:val="851"/>
          <w:jc w:val="center"/>
        </w:trPr>
        <w:tc>
          <w:tcPr>
            <w:tcW w:w="9268" w:type="dxa"/>
          </w:tcPr>
          <w:p w:rsidR="009F6C48" w:rsidRDefault="009F6C48" w:rsidP="00334E22">
            <w:pPr>
              <w:rPr>
                <w:kern w:val="2"/>
                <w:sz w:val="21"/>
                <w:szCs w:val="21"/>
              </w:rPr>
            </w:pPr>
            <w:r>
              <w:rPr>
                <w:rFonts w:hint="eastAsia"/>
                <w:kern w:val="2"/>
                <w:sz w:val="21"/>
                <w:szCs w:val="21"/>
              </w:rPr>
              <w:t>住　　所</w:t>
            </w:r>
          </w:p>
          <w:p w:rsidR="009F6C48" w:rsidRDefault="009F6C48" w:rsidP="00334E22">
            <w:pPr>
              <w:spacing w:line="220" w:lineRule="exact"/>
              <w:rPr>
                <w:kern w:val="2"/>
                <w:sz w:val="21"/>
                <w:szCs w:val="21"/>
              </w:rPr>
            </w:pPr>
          </w:p>
          <w:p w:rsidR="009F6C48" w:rsidRDefault="009F6C48" w:rsidP="00334E22">
            <w:pPr>
              <w:spacing w:line="260" w:lineRule="exact"/>
              <w:rPr>
                <w:kern w:val="2"/>
                <w:sz w:val="21"/>
                <w:szCs w:val="21"/>
              </w:rPr>
            </w:pPr>
            <w:r>
              <w:rPr>
                <w:rFonts w:hint="eastAsia"/>
                <w:kern w:val="2"/>
                <w:sz w:val="21"/>
                <w:szCs w:val="21"/>
              </w:rPr>
              <w:t>連</w:t>
            </w:r>
            <w:r>
              <w:rPr>
                <w:kern w:val="2"/>
                <w:sz w:val="21"/>
                <w:szCs w:val="21"/>
              </w:rPr>
              <w:t xml:space="preserve"> </w:t>
            </w:r>
            <w:r>
              <w:rPr>
                <w:rFonts w:hint="eastAsia"/>
                <w:kern w:val="2"/>
                <w:sz w:val="21"/>
                <w:szCs w:val="21"/>
              </w:rPr>
              <w:t>絡</w:t>
            </w:r>
            <w:r>
              <w:rPr>
                <w:kern w:val="2"/>
                <w:sz w:val="21"/>
                <w:szCs w:val="21"/>
              </w:rPr>
              <w:t xml:space="preserve"> </w:t>
            </w:r>
            <w:r>
              <w:rPr>
                <w:rFonts w:hint="eastAsia"/>
                <w:kern w:val="2"/>
                <w:sz w:val="21"/>
                <w:szCs w:val="21"/>
              </w:rPr>
              <w:t>先</w:t>
            </w:r>
          </w:p>
          <w:p w:rsidR="009F6C48" w:rsidRDefault="009F6C48" w:rsidP="00334E22">
            <w:pPr>
              <w:rPr>
                <w:kern w:val="2"/>
                <w:sz w:val="21"/>
                <w:szCs w:val="21"/>
              </w:rPr>
            </w:pPr>
          </w:p>
        </w:tc>
      </w:tr>
    </w:tbl>
    <w:p w:rsidR="009F6C48" w:rsidRDefault="009F6C48" w:rsidP="009F6C48">
      <w:pPr>
        <w:spacing w:line="240" w:lineRule="exact"/>
        <w:jc w:val="center"/>
        <w:rPr>
          <w:szCs w:val="21"/>
        </w:rPr>
      </w:pPr>
      <w:r>
        <w:rPr>
          <w:rFonts w:hint="eastAsia"/>
          <w:szCs w:val="21"/>
        </w:rPr>
        <w:t xml:space="preserve">　</w:t>
      </w:r>
    </w:p>
    <w:p w:rsidR="009F6C48" w:rsidRDefault="009F6C48" w:rsidP="009F6C48">
      <w:pPr>
        <w:spacing w:line="320" w:lineRule="exact"/>
        <w:jc w:val="right"/>
        <w:rPr>
          <w:szCs w:val="21"/>
        </w:rPr>
      </w:pPr>
      <w:r>
        <w:rPr>
          <w:rFonts w:hint="eastAsia"/>
          <w:szCs w:val="21"/>
        </w:rPr>
        <w:t xml:space="preserve">岩国市長　　　　　　　　　　　　　</w:t>
      </w:r>
      <w:r>
        <w:rPr>
          <w:rFonts w:ascii="ＭＳ 明朝" w:hAnsi="ＭＳ 明朝"/>
          <w:szCs w:val="21"/>
        </w:rPr>
        <w:fldChar w:fldCharType="begin"/>
      </w:r>
      <w:r>
        <w:rPr>
          <w:rFonts w:ascii="ＭＳ 明朝" w:hAnsi="ＭＳ 明朝"/>
          <w:szCs w:val="21"/>
        </w:rPr>
        <w:instrText xml:space="preserve"> eq \o\ac(</w:instrText>
      </w:r>
      <w:r w:rsidRPr="006F5446">
        <w:rPr>
          <w:rFonts w:ascii="ＭＳ 明朝" w:hAnsi="ＭＳ 明朝" w:hint="eastAsia"/>
          <w:position w:val="-4"/>
          <w:sz w:val="31"/>
          <w:szCs w:val="21"/>
        </w:rPr>
        <w:instrText>□</w:instrText>
      </w:r>
      <w:r>
        <w:rPr>
          <w:rFonts w:ascii="ＭＳ 明朝"/>
          <w:szCs w:val="21"/>
        </w:rPr>
        <w:instrText>,</w:instrText>
      </w:r>
      <w:r>
        <w:rPr>
          <w:rFonts w:ascii="ＭＳ 明朝" w:hAnsi="ＭＳ 明朝" w:hint="eastAsia"/>
          <w:szCs w:val="21"/>
        </w:rPr>
        <w:instrText>印</w:instrText>
      </w:r>
      <w:r>
        <w:rPr>
          <w:rFonts w:ascii="ＭＳ 明朝" w:hAnsi="ＭＳ 明朝"/>
          <w:szCs w:val="21"/>
        </w:rPr>
        <w:instrText>)</w:instrText>
      </w:r>
      <w:r>
        <w:rPr>
          <w:rFonts w:ascii="ＭＳ 明朝" w:hAnsi="ＭＳ 明朝"/>
          <w:szCs w:val="21"/>
        </w:rPr>
        <w:fldChar w:fldCharType="end"/>
      </w:r>
      <w:r>
        <w:rPr>
          <w:rFonts w:hint="eastAsia"/>
          <w:szCs w:val="21"/>
        </w:rPr>
        <w:t xml:space="preserve">　</w:t>
      </w:r>
    </w:p>
    <w:p w:rsidR="009F6C48" w:rsidRDefault="009F6C48" w:rsidP="009F6C48">
      <w:pPr>
        <w:spacing w:line="200" w:lineRule="exact"/>
        <w:jc w:val="center"/>
        <w:rPr>
          <w:szCs w:val="21"/>
        </w:rPr>
      </w:pPr>
    </w:p>
    <w:p w:rsidR="009F6C48" w:rsidRDefault="009F6C48" w:rsidP="009F6C48">
      <w:pPr>
        <w:spacing w:line="240" w:lineRule="exact"/>
        <w:jc w:val="center"/>
        <w:rPr>
          <w:szCs w:val="21"/>
        </w:rPr>
      </w:pPr>
    </w:p>
    <w:p w:rsidR="009F6C48" w:rsidRPr="00A71342" w:rsidRDefault="009F6C48" w:rsidP="009F6C48">
      <w:pPr>
        <w:spacing w:line="280" w:lineRule="exact"/>
        <w:rPr>
          <w:rFonts w:ascii="ＭＳ 明朝"/>
          <w:szCs w:val="21"/>
        </w:rPr>
      </w:pPr>
      <w:r w:rsidRPr="00A71342">
        <w:rPr>
          <w:rFonts w:ascii="ＭＳ 明朝" w:hAnsi="ＭＳ 明朝" w:hint="eastAsia"/>
          <w:szCs w:val="21"/>
        </w:rPr>
        <w:t xml:space="preserve">　あなたが行った次の行為は、岩国市良好な生活環境確保のための迷惑行為防止に関する条例　（以下「条例」といいます。）（</w:t>
      </w:r>
      <w:r w:rsidRPr="00A71342">
        <w:rPr>
          <w:rFonts w:ascii="ＭＳ 明朝" w:hAnsi="ＭＳ 明朝" w:hint="eastAsia"/>
        </w:rPr>
        <w:t>第７条・第８条第２項）の</w:t>
      </w:r>
      <w:r w:rsidRPr="00A71342">
        <w:rPr>
          <w:rFonts w:ascii="ＭＳ 明朝" w:hAnsi="ＭＳ 明朝" w:hint="eastAsia"/>
          <w:szCs w:val="21"/>
        </w:rPr>
        <w:t>規定に違反するため、条例第</w:t>
      </w:r>
      <w:r w:rsidRPr="00A71342">
        <w:rPr>
          <w:rFonts w:ascii="ＭＳ 明朝" w:hAnsi="ＭＳ 明朝"/>
          <w:szCs w:val="21"/>
        </w:rPr>
        <w:t>21</w:t>
      </w:r>
      <w:r w:rsidRPr="00A71342">
        <w:rPr>
          <w:rFonts w:ascii="ＭＳ 明朝" w:hAnsi="ＭＳ 明朝" w:hint="eastAsia"/>
          <w:szCs w:val="21"/>
        </w:rPr>
        <w:t>条の規定に基づき、次のとおり過料の支払を命じます。</w:t>
      </w:r>
    </w:p>
    <w:p w:rsidR="009F6C48" w:rsidRPr="00A71342" w:rsidRDefault="009F6C48" w:rsidP="009F6C48">
      <w:pPr>
        <w:spacing w:line="180" w:lineRule="exact"/>
        <w:rPr>
          <w:szCs w:val="21"/>
        </w:rPr>
      </w:pPr>
    </w:p>
    <w:p w:rsidR="009F6C48" w:rsidRDefault="009F6C48" w:rsidP="009F6C48">
      <w:pPr>
        <w:pStyle w:val="a8"/>
        <w:spacing w:line="280" w:lineRule="exact"/>
      </w:pPr>
    </w:p>
    <w:tbl>
      <w:tblPr>
        <w:tblStyle w:val="a7"/>
        <w:tblW w:w="0" w:type="auto"/>
        <w:jc w:val="center"/>
        <w:tblLook w:val="01E0" w:firstRow="1" w:lastRow="1" w:firstColumn="1" w:lastColumn="1" w:noHBand="0" w:noVBand="0"/>
      </w:tblPr>
      <w:tblGrid>
        <w:gridCol w:w="1548"/>
        <w:gridCol w:w="7720"/>
      </w:tblGrid>
      <w:tr w:rsidR="009F6C48" w:rsidTr="009F6C48">
        <w:trPr>
          <w:trHeight w:hRule="exact" w:val="397"/>
          <w:jc w:val="center"/>
        </w:trPr>
        <w:tc>
          <w:tcPr>
            <w:tcW w:w="1548" w:type="dxa"/>
            <w:vAlign w:val="center"/>
          </w:tcPr>
          <w:p w:rsidR="009F6C48" w:rsidRDefault="009F6C48" w:rsidP="00334E22">
            <w:pPr>
              <w:jc w:val="center"/>
              <w:rPr>
                <w:kern w:val="2"/>
                <w:sz w:val="21"/>
              </w:rPr>
            </w:pPr>
            <w:r>
              <w:rPr>
                <w:rFonts w:hint="eastAsia"/>
                <w:kern w:val="2"/>
                <w:sz w:val="21"/>
              </w:rPr>
              <w:t>行為の日時</w:t>
            </w:r>
          </w:p>
        </w:tc>
        <w:tc>
          <w:tcPr>
            <w:tcW w:w="7720" w:type="dxa"/>
            <w:vAlign w:val="center"/>
          </w:tcPr>
          <w:p w:rsidR="009F6C48" w:rsidRDefault="009F6C48" w:rsidP="00334E22">
            <w:pPr>
              <w:jc w:val="center"/>
              <w:rPr>
                <w:kern w:val="2"/>
                <w:sz w:val="21"/>
              </w:rPr>
            </w:pPr>
            <w:r>
              <w:rPr>
                <w:rFonts w:hint="eastAsia"/>
                <w:kern w:val="2"/>
                <w:sz w:val="21"/>
              </w:rPr>
              <w:t>年　　　月　　　日　　　　午前・午後　　　　時　　　分頃</w:t>
            </w:r>
          </w:p>
        </w:tc>
      </w:tr>
      <w:tr w:rsidR="009F6C48" w:rsidTr="009F6C48">
        <w:trPr>
          <w:trHeight w:hRule="exact" w:val="397"/>
          <w:jc w:val="center"/>
        </w:trPr>
        <w:tc>
          <w:tcPr>
            <w:tcW w:w="1548" w:type="dxa"/>
            <w:vAlign w:val="center"/>
          </w:tcPr>
          <w:p w:rsidR="009F6C48" w:rsidRDefault="009F6C48" w:rsidP="00334E22">
            <w:pPr>
              <w:jc w:val="center"/>
              <w:rPr>
                <w:kern w:val="2"/>
                <w:sz w:val="21"/>
              </w:rPr>
            </w:pPr>
            <w:r>
              <w:rPr>
                <w:rFonts w:hint="eastAsia"/>
                <w:kern w:val="2"/>
                <w:sz w:val="21"/>
              </w:rPr>
              <w:t>行為の場所</w:t>
            </w:r>
          </w:p>
        </w:tc>
        <w:tc>
          <w:tcPr>
            <w:tcW w:w="7720" w:type="dxa"/>
            <w:vAlign w:val="center"/>
          </w:tcPr>
          <w:p w:rsidR="009F6C48" w:rsidRDefault="009F6C48" w:rsidP="00334E22">
            <w:pPr>
              <w:rPr>
                <w:kern w:val="2"/>
                <w:sz w:val="21"/>
              </w:rPr>
            </w:pPr>
            <w:r>
              <w:rPr>
                <w:rFonts w:hint="eastAsia"/>
                <w:kern w:val="2"/>
                <w:sz w:val="21"/>
              </w:rPr>
              <w:t>岩国市</w:t>
            </w:r>
          </w:p>
        </w:tc>
      </w:tr>
      <w:tr w:rsidR="009F6C48" w:rsidTr="009F6C48">
        <w:trPr>
          <w:trHeight w:hRule="exact" w:val="2381"/>
          <w:jc w:val="center"/>
        </w:trPr>
        <w:tc>
          <w:tcPr>
            <w:tcW w:w="1548" w:type="dxa"/>
            <w:vAlign w:val="center"/>
          </w:tcPr>
          <w:p w:rsidR="009F6C48" w:rsidRDefault="009F6C48" w:rsidP="00334E22">
            <w:pPr>
              <w:jc w:val="center"/>
              <w:rPr>
                <w:kern w:val="2"/>
                <w:sz w:val="21"/>
              </w:rPr>
            </w:pPr>
            <w:r>
              <w:rPr>
                <w:rFonts w:hint="eastAsia"/>
                <w:kern w:val="2"/>
                <w:sz w:val="21"/>
              </w:rPr>
              <w:t>行為の内容</w:t>
            </w:r>
          </w:p>
        </w:tc>
        <w:tc>
          <w:tcPr>
            <w:tcW w:w="7720" w:type="dxa"/>
          </w:tcPr>
          <w:p w:rsidR="009F6C48" w:rsidRDefault="009F6C48" w:rsidP="00334E22">
            <w:pPr>
              <w:rPr>
                <w:kern w:val="2"/>
                <w:sz w:val="21"/>
              </w:rPr>
            </w:pPr>
            <w:r>
              <w:rPr>
                <w:rFonts w:hint="eastAsia"/>
                <w:kern w:val="2"/>
                <w:sz w:val="21"/>
              </w:rPr>
              <w:t>□　空き缶等のポイ捨て（条例第７条違反）</w:t>
            </w:r>
          </w:p>
          <w:p w:rsidR="009F6C48" w:rsidRDefault="009F6C48" w:rsidP="00334E22">
            <w:pPr>
              <w:ind w:firstLineChars="300" w:firstLine="630"/>
              <w:rPr>
                <w:kern w:val="2"/>
                <w:sz w:val="21"/>
              </w:rPr>
            </w:pPr>
            <w:r>
              <w:rPr>
                <w:rFonts w:hint="eastAsia"/>
                <w:kern w:val="2"/>
                <w:sz w:val="21"/>
              </w:rPr>
              <w:t xml:space="preserve">□空き缶　□空き瓶　□ペットボトルその他の容器　□包装材　</w:t>
            </w:r>
          </w:p>
          <w:p w:rsidR="009F6C48" w:rsidRDefault="009F6C48" w:rsidP="00334E22">
            <w:pPr>
              <w:ind w:firstLineChars="300" w:firstLine="630"/>
              <w:rPr>
                <w:kern w:val="2"/>
                <w:sz w:val="21"/>
              </w:rPr>
            </w:pPr>
            <w:r>
              <w:rPr>
                <w:rFonts w:hint="eastAsia"/>
                <w:kern w:val="2"/>
                <w:sz w:val="21"/>
              </w:rPr>
              <w:t>□たばこの吸い殻　□チューインガムのかみかす　□紙くず</w:t>
            </w:r>
          </w:p>
          <w:p w:rsidR="009F6C48" w:rsidRDefault="009F6C48" w:rsidP="00334E22">
            <w:pPr>
              <w:ind w:firstLineChars="300" w:firstLine="630"/>
              <w:rPr>
                <w:kern w:val="2"/>
                <w:sz w:val="21"/>
              </w:rPr>
            </w:pPr>
            <w:r>
              <w:rPr>
                <w:rFonts w:hint="eastAsia"/>
                <w:kern w:val="2"/>
                <w:sz w:val="21"/>
              </w:rPr>
              <w:t>□その他（　　　　　　　　　　　　　　）</w:t>
            </w:r>
          </w:p>
          <w:p w:rsidR="009F6C48" w:rsidRDefault="009F6C48" w:rsidP="00334E22">
            <w:pPr>
              <w:spacing w:line="180" w:lineRule="exact"/>
              <w:ind w:firstLineChars="200" w:firstLine="420"/>
              <w:rPr>
                <w:kern w:val="2"/>
                <w:sz w:val="21"/>
              </w:rPr>
            </w:pPr>
          </w:p>
          <w:p w:rsidR="009F6C48" w:rsidRDefault="009F6C48" w:rsidP="00334E22">
            <w:pPr>
              <w:rPr>
                <w:kern w:val="2"/>
                <w:sz w:val="21"/>
              </w:rPr>
            </w:pPr>
            <w:r>
              <w:rPr>
                <w:rFonts w:hint="eastAsia"/>
                <w:kern w:val="2"/>
                <w:sz w:val="21"/>
              </w:rPr>
              <w:t>□　路上喫煙禁止区域内での路上喫煙（条例第８条第２項違反）</w:t>
            </w:r>
          </w:p>
          <w:p w:rsidR="009F6C48" w:rsidRDefault="009F6C48" w:rsidP="00334E22">
            <w:pPr>
              <w:rPr>
                <w:kern w:val="2"/>
                <w:sz w:val="21"/>
              </w:rPr>
            </w:pPr>
            <w:r>
              <w:rPr>
                <w:rFonts w:hint="eastAsia"/>
                <w:kern w:val="2"/>
                <w:sz w:val="21"/>
              </w:rPr>
              <w:t xml:space="preserve">　　（　　　　　　　　　　　　　　　　　　　　　　　　　　　　　　　）</w:t>
            </w:r>
          </w:p>
        </w:tc>
      </w:tr>
      <w:tr w:rsidR="009F6C48" w:rsidTr="009F6C48">
        <w:trPr>
          <w:trHeight w:hRule="exact" w:val="397"/>
          <w:jc w:val="center"/>
        </w:trPr>
        <w:tc>
          <w:tcPr>
            <w:tcW w:w="1548" w:type="dxa"/>
            <w:vAlign w:val="center"/>
          </w:tcPr>
          <w:p w:rsidR="009F6C48" w:rsidRDefault="009F6C48" w:rsidP="00334E22">
            <w:pPr>
              <w:jc w:val="center"/>
              <w:rPr>
                <w:kern w:val="2"/>
                <w:sz w:val="21"/>
              </w:rPr>
            </w:pPr>
            <w:r w:rsidRPr="009F6C48">
              <w:rPr>
                <w:rFonts w:hint="eastAsia"/>
                <w:spacing w:val="30"/>
                <w:sz w:val="21"/>
                <w:fitText w:val="1050" w:id="1125970179"/>
              </w:rPr>
              <w:t>過料の</w:t>
            </w:r>
            <w:r w:rsidRPr="009F6C48">
              <w:rPr>
                <w:rFonts w:hint="eastAsia"/>
                <w:spacing w:val="15"/>
                <w:sz w:val="21"/>
                <w:fitText w:val="1050" w:id="1125970179"/>
              </w:rPr>
              <w:t>額</w:t>
            </w:r>
          </w:p>
        </w:tc>
        <w:tc>
          <w:tcPr>
            <w:tcW w:w="7720" w:type="dxa"/>
          </w:tcPr>
          <w:p w:rsidR="009F6C48" w:rsidRPr="00573E40" w:rsidRDefault="009F6C48" w:rsidP="00334E22">
            <w:pPr>
              <w:rPr>
                <w:rFonts w:ascii="ＭＳ 明朝"/>
                <w:kern w:val="2"/>
                <w:sz w:val="21"/>
              </w:rPr>
            </w:pPr>
            <w:r>
              <w:rPr>
                <w:rFonts w:hint="eastAsia"/>
                <w:kern w:val="2"/>
                <w:sz w:val="21"/>
              </w:rPr>
              <w:t xml:space="preserve">　</w:t>
            </w:r>
            <w:r w:rsidRPr="00573E40">
              <w:rPr>
                <w:rFonts w:ascii="ＭＳ 明朝" w:hAnsi="ＭＳ 明朝" w:hint="eastAsia"/>
                <w:kern w:val="2"/>
                <w:sz w:val="21"/>
              </w:rPr>
              <w:t xml:space="preserve">　</w:t>
            </w:r>
            <w:r w:rsidRPr="00573E40">
              <w:rPr>
                <w:rFonts w:ascii="ＭＳ 明朝" w:hAnsi="ＭＳ 明朝"/>
                <w:kern w:val="2"/>
                <w:sz w:val="21"/>
              </w:rPr>
              <w:t>1,000</w:t>
            </w:r>
            <w:r w:rsidRPr="00573E40">
              <w:rPr>
                <w:rFonts w:ascii="ＭＳ 明朝" w:hAnsi="ＭＳ 明朝" w:hint="eastAsia"/>
                <w:kern w:val="2"/>
                <w:sz w:val="21"/>
              </w:rPr>
              <w:t>円　（現金又は納付書により、お支払いください。）</w:t>
            </w:r>
          </w:p>
        </w:tc>
      </w:tr>
      <w:tr w:rsidR="009F6C48" w:rsidTr="009F6C48">
        <w:trPr>
          <w:trHeight w:hRule="exact" w:val="624"/>
          <w:jc w:val="center"/>
        </w:trPr>
        <w:tc>
          <w:tcPr>
            <w:tcW w:w="1548" w:type="dxa"/>
            <w:vAlign w:val="center"/>
          </w:tcPr>
          <w:p w:rsidR="009F6C48" w:rsidRDefault="009F6C48" w:rsidP="00334E22">
            <w:pPr>
              <w:jc w:val="center"/>
              <w:rPr>
                <w:kern w:val="2"/>
                <w:sz w:val="21"/>
              </w:rPr>
            </w:pPr>
            <w:r>
              <w:rPr>
                <w:rFonts w:hint="eastAsia"/>
                <w:kern w:val="2"/>
                <w:sz w:val="21"/>
              </w:rPr>
              <w:t>備　　　考</w:t>
            </w:r>
          </w:p>
        </w:tc>
        <w:tc>
          <w:tcPr>
            <w:tcW w:w="7720" w:type="dxa"/>
            <w:vAlign w:val="center"/>
          </w:tcPr>
          <w:p w:rsidR="009F6C48" w:rsidRDefault="009F6C48" w:rsidP="00334E22">
            <w:pPr>
              <w:spacing w:line="320" w:lineRule="exact"/>
              <w:rPr>
                <w:kern w:val="2"/>
                <w:sz w:val="21"/>
              </w:rPr>
            </w:pPr>
          </w:p>
        </w:tc>
      </w:tr>
    </w:tbl>
    <w:p w:rsidR="009F6C48" w:rsidRPr="009F6C48" w:rsidRDefault="009F6C48" w:rsidP="009F6C48">
      <w:pPr>
        <w:rPr>
          <w:rFonts w:ascii="ＭＳ 明朝"/>
          <w:color w:val="000000" w:themeColor="text1"/>
        </w:rPr>
      </w:pPr>
      <w:r w:rsidRPr="009F6C48">
        <w:rPr>
          <w:rFonts w:ascii="ＭＳ 明朝" w:hAnsi="ＭＳ 明朝" w:hint="eastAsia"/>
          <w:color w:val="000000" w:themeColor="text1"/>
        </w:rPr>
        <w:t>〈教　示〉</w:t>
      </w:r>
    </w:p>
    <w:p w:rsidR="009F6C48" w:rsidRPr="009F6C48" w:rsidRDefault="009F6C48" w:rsidP="009F6C48">
      <w:pPr>
        <w:ind w:leftChars="119" w:left="500" w:hangingChars="100" w:hanging="250"/>
        <w:rPr>
          <w:rFonts w:ascii="ＭＳ 明朝" w:cs="ＭＳ Ｐゴシック"/>
          <w:color w:val="000000" w:themeColor="text1"/>
          <w:spacing w:val="20"/>
          <w:kern w:val="0"/>
          <w:szCs w:val="21"/>
        </w:rPr>
      </w:pPr>
      <w:r w:rsidRPr="009F6C48">
        <w:rPr>
          <w:rFonts w:ascii="ＭＳ 明朝" w:hAnsi="ＭＳ 明朝" w:cs="ＭＳ Ｐゴシック" w:hint="eastAsia"/>
          <w:color w:val="000000" w:themeColor="text1"/>
          <w:spacing w:val="20"/>
          <w:kern w:val="0"/>
          <w:szCs w:val="21"/>
        </w:rPr>
        <w:t>１　この処分に不服があるときは、この処分があったことを知った日の翌日から起算して３か月以内に岩国市長に対して審査請求をすることができます。</w:t>
      </w:r>
    </w:p>
    <w:p w:rsidR="009F6C48" w:rsidRPr="009F6C48" w:rsidRDefault="009F6C48" w:rsidP="009F6C48">
      <w:pPr>
        <w:ind w:leftChars="119" w:left="500" w:hangingChars="100" w:hanging="250"/>
        <w:rPr>
          <w:rFonts w:ascii="ＭＳ 明朝" w:cs="ＭＳ Ｐゴシック"/>
          <w:color w:val="000000" w:themeColor="text1"/>
          <w:spacing w:val="20"/>
          <w:kern w:val="0"/>
          <w:szCs w:val="21"/>
        </w:rPr>
      </w:pPr>
      <w:r w:rsidRPr="009F6C48">
        <w:rPr>
          <w:rFonts w:ascii="ＭＳ 明朝" w:hAnsi="ＭＳ 明朝" w:cs="ＭＳ Ｐゴシック" w:hint="eastAsia"/>
          <w:color w:val="000000" w:themeColor="text1"/>
          <w:spacing w:val="20"/>
          <w:kern w:val="0"/>
          <w:szCs w:val="21"/>
        </w:rPr>
        <w:t>２　この処分に不服があるときは、審査請求のほか、この処分があったことを知った日（審査請求をしたときは、当該審査請求に対する裁決があったことを知った日）の翌日から起算して６か月以内に、岩国市（訴訟において岩国市を代表する者は、岩国市長となります。）を被告として処分の取消しの訴えを提起することができます。</w:t>
      </w:r>
    </w:p>
    <w:p w:rsidR="009F6C48" w:rsidRPr="009F6C48" w:rsidRDefault="009F6C48" w:rsidP="009F6C48">
      <w:pPr>
        <w:ind w:leftChars="119" w:left="500" w:hangingChars="100" w:hanging="250"/>
        <w:rPr>
          <w:color w:val="000000" w:themeColor="text1"/>
        </w:rPr>
      </w:pPr>
      <w:r w:rsidRPr="009F6C48">
        <w:rPr>
          <w:rFonts w:ascii="ＭＳ 明朝" w:hAnsi="ＭＳ 明朝" w:cs="ＭＳ Ｐゴシック" w:hint="eastAsia"/>
          <w:color w:val="000000" w:themeColor="text1"/>
          <w:spacing w:val="20"/>
          <w:kern w:val="0"/>
          <w:szCs w:val="21"/>
        </w:rPr>
        <w:t>３　ただし、上記１又は２の期間が経過する前に、この処分（審査請求をした場合には、その審査請求に対する裁決）があった日（審査請求をしたときは、当該審査請求に対する裁決があった日）の翌日から起算して１年を経過すると審査請求をすることや処分の取消しの訴えを提起することができなくなります。なお、正当な理由があるときは、上記の期間やこの処分（審査請求をしたときは、その審査請求に対する裁決）があった日の翌日から起算して１年を経過した後であっても審査請求をすることや処分の取消しの訴えを提起す</w:t>
      </w:r>
      <w:bookmarkStart w:id="0" w:name="_GoBack"/>
      <w:bookmarkEnd w:id="0"/>
      <w:r w:rsidRPr="009F6C48">
        <w:rPr>
          <w:rFonts w:ascii="ＭＳ 明朝" w:hAnsi="ＭＳ 明朝" w:cs="ＭＳ Ｐゴシック" w:hint="eastAsia"/>
          <w:color w:val="000000" w:themeColor="text1"/>
          <w:spacing w:val="20"/>
          <w:kern w:val="0"/>
          <w:szCs w:val="21"/>
        </w:rPr>
        <w:t>ることが認められる場合があります。</w:t>
      </w:r>
    </w:p>
    <w:sectPr w:rsidR="009F6C48" w:rsidRPr="009F6C48">
      <w:pgSz w:w="11906" w:h="16838"/>
      <w:pgMar w:top="1140" w:right="1140" w:bottom="1140" w:left="11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48" w:rsidRDefault="009F6C48" w:rsidP="009F6C48">
      <w:r>
        <w:separator/>
      </w:r>
    </w:p>
  </w:endnote>
  <w:endnote w:type="continuationSeparator" w:id="0">
    <w:p w:rsidR="009F6C48" w:rsidRDefault="009F6C48" w:rsidP="009F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48" w:rsidRDefault="009F6C48" w:rsidP="009F6C48">
      <w:r>
        <w:separator/>
      </w:r>
    </w:p>
  </w:footnote>
  <w:footnote w:type="continuationSeparator" w:id="0">
    <w:p w:rsidR="009F6C48" w:rsidRDefault="009F6C48" w:rsidP="009F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48"/>
    <w:rsid w:val="009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C48"/>
    <w:pPr>
      <w:tabs>
        <w:tab w:val="center" w:pos="4252"/>
        <w:tab w:val="right" w:pos="8504"/>
      </w:tabs>
      <w:snapToGrid w:val="0"/>
    </w:pPr>
  </w:style>
  <w:style w:type="character" w:customStyle="1" w:styleId="a4">
    <w:name w:val="ヘッダー (文字)"/>
    <w:basedOn w:val="a0"/>
    <w:link w:val="a3"/>
    <w:uiPriority w:val="99"/>
    <w:rsid w:val="009F6C48"/>
  </w:style>
  <w:style w:type="paragraph" w:styleId="a5">
    <w:name w:val="footer"/>
    <w:basedOn w:val="a"/>
    <w:link w:val="a6"/>
    <w:uiPriority w:val="99"/>
    <w:unhideWhenUsed/>
    <w:rsid w:val="009F6C48"/>
    <w:pPr>
      <w:tabs>
        <w:tab w:val="center" w:pos="4252"/>
        <w:tab w:val="right" w:pos="8504"/>
      </w:tabs>
      <w:snapToGrid w:val="0"/>
    </w:pPr>
  </w:style>
  <w:style w:type="character" w:customStyle="1" w:styleId="a6">
    <w:name w:val="フッター (文字)"/>
    <w:basedOn w:val="a0"/>
    <w:link w:val="a5"/>
    <w:uiPriority w:val="99"/>
    <w:rsid w:val="009F6C48"/>
  </w:style>
  <w:style w:type="table" w:styleId="a7">
    <w:name w:val="Table Grid"/>
    <w:basedOn w:val="a1"/>
    <w:uiPriority w:val="99"/>
    <w:rsid w:val="009F6C4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rsid w:val="009F6C48"/>
    <w:pPr>
      <w:jc w:val="center"/>
    </w:pPr>
    <w:rPr>
      <w:rFonts w:ascii="Century" w:eastAsia="ＭＳ 明朝" w:hAnsi="Century" w:cs="Times New Roman"/>
      <w:szCs w:val="21"/>
    </w:rPr>
  </w:style>
  <w:style w:type="character" w:customStyle="1" w:styleId="a9">
    <w:name w:val="記 (文字)"/>
    <w:basedOn w:val="a0"/>
    <w:link w:val="a8"/>
    <w:uiPriority w:val="99"/>
    <w:rsid w:val="009F6C48"/>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C48"/>
    <w:pPr>
      <w:tabs>
        <w:tab w:val="center" w:pos="4252"/>
        <w:tab w:val="right" w:pos="8504"/>
      </w:tabs>
      <w:snapToGrid w:val="0"/>
    </w:pPr>
  </w:style>
  <w:style w:type="character" w:customStyle="1" w:styleId="a4">
    <w:name w:val="ヘッダー (文字)"/>
    <w:basedOn w:val="a0"/>
    <w:link w:val="a3"/>
    <w:uiPriority w:val="99"/>
    <w:rsid w:val="009F6C48"/>
  </w:style>
  <w:style w:type="paragraph" w:styleId="a5">
    <w:name w:val="footer"/>
    <w:basedOn w:val="a"/>
    <w:link w:val="a6"/>
    <w:uiPriority w:val="99"/>
    <w:unhideWhenUsed/>
    <w:rsid w:val="009F6C48"/>
    <w:pPr>
      <w:tabs>
        <w:tab w:val="center" w:pos="4252"/>
        <w:tab w:val="right" w:pos="8504"/>
      </w:tabs>
      <w:snapToGrid w:val="0"/>
    </w:pPr>
  </w:style>
  <w:style w:type="character" w:customStyle="1" w:styleId="a6">
    <w:name w:val="フッター (文字)"/>
    <w:basedOn w:val="a0"/>
    <w:link w:val="a5"/>
    <w:uiPriority w:val="99"/>
    <w:rsid w:val="009F6C48"/>
  </w:style>
  <w:style w:type="table" w:styleId="a7">
    <w:name w:val="Table Grid"/>
    <w:basedOn w:val="a1"/>
    <w:uiPriority w:val="99"/>
    <w:rsid w:val="009F6C4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rsid w:val="009F6C48"/>
    <w:pPr>
      <w:jc w:val="center"/>
    </w:pPr>
    <w:rPr>
      <w:rFonts w:ascii="Century" w:eastAsia="ＭＳ 明朝" w:hAnsi="Century" w:cs="Times New Roman"/>
      <w:szCs w:val="21"/>
    </w:rPr>
  </w:style>
  <w:style w:type="character" w:customStyle="1" w:styleId="a9">
    <w:name w:val="記 (文字)"/>
    <w:basedOn w:val="a0"/>
    <w:link w:val="a8"/>
    <w:uiPriority w:val="99"/>
    <w:rsid w:val="009F6C4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俊彦</dc:creator>
  <cp:lastModifiedBy>杉田　俊彦</cp:lastModifiedBy>
  <cp:revision>2</cp:revision>
  <dcterms:created xsi:type="dcterms:W3CDTF">2016-03-03T10:50:00Z</dcterms:created>
  <dcterms:modified xsi:type="dcterms:W3CDTF">2016-03-03T10:50:00Z</dcterms:modified>
</cp:coreProperties>
</file>