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D01CCA" w14:textId="77777777" w:rsidR="001407EC" w:rsidRDefault="001407EC" w:rsidP="001407EC">
      <w:pPr>
        <w:jc w:val="right"/>
        <w:rPr>
          <w:rFonts w:ascii="ＭＳ 明朝" w:eastAsia="ＭＳ 明朝" w:hAnsi="ＭＳ 明朝" w:cs="Times New Roman"/>
          <w:sz w:val="22"/>
        </w:rPr>
      </w:pPr>
      <w:r>
        <w:rPr>
          <w:rFonts w:ascii="ＭＳ 明朝" w:eastAsia="ＭＳ 明朝" w:hAnsi="ＭＳ 明朝" w:cs="Times New Roman" w:hint="eastAsia"/>
          <w:sz w:val="22"/>
        </w:rPr>
        <w:t>【別紙３】</w:t>
      </w:r>
    </w:p>
    <w:p w14:paraId="0FED1D72" w14:textId="77777777" w:rsidR="001407EC" w:rsidRPr="008D42AA" w:rsidRDefault="001407EC" w:rsidP="00FC66FE">
      <w:pPr>
        <w:jc w:val="center"/>
        <w:rPr>
          <w:rFonts w:ascii="ＭＳ 明朝" w:eastAsia="ＭＳ 明朝" w:hAnsi="ＭＳ 明朝" w:cs="Times New Roman"/>
          <w:sz w:val="22"/>
        </w:rPr>
      </w:pPr>
    </w:p>
    <w:p w14:paraId="168F4A66" w14:textId="7C9EDD0D" w:rsidR="00FC66FE" w:rsidRPr="005A3586" w:rsidRDefault="00FC66FE" w:rsidP="00FC66FE">
      <w:pPr>
        <w:jc w:val="center"/>
        <w:rPr>
          <w:rFonts w:ascii="ＭＳ 明朝" w:eastAsia="ＭＳ 明朝" w:hAnsi="ＭＳ 明朝" w:cs="Times New Roman"/>
          <w:sz w:val="22"/>
        </w:rPr>
      </w:pPr>
      <w:r w:rsidRPr="008D42AA">
        <w:rPr>
          <w:rFonts w:ascii="ＭＳ 明朝" w:eastAsia="ＭＳ 明朝" w:hAnsi="ＭＳ 明朝" w:cs="Times New Roman" w:hint="eastAsia"/>
          <w:sz w:val="22"/>
        </w:rPr>
        <w:t>「週休</w:t>
      </w:r>
      <w:r w:rsidR="001E5567" w:rsidRPr="008D42AA">
        <w:rPr>
          <w:rFonts w:ascii="ＭＳ 明朝" w:eastAsia="ＭＳ 明朝" w:hAnsi="ＭＳ 明朝" w:cs="Times New Roman" w:hint="eastAsia"/>
          <w:sz w:val="22"/>
        </w:rPr>
        <w:t>２</w:t>
      </w:r>
      <w:r w:rsidRPr="008D42AA">
        <w:rPr>
          <w:rFonts w:ascii="ＭＳ 明朝" w:eastAsia="ＭＳ 明朝" w:hAnsi="ＭＳ 明朝" w:cs="Times New Roman" w:hint="eastAsia"/>
          <w:sz w:val="22"/>
        </w:rPr>
        <w:t>日工事（</w:t>
      </w:r>
      <w:r w:rsidR="00596F6B" w:rsidRPr="008D42AA">
        <w:rPr>
          <w:rFonts w:ascii="ＭＳ 明朝" w:eastAsia="ＭＳ 明朝" w:hAnsi="ＭＳ 明朝" w:cs="Times New Roman" w:hint="eastAsia"/>
          <w:sz w:val="22"/>
        </w:rPr>
        <w:t>現場閉所型</w:t>
      </w:r>
      <w:r w:rsidRPr="008D42AA">
        <w:rPr>
          <w:rFonts w:ascii="ＭＳ 明朝" w:eastAsia="ＭＳ 明朝" w:hAnsi="ＭＳ 明朝" w:cs="Times New Roman" w:hint="eastAsia"/>
          <w:sz w:val="22"/>
        </w:rPr>
        <w:t>）</w:t>
      </w:r>
      <w:r w:rsidR="00FE0CC3" w:rsidRPr="008D42AA">
        <w:rPr>
          <w:rFonts w:ascii="ＭＳ 明朝" w:eastAsia="ＭＳ 明朝" w:hAnsi="ＭＳ 明朝" w:cs="Times New Roman" w:hint="eastAsia"/>
          <w:sz w:val="22"/>
        </w:rPr>
        <w:t>・</w:t>
      </w:r>
      <w:r w:rsidR="005A2F96" w:rsidRPr="005A3586">
        <w:rPr>
          <w:rFonts w:ascii="ＭＳ 明朝" w:eastAsia="ＭＳ 明朝" w:hAnsi="ＭＳ 明朝" w:cs="Times New Roman" w:hint="eastAsia"/>
          <w:sz w:val="22"/>
        </w:rPr>
        <w:t>月単位</w:t>
      </w:r>
      <w:r w:rsidRPr="005A3586">
        <w:rPr>
          <w:rFonts w:ascii="ＭＳ 明朝" w:eastAsia="ＭＳ 明朝" w:hAnsi="ＭＳ 明朝" w:cs="Times New Roman" w:hint="eastAsia"/>
          <w:sz w:val="22"/>
        </w:rPr>
        <w:t>」特記仕様書</w:t>
      </w:r>
    </w:p>
    <w:p w14:paraId="1225F670" w14:textId="77777777" w:rsidR="00FC66FE" w:rsidRPr="005A3586" w:rsidRDefault="00FC66FE" w:rsidP="00FC66FE">
      <w:pPr>
        <w:rPr>
          <w:rFonts w:ascii="ＭＳ 明朝" w:eastAsia="ＭＳ 明朝" w:hAnsi="ＭＳ 明朝" w:cs="Times New Roman"/>
          <w:sz w:val="22"/>
        </w:rPr>
      </w:pPr>
    </w:p>
    <w:p w14:paraId="556BCFD2" w14:textId="77777777" w:rsidR="00FC66FE" w:rsidRPr="005A3586" w:rsidRDefault="00FC66FE" w:rsidP="00FC66FE">
      <w:pPr>
        <w:ind w:left="251" w:hangingChars="100" w:hanging="251"/>
        <w:rPr>
          <w:rFonts w:ascii="ＭＳ 明朝" w:eastAsia="ＭＳ 明朝" w:hAnsi="ＭＳ 明朝" w:cs="Times New Roman"/>
          <w:sz w:val="22"/>
        </w:rPr>
      </w:pPr>
      <w:r w:rsidRPr="005A3586">
        <w:rPr>
          <w:rFonts w:ascii="ＭＳ 明朝" w:eastAsia="ＭＳ 明朝" w:hAnsi="ＭＳ 明朝" w:cs="Times New Roman" w:hint="eastAsia"/>
          <w:sz w:val="22"/>
        </w:rPr>
        <w:t>１　本工事は、発注者が「週休２日」に取り組むことを指定する「週休</w:t>
      </w:r>
      <w:r w:rsidR="000E3289" w:rsidRPr="005A3586">
        <w:rPr>
          <w:rFonts w:ascii="ＭＳ 明朝" w:eastAsia="ＭＳ 明朝" w:hAnsi="ＭＳ 明朝" w:cs="Times New Roman" w:hint="eastAsia"/>
          <w:sz w:val="22"/>
        </w:rPr>
        <w:t>２</w:t>
      </w:r>
      <w:r w:rsidRPr="005A3586">
        <w:rPr>
          <w:rFonts w:ascii="ＭＳ 明朝" w:eastAsia="ＭＳ 明朝" w:hAnsi="ＭＳ 明朝" w:cs="Times New Roman" w:hint="eastAsia"/>
          <w:sz w:val="22"/>
        </w:rPr>
        <w:t>日工事（</w:t>
      </w:r>
      <w:r w:rsidR="00596F6B" w:rsidRPr="005A3586">
        <w:rPr>
          <w:rFonts w:ascii="ＭＳ 明朝" w:eastAsia="ＭＳ 明朝" w:hAnsi="ＭＳ 明朝" w:cs="Times New Roman" w:hint="eastAsia"/>
          <w:sz w:val="22"/>
        </w:rPr>
        <w:t>発注者指定型</w:t>
      </w:r>
      <w:r w:rsidRPr="005A3586">
        <w:rPr>
          <w:rFonts w:ascii="ＭＳ 明朝" w:eastAsia="ＭＳ 明朝" w:hAnsi="ＭＳ 明朝" w:cs="Times New Roman" w:hint="eastAsia"/>
          <w:sz w:val="22"/>
        </w:rPr>
        <w:t>）」の対象工事である。</w:t>
      </w:r>
    </w:p>
    <w:p w14:paraId="2410A0C7" w14:textId="3C803412" w:rsidR="00FC66FE" w:rsidRPr="005A3586" w:rsidRDefault="00FC66FE" w:rsidP="00FC66FE">
      <w:pPr>
        <w:ind w:left="251" w:hangingChars="100" w:hanging="251"/>
        <w:rPr>
          <w:rFonts w:ascii="ＭＳ 明朝" w:eastAsia="ＭＳ 明朝" w:hAnsi="ＭＳ 明朝" w:cs="Times New Roman"/>
          <w:bCs/>
          <w:sz w:val="22"/>
        </w:rPr>
      </w:pPr>
      <w:r w:rsidRPr="005A3586">
        <w:rPr>
          <w:rFonts w:ascii="ＭＳ 明朝" w:eastAsia="ＭＳ 明朝" w:hAnsi="ＭＳ 明朝" w:cs="Times New Roman" w:hint="eastAsia"/>
          <w:sz w:val="22"/>
        </w:rPr>
        <w:t xml:space="preserve">２　</w:t>
      </w:r>
      <w:r w:rsidRPr="005A3586">
        <w:rPr>
          <w:rFonts w:ascii="ＭＳ 明朝" w:eastAsia="ＭＳ 明朝" w:hAnsi="ＭＳ 明朝" w:cs="Times New Roman" w:hint="eastAsia"/>
          <w:bCs/>
          <w:sz w:val="22"/>
        </w:rPr>
        <w:t>受注者は、契約後速やかに、</w:t>
      </w:r>
      <w:r w:rsidRPr="005A3586">
        <w:rPr>
          <w:rFonts w:ascii="ＭＳ 明朝" w:eastAsia="ＭＳ 明朝" w:hAnsi="ＭＳ 明朝" w:cs="Times New Roman" w:hint="eastAsia"/>
          <w:sz w:val="22"/>
        </w:rPr>
        <w:t>発注者と</w:t>
      </w:r>
      <w:r w:rsidR="00C96A69" w:rsidRPr="005A3586">
        <w:rPr>
          <w:rFonts w:ascii="ＭＳ 明朝" w:eastAsia="ＭＳ 明朝" w:hAnsi="ＭＳ 明朝" w:cs="Times New Roman" w:hint="eastAsia"/>
          <w:sz w:val="22"/>
        </w:rPr>
        <w:t>週休２日工事の内容として、</w:t>
      </w:r>
      <w:r w:rsidR="002217CD" w:rsidRPr="005A3586">
        <w:rPr>
          <w:rFonts w:ascii="ＭＳ 明朝" w:eastAsia="ＭＳ 明朝" w:hAnsi="ＭＳ 明朝" w:cs="Times New Roman" w:hint="eastAsia"/>
          <w:sz w:val="22"/>
        </w:rPr>
        <w:t>月単位</w:t>
      </w:r>
      <w:r w:rsidR="00C96A69" w:rsidRPr="005A3586">
        <w:rPr>
          <w:rFonts w:ascii="ＭＳ 明朝" w:eastAsia="ＭＳ 明朝" w:hAnsi="ＭＳ 明朝" w:cs="Times New Roman" w:hint="eastAsia"/>
          <w:sz w:val="22"/>
        </w:rPr>
        <w:t>もしくは</w:t>
      </w:r>
      <w:r w:rsidR="002217CD" w:rsidRPr="005A3586">
        <w:rPr>
          <w:rFonts w:ascii="ＭＳ 明朝" w:eastAsia="ＭＳ 明朝" w:hAnsi="ＭＳ 明朝" w:cs="Times New Roman" w:hint="eastAsia"/>
          <w:sz w:val="22"/>
        </w:rPr>
        <w:t>完全週休２日</w:t>
      </w:r>
      <w:r w:rsidR="00C96A69" w:rsidRPr="005A3586">
        <w:rPr>
          <w:rFonts w:ascii="ＭＳ 明朝" w:eastAsia="ＭＳ 明朝" w:hAnsi="ＭＳ 明朝" w:cs="Times New Roman" w:hint="eastAsia"/>
          <w:sz w:val="22"/>
        </w:rPr>
        <w:t>のどちらを実施するか協議するとともに、</w:t>
      </w:r>
      <w:r w:rsidR="00E110F4" w:rsidRPr="005A3586">
        <w:rPr>
          <w:rFonts w:ascii="ＭＳ 明朝" w:eastAsia="ＭＳ 明朝" w:hAnsi="ＭＳ 明朝" w:cs="Times New Roman" w:hint="eastAsia"/>
          <w:sz w:val="22"/>
        </w:rPr>
        <w:t>施工条件や計画工程の詳細な内容について</w:t>
      </w:r>
      <w:r w:rsidRPr="005A3586">
        <w:rPr>
          <w:rFonts w:ascii="ＭＳ 明朝" w:eastAsia="ＭＳ 明朝" w:hAnsi="ＭＳ 明朝" w:cs="Times New Roman" w:hint="eastAsia"/>
          <w:bCs/>
          <w:sz w:val="22"/>
        </w:rPr>
        <w:t>受発注者間で確認を行うこと。</w:t>
      </w:r>
    </w:p>
    <w:p w14:paraId="2CF4C4F1" w14:textId="77777777" w:rsidR="007D7F29" w:rsidRPr="005A3586" w:rsidRDefault="007D7F29" w:rsidP="007D7F29">
      <w:pPr>
        <w:ind w:left="251" w:hangingChars="100" w:hanging="251"/>
        <w:rPr>
          <w:rFonts w:ascii="ＭＳ 明朝" w:eastAsia="ＭＳ 明朝" w:hAnsi="ＭＳ 明朝" w:cs="Times New Roman"/>
          <w:sz w:val="22"/>
        </w:rPr>
      </w:pPr>
      <w:r w:rsidRPr="005A3586">
        <w:rPr>
          <w:rFonts w:ascii="ＭＳ 明朝" w:eastAsia="ＭＳ 明朝" w:hAnsi="ＭＳ 明朝" w:cs="Times New Roman" w:hint="eastAsia"/>
          <w:sz w:val="22"/>
        </w:rPr>
        <w:t>３　本工事の工期設定は、「休日（週休２日を含む）」及び「天候による作業不能日」を見込んでいることから、「週休２日工事」の実施に伴う工期の延伸は、行わないものとする。</w:t>
      </w:r>
    </w:p>
    <w:p w14:paraId="45341270" w14:textId="20BC47AC" w:rsidR="00FC66FE" w:rsidRPr="005A3586" w:rsidRDefault="007D7F29" w:rsidP="00FC66FE">
      <w:pPr>
        <w:ind w:left="251" w:hangingChars="100" w:hanging="251"/>
        <w:rPr>
          <w:rFonts w:ascii="ＭＳ 明朝" w:eastAsia="ＭＳ 明朝" w:hAnsi="ＭＳ 明朝" w:cs="Times New Roman"/>
          <w:sz w:val="22"/>
        </w:rPr>
      </w:pPr>
      <w:r w:rsidRPr="005A3586">
        <w:rPr>
          <w:rFonts w:ascii="ＭＳ 明朝" w:eastAsia="ＭＳ 明朝" w:hAnsi="ＭＳ 明朝" w:cs="Times New Roman" w:hint="eastAsia"/>
          <w:sz w:val="22"/>
        </w:rPr>
        <w:t>４</w:t>
      </w:r>
      <w:r w:rsidR="00FC66FE" w:rsidRPr="005A3586">
        <w:rPr>
          <w:rFonts w:ascii="ＭＳ 明朝" w:eastAsia="ＭＳ 明朝" w:hAnsi="ＭＳ 明朝" w:cs="Times New Roman" w:hint="eastAsia"/>
          <w:sz w:val="22"/>
        </w:rPr>
        <w:t xml:space="preserve">　受注者は、「週休２日</w:t>
      </w:r>
      <w:r w:rsidR="00DC7DCB" w:rsidRPr="005A3586">
        <w:rPr>
          <w:rFonts w:ascii="ＭＳ 明朝" w:eastAsia="ＭＳ 明朝" w:hAnsi="ＭＳ 明朝" w:cs="Times New Roman" w:hint="eastAsia"/>
          <w:sz w:val="22"/>
        </w:rPr>
        <w:t>工事（現場閉所型）・</w:t>
      </w:r>
      <w:r w:rsidR="002217CD" w:rsidRPr="005A3586">
        <w:rPr>
          <w:rFonts w:ascii="ＭＳ 明朝" w:eastAsia="ＭＳ 明朝" w:hAnsi="ＭＳ 明朝" w:cs="Times New Roman" w:hint="eastAsia"/>
          <w:sz w:val="22"/>
        </w:rPr>
        <w:t>月単位</w:t>
      </w:r>
      <w:r w:rsidR="00FC66FE" w:rsidRPr="005A3586">
        <w:rPr>
          <w:rFonts w:ascii="ＭＳ 明朝" w:eastAsia="ＭＳ 明朝" w:hAnsi="ＭＳ 明朝" w:cs="Times New Roman" w:hint="eastAsia"/>
          <w:sz w:val="22"/>
        </w:rPr>
        <w:t>」に取り組むため、対象期間</w:t>
      </w:r>
      <w:r w:rsidR="00273E56" w:rsidRPr="005A3586">
        <w:rPr>
          <w:rFonts w:ascii="ＭＳ 明朝" w:eastAsia="ＭＳ 明朝" w:hAnsi="ＭＳ 明朝" w:cs="Times New Roman" w:hint="eastAsia"/>
          <w:sz w:val="22"/>
        </w:rPr>
        <w:t>内で連続する全ての４週間（２８日）</w:t>
      </w:r>
      <w:r w:rsidR="00FC66FE" w:rsidRPr="005A3586">
        <w:rPr>
          <w:rFonts w:ascii="ＭＳ 明朝" w:eastAsia="ＭＳ 明朝" w:hAnsi="ＭＳ 明朝" w:cs="Times New Roman" w:hint="eastAsia"/>
          <w:sz w:val="22"/>
        </w:rPr>
        <w:t>において、４週８休以上</w:t>
      </w:r>
      <w:r w:rsidR="00A26ED0" w:rsidRPr="005A3586">
        <w:rPr>
          <w:rFonts w:ascii="ＭＳ 明朝" w:eastAsia="ＭＳ 明朝" w:hAnsi="ＭＳ 明朝" w:cs="Times New Roman" w:hint="eastAsia"/>
          <w:sz w:val="22"/>
        </w:rPr>
        <w:t>の</w:t>
      </w:r>
      <w:r w:rsidR="00FC66FE" w:rsidRPr="005A3586">
        <w:rPr>
          <w:rFonts w:ascii="ＭＳ 明朝" w:eastAsia="ＭＳ 明朝" w:hAnsi="ＭＳ 明朝" w:cs="Times New Roman" w:hint="eastAsia"/>
          <w:sz w:val="22"/>
        </w:rPr>
        <w:t>現場閉所</w:t>
      </w:r>
      <w:r w:rsidR="00A26ED0" w:rsidRPr="005A3586">
        <w:rPr>
          <w:rFonts w:ascii="ＭＳ 明朝" w:eastAsia="ＭＳ 明朝" w:hAnsi="ＭＳ 明朝" w:cs="Times New Roman" w:hint="eastAsia"/>
          <w:sz w:val="22"/>
        </w:rPr>
        <w:t>を行う</w:t>
      </w:r>
      <w:r w:rsidR="00FC66FE" w:rsidRPr="005A3586">
        <w:rPr>
          <w:rFonts w:ascii="ＭＳ 明朝" w:eastAsia="ＭＳ 明朝" w:hAnsi="ＭＳ 明朝" w:cs="Times New Roman" w:hint="eastAsia"/>
          <w:sz w:val="22"/>
        </w:rPr>
        <w:t>こと。</w:t>
      </w:r>
    </w:p>
    <w:p w14:paraId="79B43810" w14:textId="7080015E" w:rsidR="00FC66FE" w:rsidRPr="005A3586" w:rsidRDefault="00FC66FE" w:rsidP="00FC66FE">
      <w:pPr>
        <w:ind w:leftChars="100" w:left="241"/>
        <w:rPr>
          <w:rFonts w:ascii="ＭＳ 明朝" w:eastAsia="ＭＳ 明朝" w:hAnsi="ＭＳ 明朝" w:cs="Times New Roman"/>
          <w:b/>
          <w:sz w:val="22"/>
        </w:rPr>
      </w:pPr>
      <w:r w:rsidRPr="005A3586">
        <w:rPr>
          <w:rFonts w:ascii="ＭＳ 明朝" w:eastAsia="ＭＳ 明朝" w:hAnsi="ＭＳ 明朝" w:cs="Times New Roman" w:hint="eastAsia"/>
          <w:sz w:val="22"/>
        </w:rPr>
        <w:t xml:space="preserve">　災害時等の緊急対応及び品質管理・安全管理等のため、やむを得ず現場閉所を計画していた日（休工日）に現場作業を行う場合は、原則、当該週に休工日を振替できるものとする。</w:t>
      </w:r>
    </w:p>
    <w:p w14:paraId="11D7B4CD" w14:textId="5581A5B1" w:rsidR="00FC66FE" w:rsidRPr="005A3586" w:rsidRDefault="007D7F29" w:rsidP="00FC66FE">
      <w:pPr>
        <w:ind w:left="251" w:hangingChars="100" w:hanging="251"/>
        <w:rPr>
          <w:rFonts w:ascii="ＭＳ 明朝" w:eastAsia="ＭＳ 明朝" w:hAnsi="ＭＳ 明朝" w:cs="Times New Roman"/>
          <w:sz w:val="22"/>
        </w:rPr>
      </w:pPr>
      <w:r w:rsidRPr="005A3586">
        <w:rPr>
          <w:rFonts w:ascii="ＭＳ 明朝" w:eastAsia="ＭＳ 明朝" w:hAnsi="ＭＳ 明朝" w:cs="Times New Roman" w:hint="eastAsia"/>
          <w:sz w:val="22"/>
        </w:rPr>
        <w:t>５</w:t>
      </w:r>
      <w:r w:rsidR="00FC66FE" w:rsidRPr="005A3586">
        <w:rPr>
          <w:rFonts w:ascii="ＭＳ 明朝" w:eastAsia="ＭＳ 明朝" w:hAnsi="ＭＳ 明朝" w:cs="Times New Roman" w:hint="eastAsia"/>
          <w:sz w:val="22"/>
        </w:rPr>
        <w:t xml:space="preserve">　受注者は、</w:t>
      </w:r>
      <w:r w:rsidR="00950E2C" w:rsidRPr="005A3586">
        <w:rPr>
          <w:rFonts w:ascii="ＭＳ 明朝" w:eastAsia="ＭＳ 明朝" w:hAnsi="ＭＳ 明朝" w:cs="Times New Roman" w:hint="eastAsia"/>
          <w:sz w:val="22"/>
        </w:rPr>
        <w:t>４週８休以上</w:t>
      </w:r>
      <w:r w:rsidR="00A26ED0" w:rsidRPr="005A3586">
        <w:rPr>
          <w:rFonts w:ascii="ＭＳ 明朝" w:eastAsia="ＭＳ 明朝" w:hAnsi="ＭＳ 明朝" w:cs="Times New Roman" w:hint="eastAsia"/>
          <w:sz w:val="22"/>
        </w:rPr>
        <w:t>の</w:t>
      </w:r>
      <w:r w:rsidR="00950E2C" w:rsidRPr="005A3586">
        <w:rPr>
          <w:rFonts w:ascii="ＭＳ 明朝" w:eastAsia="ＭＳ 明朝" w:hAnsi="ＭＳ 明朝" w:cs="Times New Roman" w:hint="eastAsia"/>
          <w:sz w:val="22"/>
        </w:rPr>
        <w:t>現場閉所</w:t>
      </w:r>
      <w:r w:rsidR="00FC66FE" w:rsidRPr="005A3586">
        <w:rPr>
          <w:rFonts w:ascii="ＭＳ 明朝" w:eastAsia="ＭＳ 明朝" w:hAnsi="ＭＳ 明朝" w:cs="Times New Roman" w:hint="eastAsia"/>
          <w:sz w:val="22"/>
        </w:rPr>
        <w:t>の確保が確認できる計画工程表を作成し、施工計画書に添付して監督職員に提出すること。</w:t>
      </w:r>
    </w:p>
    <w:p w14:paraId="1B3FE109" w14:textId="77777777" w:rsidR="00FC66FE" w:rsidRPr="005A3586" w:rsidRDefault="007D7F29" w:rsidP="00FC66FE">
      <w:pPr>
        <w:spacing w:line="400" w:lineRule="exact"/>
        <w:ind w:left="251" w:hangingChars="100" w:hanging="251"/>
        <w:rPr>
          <w:rFonts w:ascii="ＭＳ 明朝" w:eastAsia="ＭＳ 明朝" w:hAnsi="ＭＳ 明朝" w:cs="Times New Roman"/>
          <w:sz w:val="22"/>
        </w:rPr>
      </w:pPr>
      <w:r w:rsidRPr="005A3586">
        <w:rPr>
          <w:rFonts w:ascii="ＭＳ 明朝" w:eastAsia="ＭＳ 明朝" w:hAnsi="ＭＳ 明朝" w:cs="Times New Roman" w:hint="eastAsia"/>
          <w:sz w:val="22"/>
        </w:rPr>
        <w:t>６</w:t>
      </w:r>
      <w:r w:rsidR="00FC66FE" w:rsidRPr="005A3586">
        <w:rPr>
          <w:rFonts w:ascii="ＭＳ 明朝" w:eastAsia="ＭＳ 明朝" w:hAnsi="ＭＳ 明朝" w:cs="Times New Roman" w:hint="eastAsia"/>
          <w:sz w:val="22"/>
        </w:rPr>
        <w:t xml:space="preserve">　受注者は、工事完了後、現場閉所の状況を確認できる実施工程表等を作成し、発注者に提示すること。</w:t>
      </w:r>
    </w:p>
    <w:p w14:paraId="7CA8D176" w14:textId="77777777" w:rsidR="00FC66FE" w:rsidRPr="005A3586" w:rsidRDefault="007D7F29" w:rsidP="000E3289">
      <w:pPr>
        <w:spacing w:line="400" w:lineRule="exact"/>
        <w:ind w:left="251" w:hangingChars="100" w:hanging="251"/>
        <w:rPr>
          <w:rFonts w:ascii="ＭＳ 明朝" w:eastAsia="ＭＳ 明朝" w:hAnsi="ＭＳ 明朝" w:cs="Times New Roman"/>
          <w:sz w:val="22"/>
        </w:rPr>
      </w:pPr>
      <w:r w:rsidRPr="005A3586">
        <w:rPr>
          <w:rFonts w:ascii="ＭＳ 明朝" w:eastAsia="ＭＳ 明朝" w:hAnsi="ＭＳ 明朝" w:cs="Times New Roman" w:hint="eastAsia"/>
          <w:sz w:val="22"/>
        </w:rPr>
        <w:t>７</w:t>
      </w:r>
      <w:r w:rsidR="00E15288" w:rsidRPr="005A3586">
        <w:rPr>
          <w:rFonts w:ascii="ＭＳ 明朝" w:eastAsia="ＭＳ 明朝" w:hAnsi="ＭＳ 明朝" w:cs="Times New Roman" w:hint="eastAsia"/>
          <w:sz w:val="22"/>
        </w:rPr>
        <w:t xml:space="preserve">　受注者は、週休２日</w:t>
      </w:r>
      <w:r w:rsidR="008B2F72" w:rsidRPr="005A3586">
        <w:rPr>
          <w:rFonts w:ascii="ＭＳ 明朝" w:eastAsia="ＭＳ 明朝" w:hAnsi="ＭＳ 明朝" w:cs="Times New Roman" w:hint="eastAsia"/>
          <w:sz w:val="22"/>
        </w:rPr>
        <w:t>の現場閉所</w:t>
      </w:r>
      <w:r w:rsidR="00FC66FE" w:rsidRPr="005A3586">
        <w:rPr>
          <w:rFonts w:ascii="ＭＳ 明朝" w:eastAsia="ＭＳ 明朝" w:hAnsi="ＭＳ 明朝" w:cs="Times New Roman" w:hint="eastAsia"/>
          <w:sz w:val="22"/>
        </w:rPr>
        <w:t>に取り組んでいる旨を、工事標示板に明記すること。</w:t>
      </w:r>
    </w:p>
    <w:p w14:paraId="737888BC" w14:textId="77777777" w:rsidR="00FC66FE" w:rsidRPr="005A3586" w:rsidRDefault="007D7F29" w:rsidP="00FC66FE">
      <w:pPr>
        <w:spacing w:line="400" w:lineRule="exact"/>
        <w:ind w:left="251" w:hangingChars="100" w:hanging="251"/>
        <w:rPr>
          <w:rFonts w:ascii="ＭＳ 明朝" w:eastAsia="ＭＳ 明朝" w:hAnsi="ＭＳ 明朝" w:cs="Times New Roman"/>
          <w:sz w:val="22"/>
        </w:rPr>
      </w:pPr>
      <w:r w:rsidRPr="005A3586">
        <w:rPr>
          <w:rFonts w:ascii="ＭＳ 明朝" w:eastAsia="ＭＳ 明朝" w:hAnsi="ＭＳ 明朝" w:cs="Times New Roman" w:hint="eastAsia"/>
          <w:sz w:val="22"/>
        </w:rPr>
        <w:t>８</w:t>
      </w:r>
      <w:r w:rsidR="00FC66FE" w:rsidRPr="005A3586">
        <w:rPr>
          <w:rFonts w:ascii="ＭＳ 明朝" w:eastAsia="ＭＳ 明朝" w:hAnsi="ＭＳ 明朝" w:cs="Times New Roman" w:hint="eastAsia"/>
          <w:sz w:val="22"/>
        </w:rPr>
        <w:t xml:space="preserve">　「週休</w:t>
      </w:r>
      <w:r w:rsidR="000E3289" w:rsidRPr="005A3586">
        <w:rPr>
          <w:rFonts w:ascii="ＭＳ 明朝" w:eastAsia="ＭＳ 明朝" w:hAnsi="ＭＳ 明朝" w:cs="Times New Roman" w:hint="eastAsia"/>
          <w:sz w:val="22"/>
        </w:rPr>
        <w:t>２</w:t>
      </w:r>
      <w:r w:rsidR="00FC66FE" w:rsidRPr="005A3586">
        <w:rPr>
          <w:rFonts w:ascii="ＭＳ 明朝" w:eastAsia="ＭＳ 明朝" w:hAnsi="ＭＳ 明朝" w:cs="Times New Roman" w:hint="eastAsia"/>
          <w:sz w:val="22"/>
        </w:rPr>
        <w:t>日</w:t>
      </w:r>
      <w:r w:rsidR="00950E2C" w:rsidRPr="005A3586">
        <w:rPr>
          <w:rFonts w:ascii="ＭＳ 明朝" w:eastAsia="ＭＳ 明朝" w:hAnsi="ＭＳ 明朝" w:cs="Times New Roman" w:hint="eastAsia"/>
          <w:sz w:val="22"/>
        </w:rPr>
        <w:t>工事</w:t>
      </w:r>
      <w:r w:rsidR="00FC66FE" w:rsidRPr="005A3586">
        <w:rPr>
          <w:rFonts w:ascii="ＭＳ 明朝" w:eastAsia="ＭＳ 明朝" w:hAnsi="ＭＳ 明朝" w:cs="Times New Roman" w:hint="eastAsia"/>
          <w:sz w:val="22"/>
        </w:rPr>
        <w:t>」</w:t>
      </w:r>
      <w:r w:rsidR="00861E18" w:rsidRPr="005A3586">
        <w:rPr>
          <w:rFonts w:ascii="ＭＳ 明朝" w:eastAsia="ＭＳ 明朝" w:hAnsi="ＭＳ 明朝" w:cs="Times New Roman" w:hint="eastAsia"/>
          <w:sz w:val="22"/>
        </w:rPr>
        <w:t>の対象</w:t>
      </w:r>
      <w:r w:rsidR="00FC66FE" w:rsidRPr="005A3586">
        <w:rPr>
          <w:rFonts w:ascii="ＭＳ 明朝" w:eastAsia="ＭＳ 明朝" w:hAnsi="ＭＳ 明朝" w:cs="Times New Roman" w:hint="eastAsia"/>
          <w:sz w:val="22"/>
        </w:rPr>
        <w:t>期間は、現場作業着手日から現場作業完了日までとする。</w:t>
      </w:r>
    </w:p>
    <w:p w14:paraId="722291A6" w14:textId="77777777" w:rsidR="00FC66FE" w:rsidRPr="005A3586" w:rsidRDefault="007D7F29" w:rsidP="00FC66FE">
      <w:pPr>
        <w:spacing w:line="400" w:lineRule="exact"/>
        <w:ind w:left="251" w:hangingChars="100" w:hanging="251"/>
        <w:rPr>
          <w:rFonts w:ascii="ＭＳ 明朝" w:eastAsia="ＭＳ 明朝" w:hAnsi="ＭＳ 明朝" w:cs="Times New Roman"/>
          <w:sz w:val="22"/>
        </w:rPr>
      </w:pPr>
      <w:r w:rsidRPr="005A3586">
        <w:rPr>
          <w:rFonts w:ascii="ＭＳ 明朝" w:eastAsia="ＭＳ 明朝" w:hAnsi="ＭＳ 明朝" w:cs="Times New Roman" w:hint="eastAsia"/>
          <w:sz w:val="22"/>
        </w:rPr>
        <w:t>９</w:t>
      </w:r>
      <w:r w:rsidR="00FC66FE" w:rsidRPr="005A3586">
        <w:rPr>
          <w:rFonts w:ascii="ＭＳ 明朝" w:eastAsia="ＭＳ 明朝" w:hAnsi="ＭＳ 明朝" w:cs="Times New Roman" w:hint="eastAsia"/>
          <w:sz w:val="22"/>
        </w:rPr>
        <w:t xml:space="preserve">　提出資料への虚偽の記載等が工事中又は工事完了後に判明した際には、不誠実な行為として取り扱う場合がある。</w:t>
      </w:r>
    </w:p>
    <w:p w14:paraId="333A892A" w14:textId="109865B6" w:rsidR="00FC66FE" w:rsidRPr="005A3586" w:rsidRDefault="007D7F29" w:rsidP="00FC66FE">
      <w:pPr>
        <w:ind w:left="251" w:hangingChars="100" w:hanging="251"/>
        <w:rPr>
          <w:rFonts w:ascii="ＭＳ 明朝" w:eastAsia="ＭＳ 明朝" w:hAnsi="ＭＳ 明朝" w:cs="Times New Roman"/>
          <w:sz w:val="22"/>
        </w:rPr>
      </w:pPr>
      <w:r w:rsidRPr="005A3586">
        <w:rPr>
          <w:rFonts w:ascii="ＭＳ 明朝" w:eastAsia="ＭＳ 明朝" w:hAnsi="ＭＳ 明朝" w:cs="Times New Roman" w:hint="eastAsia"/>
          <w:sz w:val="22"/>
        </w:rPr>
        <w:t>10</w:t>
      </w:r>
      <w:r w:rsidR="00596F6B" w:rsidRPr="005A3586">
        <w:rPr>
          <w:rFonts w:ascii="ＭＳ 明朝" w:eastAsia="ＭＳ 明朝" w:hAnsi="ＭＳ 明朝" w:cs="Times New Roman" w:hint="eastAsia"/>
          <w:sz w:val="22"/>
        </w:rPr>
        <w:t xml:space="preserve">　その他については、</w:t>
      </w:r>
      <w:r w:rsidR="00691E33" w:rsidRPr="00691E33">
        <w:rPr>
          <w:rFonts w:ascii="ＭＳ 明朝" w:eastAsia="ＭＳ 明朝" w:hAnsi="ＭＳ 明朝" w:cs="Times New Roman" w:hint="eastAsia"/>
          <w:sz w:val="22"/>
        </w:rPr>
        <w:t>岩国市治山林道工事</w:t>
      </w:r>
      <w:r w:rsidR="00691E33">
        <w:rPr>
          <w:rFonts w:ascii="ＭＳ 明朝" w:eastAsia="ＭＳ 明朝" w:hAnsi="ＭＳ 明朝" w:cs="Times New Roman" w:hint="eastAsia"/>
          <w:sz w:val="22"/>
        </w:rPr>
        <w:t>における</w:t>
      </w:r>
      <w:r w:rsidR="00596F6B" w:rsidRPr="005A3586">
        <w:rPr>
          <w:rFonts w:ascii="ＭＳ 明朝" w:eastAsia="ＭＳ 明朝" w:hAnsi="ＭＳ 明朝" w:cs="Times New Roman" w:hint="eastAsia"/>
          <w:sz w:val="22"/>
        </w:rPr>
        <w:t>「週休２日工事」の</w:t>
      </w:r>
      <w:r w:rsidR="008770FD" w:rsidRPr="005A3586">
        <w:rPr>
          <w:rFonts w:ascii="ＭＳ 明朝" w:eastAsia="ＭＳ 明朝" w:hAnsi="ＭＳ 明朝" w:cs="Times New Roman" w:hint="eastAsia"/>
          <w:sz w:val="22"/>
        </w:rPr>
        <w:t>実施</w:t>
      </w:r>
      <w:r w:rsidR="00FC66FE" w:rsidRPr="005A3586">
        <w:rPr>
          <w:rFonts w:ascii="ＭＳ 明朝" w:eastAsia="ＭＳ 明朝" w:hAnsi="ＭＳ 明朝" w:cs="Times New Roman" w:hint="eastAsia"/>
          <w:sz w:val="22"/>
        </w:rPr>
        <w:t>要領によること。</w:t>
      </w:r>
    </w:p>
    <w:p w14:paraId="67ACCD79" w14:textId="77777777" w:rsidR="00596F6B" w:rsidRPr="005A3586" w:rsidRDefault="00596F6B">
      <w:pPr>
        <w:widowControl/>
        <w:jc w:val="left"/>
        <w:rPr>
          <w:rFonts w:ascii="ＭＳ 明朝" w:eastAsia="ＭＳ 明朝" w:hAnsi="ＭＳ 明朝" w:cs="Times New Roman"/>
          <w:sz w:val="22"/>
        </w:rPr>
      </w:pPr>
      <w:r w:rsidRPr="005A3586">
        <w:rPr>
          <w:rFonts w:ascii="ＭＳ 明朝" w:eastAsia="ＭＳ 明朝" w:hAnsi="ＭＳ 明朝" w:cs="Times New Roman"/>
          <w:sz w:val="22"/>
        </w:rPr>
        <w:br w:type="page"/>
      </w:r>
    </w:p>
    <w:p w14:paraId="6B538427" w14:textId="77777777" w:rsidR="00596F6B" w:rsidRDefault="00596F6B" w:rsidP="00596F6B">
      <w:pPr>
        <w:jc w:val="right"/>
        <w:rPr>
          <w:rFonts w:ascii="ＭＳ 明朝" w:eastAsia="ＭＳ 明朝" w:hAnsi="ＭＳ 明朝" w:cs="Times New Roman"/>
          <w:sz w:val="22"/>
        </w:rPr>
      </w:pPr>
      <w:r>
        <w:rPr>
          <w:rFonts w:ascii="ＭＳ 明朝" w:eastAsia="ＭＳ 明朝" w:hAnsi="ＭＳ 明朝" w:cs="Times New Roman" w:hint="eastAsia"/>
          <w:sz w:val="22"/>
        </w:rPr>
        <w:lastRenderedPageBreak/>
        <w:t>【別紙３】</w:t>
      </w:r>
    </w:p>
    <w:p w14:paraId="7E01CD44" w14:textId="77777777" w:rsidR="00596F6B" w:rsidRPr="008D42AA" w:rsidRDefault="00596F6B" w:rsidP="00596F6B">
      <w:pPr>
        <w:jc w:val="center"/>
        <w:rPr>
          <w:rFonts w:ascii="ＭＳ 明朝" w:eastAsia="ＭＳ 明朝" w:hAnsi="ＭＳ 明朝" w:cs="Times New Roman"/>
          <w:sz w:val="22"/>
        </w:rPr>
      </w:pPr>
    </w:p>
    <w:p w14:paraId="262CA8B5" w14:textId="09D49873" w:rsidR="00596F6B" w:rsidRPr="005A3586" w:rsidRDefault="00596F6B" w:rsidP="00596F6B">
      <w:pPr>
        <w:jc w:val="center"/>
        <w:rPr>
          <w:rFonts w:ascii="ＭＳ 明朝" w:eastAsia="ＭＳ 明朝" w:hAnsi="ＭＳ 明朝" w:cs="Times New Roman"/>
          <w:sz w:val="22"/>
        </w:rPr>
      </w:pPr>
      <w:r w:rsidRPr="008D42AA">
        <w:rPr>
          <w:rFonts w:ascii="ＭＳ 明朝" w:eastAsia="ＭＳ 明朝" w:hAnsi="ＭＳ 明朝" w:cs="Times New Roman" w:hint="eastAsia"/>
          <w:sz w:val="22"/>
        </w:rPr>
        <w:t>「週休２日工事（</w:t>
      </w:r>
      <w:r w:rsidR="001D3FF7" w:rsidRPr="008D42AA">
        <w:rPr>
          <w:rFonts w:ascii="ＭＳ 明朝" w:eastAsia="ＭＳ 明朝" w:hAnsi="ＭＳ 明朝" w:cs="Times New Roman" w:hint="eastAsia"/>
          <w:sz w:val="22"/>
        </w:rPr>
        <w:t>交替制</w:t>
      </w:r>
      <w:r w:rsidRPr="008D42AA">
        <w:rPr>
          <w:rFonts w:ascii="ＭＳ 明朝" w:eastAsia="ＭＳ 明朝" w:hAnsi="ＭＳ 明朝" w:cs="Times New Roman" w:hint="eastAsia"/>
          <w:sz w:val="22"/>
        </w:rPr>
        <w:t>）</w:t>
      </w:r>
      <w:r w:rsidR="00095CE9" w:rsidRPr="005A3586">
        <w:rPr>
          <w:rFonts w:ascii="ＭＳ 明朝" w:eastAsia="ＭＳ 明朝" w:hAnsi="ＭＳ 明朝" w:cs="Times New Roman" w:hint="eastAsia"/>
          <w:sz w:val="22"/>
        </w:rPr>
        <w:t>・</w:t>
      </w:r>
      <w:r w:rsidR="005A2F96" w:rsidRPr="005A3586">
        <w:rPr>
          <w:rFonts w:ascii="ＭＳ 明朝" w:eastAsia="ＭＳ 明朝" w:hAnsi="ＭＳ 明朝" w:cs="Times New Roman" w:hint="eastAsia"/>
          <w:sz w:val="22"/>
        </w:rPr>
        <w:t>月単位</w:t>
      </w:r>
      <w:r w:rsidRPr="005A3586">
        <w:rPr>
          <w:rFonts w:ascii="ＭＳ 明朝" w:eastAsia="ＭＳ 明朝" w:hAnsi="ＭＳ 明朝" w:cs="Times New Roman" w:hint="eastAsia"/>
          <w:sz w:val="22"/>
        </w:rPr>
        <w:t>」特記仕様書</w:t>
      </w:r>
    </w:p>
    <w:p w14:paraId="1A50FD1A" w14:textId="77777777" w:rsidR="00596F6B" w:rsidRPr="005A3586" w:rsidRDefault="00596F6B" w:rsidP="00596F6B">
      <w:pPr>
        <w:rPr>
          <w:rFonts w:ascii="ＭＳ 明朝" w:eastAsia="ＭＳ 明朝" w:hAnsi="ＭＳ 明朝" w:cs="Times New Roman"/>
          <w:sz w:val="22"/>
        </w:rPr>
      </w:pPr>
    </w:p>
    <w:p w14:paraId="300A7DA7" w14:textId="77777777" w:rsidR="00596F6B" w:rsidRPr="005A3586" w:rsidRDefault="00596F6B" w:rsidP="00596F6B">
      <w:pPr>
        <w:ind w:left="251" w:hangingChars="100" w:hanging="251"/>
        <w:rPr>
          <w:rFonts w:ascii="ＭＳ 明朝" w:eastAsia="ＭＳ 明朝" w:hAnsi="ＭＳ 明朝" w:cs="Times New Roman"/>
          <w:sz w:val="22"/>
        </w:rPr>
      </w:pPr>
      <w:r w:rsidRPr="005A3586">
        <w:rPr>
          <w:rFonts w:ascii="ＭＳ 明朝" w:eastAsia="ＭＳ 明朝" w:hAnsi="ＭＳ 明朝" w:cs="Times New Roman" w:hint="eastAsia"/>
          <w:sz w:val="22"/>
        </w:rPr>
        <w:t>１　本工事は、発注者が「週休２日」に取り組むことを指定する「週休２日工事（</w:t>
      </w:r>
      <w:r w:rsidR="001D3FF7" w:rsidRPr="005A3586">
        <w:rPr>
          <w:rFonts w:ascii="ＭＳ 明朝" w:eastAsia="ＭＳ 明朝" w:hAnsi="ＭＳ 明朝" w:cs="Times New Roman" w:hint="eastAsia"/>
          <w:sz w:val="22"/>
        </w:rPr>
        <w:t>発注者指定型</w:t>
      </w:r>
      <w:r w:rsidRPr="005A3586">
        <w:rPr>
          <w:rFonts w:ascii="ＭＳ 明朝" w:eastAsia="ＭＳ 明朝" w:hAnsi="ＭＳ 明朝" w:cs="Times New Roman" w:hint="eastAsia"/>
          <w:sz w:val="22"/>
        </w:rPr>
        <w:t>）」の対象工事である。</w:t>
      </w:r>
    </w:p>
    <w:p w14:paraId="1D8333C8" w14:textId="439E8351" w:rsidR="00596F6B" w:rsidRPr="005A3586" w:rsidRDefault="00596F6B" w:rsidP="00596F6B">
      <w:pPr>
        <w:ind w:left="251" w:hangingChars="100" w:hanging="251"/>
        <w:rPr>
          <w:rFonts w:ascii="ＭＳ 明朝" w:eastAsia="ＭＳ 明朝" w:hAnsi="ＭＳ 明朝" w:cs="Times New Roman"/>
          <w:bCs/>
          <w:sz w:val="22"/>
        </w:rPr>
      </w:pPr>
      <w:r w:rsidRPr="005A3586">
        <w:rPr>
          <w:rFonts w:ascii="ＭＳ 明朝" w:eastAsia="ＭＳ 明朝" w:hAnsi="ＭＳ 明朝" w:cs="Times New Roman" w:hint="eastAsia"/>
          <w:sz w:val="22"/>
        </w:rPr>
        <w:t xml:space="preserve">２　</w:t>
      </w:r>
      <w:r w:rsidRPr="005A3586">
        <w:rPr>
          <w:rFonts w:ascii="ＭＳ 明朝" w:eastAsia="ＭＳ 明朝" w:hAnsi="ＭＳ 明朝" w:cs="Times New Roman" w:hint="eastAsia"/>
          <w:bCs/>
          <w:sz w:val="22"/>
        </w:rPr>
        <w:t>受注者は、契約後速やかに、</w:t>
      </w:r>
      <w:r w:rsidRPr="005A3586">
        <w:rPr>
          <w:rFonts w:ascii="ＭＳ 明朝" w:eastAsia="ＭＳ 明朝" w:hAnsi="ＭＳ 明朝" w:cs="Times New Roman" w:hint="eastAsia"/>
          <w:sz w:val="22"/>
        </w:rPr>
        <w:t>発注者と週休２日工事の内容として、</w:t>
      </w:r>
      <w:r w:rsidR="002217CD" w:rsidRPr="005A3586">
        <w:rPr>
          <w:rFonts w:ascii="ＭＳ 明朝" w:eastAsia="ＭＳ 明朝" w:hAnsi="ＭＳ 明朝" w:cs="Times New Roman" w:hint="eastAsia"/>
          <w:sz w:val="22"/>
        </w:rPr>
        <w:t>月単位</w:t>
      </w:r>
      <w:r w:rsidRPr="005A3586">
        <w:rPr>
          <w:rFonts w:ascii="ＭＳ 明朝" w:eastAsia="ＭＳ 明朝" w:hAnsi="ＭＳ 明朝" w:cs="Times New Roman" w:hint="eastAsia"/>
          <w:sz w:val="22"/>
        </w:rPr>
        <w:t>もしくは</w:t>
      </w:r>
      <w:r w:rsidR="002217CD" w:rsidRPr="005A3586">
        <w:rPr>
          <w:rFonts w:ascii="ＭＳ 明朝" w:eastAsia="ＭＳ 明朝" w:hAnsi="ＭＳ 明朝" w:cs="Times New Roman" w:hint="eastAsia"/>
          <w:sz w:val="22"/>
        </w:rPr>
        <w:t>完全週休２日</w:t>
      </w:r>
      <w:r w:rsidRPr="005A3586">
        <w:rPr>
          <w:rFonts w:ascii="ＭＳ 明朝" w:eastAsia="ＭＳ 明朝" w:hAnsi="ＭＳ 明朝" w:cs="Times New Roman" w:hint="eastAsia"/>
          <w:sz w:val="22"/>
        </w:rPr>
        <w:t>のどちらを実施するか協議するとともに、施工条件や計画工程の詳細な内容について</w:t>
      </w:r>
      <w:r w:rsidRPr="005A3586">
        <w:rPr>
          <w:rFonts w:ascii="ＭＳ 明朝" w:eastAsia="ＭＳ 明朝" w:hAnsi="ＭＳ 明朝" w:cs="Times New Roman" w:hint="eastAsia"/>
          <w:bCs/>
          <w:sz w:val="22"/>
        </w:rPr>
        <w:t>受発注者間で確認を行うこと。</w:t>
      </w:r>
    </w:p>
    <w:p w14:paraId="4D663767" w14:textId="77777777" w:rsidR="00596F6B" w:rsidRPr="005A3586" w:rsidRDefault="00596F6B" w:rsidP="00596F6B">
      <w:pPr>
        <w:ind w:left="251" w:hangingChars="100" w:hanging="251"/>
        <w:rPr>
          <w:rFonts w:ascii="ＭＳ 明朝" w:eastAsia="ＭＳ 明朝" w:hAnsi="ＭＳ 明朝" w:cs="Times New Roman"/>
          <w:sz w:val="22"/>
        </w:rPr>
      </w:pPr>
      <w:r w:rsidRPr="005A3586">
        <w:rPr>
          <w:rFonts w:ascii="ＭＳ 明朝" w:eastAsia="ＭＳ 明朝" w:hAnsi="ＭＳ 明朝" w:cs="Times New Roman" w:hint="eastAsia"/>
          <w:sz w:val="22"/>
        </w:rPr>
        <w:t>３　本工事の工期設定は、「休日（週休２日を含む）」及び「天候による作業不能日」を見込んでいることから、「週休２日工事」の実施に伴う工期の延伸は、行わないものとする。</w:t>
      </w:r>
    </w:p>
    <w:p w14:paraId="656849A6" w14:textId="290CEE6C" w:rsidR="00596F6B" w:rsidRPr="005A3586" w:rsidRDefault="00596F6B" w:rsidP="00596F6B">
      <w:pPr>
        <w:ind w:left="251" w:hangingChars="100" w:hanging="251"/>
        <w:rPr>
          <w:rFonts w:ascii="ＭＳ 明朝" w:eastAsia="ＭＳ 明朝" w:hAnsi="ＭＳ 明朝" w:cs="Times New Roman"/>
          <w:sz w:val="22"/>
        </w:rPr>
      </w:pPr>
      <w:r w:rsidRPr="005A3586">
        <w:rPr>
          <w:rFonts w:ascii="ＭＳ 明朝" w:eastAsia="ＭＳ 明朝" w:hAnsi="ＭＳ 明朝" w:cs="Times New Roman" w:hint="eastAsia"/>
          <w:sz w:val="22"/>
        </w:rPr>
        <w:t>４　受注者は、「週休２日</w:t>
      </w:r>
      <w:r w:rsidR="00D202C9" w:rsidRPr="005A3586">
        <w:rPr>
          <w:rFonts w:ascii="ＭＳ 明朝" w:eastAsia="ＭＳ 明朝" w:hAnsi="ＭＳ 明朝" w:cs="Times New Roman" w:hint="eastAsia"/>
          <w:sz w:val="22"/>
        </w:rPr>
        <w:t>工事（交替制）・</w:t>
      </w:r>
      <w:r w:rsidR="002217CD" w:rsidRPr="005A3586">
        <w:rPr>
          <w:rFonts w:ascii="ＭＳ 明朝" w:eastAsia="ＭＳ 明朝" w:hAnsi="ＭＳ 明朝" w:cs="Times New Roman" w:hint="eastAsia"/>
          <w:sz w:val="22"/>
        </w:rPr>
        <w:t>月単位</w:t>
      </w:r>
      <w:r w:rsidR="00D202C9" w:rsidRPr="005A3586">
        <w:rPr>
          <w:rFonts w:ascii="ＭＳ 明朝" w:eastAsia="ＭＳ 明朝" w:hAnsi="ＭＳ 明朝" w:cs="Times New Roman" w:hint="eastAsia"/>
          <w:sz w:val="22"/>
        </w:rPr>
        <w:t>」</w:t>
      </w:r>
      <w:r w:rsidRPr="005A3586">
        <w:rPr>
          <w:rFonts w:ascii="ＭＳ 明朝" w:eastAsia="ＭＳ 明朝" w:hAnsi="ＭＳ 明朝" w:cs="Times New Roman" w:hint="eastAsia"/>
          <w:sz w:val="22"/>
        </w:rPr>
        <w:t>に取り組むため、対象期間</w:t>
      </w:r>
      <w:r w:rsidR="00273E56" w:rsidRPr="005A3586">
        <w:rPr>
          <w:rFonts w:ascii="ＭＳ 明朝" w:eastAsia="ＭＳ 明朝" w:hAnsi="ＭＳ 明朝" w:cs="Times New Roman" w:hint="eastAsia"/>
          <w:sz w:val="22"/>
        </w:rPr>
        <w:t>内で連続する全ての４週間（２８日）</w:t>
      </w:r>
      <w:r w:rsidRPr="005A3586">
        <w:rPr>
          <w:rFonts w:ascii="ＭＳ 明朝" w:eastAsia="ＭＳ 明朝" w:hAnsi="ＭＳ 明朝" w:cs="Times New Roman" w:hint="eastAsia"/>
          <w:sz w:val="22"/>
        </w:rPr>
        <w:t>において、</w:t>
      </w:r>
      <w:r w:rsidR="005B7E67" w:rsidRPr="005A3586">
        <w:rPr>
          <w:rFonts w:ascii="ＭＳ 明朝" w:eastAsia="ＭＳ 明朝" w:hAnsi="ＭＳ 明朝" w:cs="Times New Roman" w:hint="eastAsia"/>
          <w:sz w:val="22"/>
        </w:rPr>
        <w:t>技術者や技能労働者が交替しながら４週８休以上の休日を確保</w:t>
      </w:r>
      <w:r w:rsidRPr="005A3586">
        <w:rPr>
          <w:rFonts w:ascii="ＭＳ 明朝" w:eastAsia="ＭＳ 明朝" w:hAnsi="ＭＳ 明朝" w:cs="Times New Roman" w:hint="eastAsia"/>
          <w:sz w:val="22"/>
        </w:rPr>
        <w:t>すること。</w:t>
      </w:r>
    </w:p>
    <w:p w14:paraId="6CDE6056" w14:textId="77777777" w:rsidR="00596F6B" w:rsidRPr="005A3586" w:rsidRDefault="00596F6B" w:rsidP="00596F6B">
      <w:pPr>
        <w:ind w:leftChars="100" w:left="241"/>
        <w:rPr>
          <w:rFonts w:ascii="ＭＳ 明朝" w:eastAsia="ＭＳ 明朝" w:hAnsi="ＭＳ 明朝" w:cs="Times New Roman"/>
          <w:b/>
          <w:sz w:val="22"/>
        </w:rPr>
      </w:pPr>
      <w:r w:rsidRPr="005A3586">
        <w:rPr>
          <w:rFonts w:ascii="ＭＳ 明朝" w:eastAsia="ＭＳ 明朝" w:hAnsi="ＭＳ 明朝" w:cs="Times New Roman" w:hint="eastAsia"/>
          <w:sz w:val="22"/>
        </w:rPr>
        <w:t xml:space="preserve">　災害</w:t>
      </w:r>
      <w:r w:rsidR="00C957ED" w:rsidRPr="005A3586">
        <w:rPr>
          <w:rFonts w:ascii="ＭＳ 明朝" w:eastAsia="ＭＳ 明朝" w:hAnsi="ＭＳ 明朝" w:cs="Times New Roman" w:hint="eastAsia"/>
          <w:sz w:val="22"/>
        </w:rPr>
        <w:t>時等の緊急対応及び品質管理・安全管理等のため、やむを得ず休日を計画していた日</w:t>
      </w:r>
      <w:r w:rsidRPr="005A3586">
        <w:rPr>
          <w:rFonts w:ascii="ＭＳ 明朝" w:eastAsia="ＭＳ 明朝" w:hAnsi="ＭＳ 明朝" w:cs="Times New Roman" w:hint="eastAsia"/>
          <w:sz w:val="22"/>
        </w:rPr>
        <w:t>に現場作業を行う場合は、原則、当該週に休工日を振替できるものとする。</w:t>
      </w:r>
    </w:p>
    <w:p w14:paraId="2A22A6D3" w14:textId="77777777" w:rsidR="00596F6B" w:rsidRPr="005A3586" w:rsidRDefault="00596F6B" w:rsidP="00596F6B">
      <w:pPr>
        <w:ind w:left="251" w:hangingChars="100" w:hanging="251"/>
        <w:rPr>
          <w:rFonts w:ascii="ＭＳ 明朝" w:eastAsia="ＭＳ 明朝" w:hAnsi="ＭＳ 明朝" w:cs="Times New Roman"/>
          <w:sz w:val="22"/>
        </w:rPr>
      </w:pPr>
      <w:r w:rsidRPr="005A3586">
        <w:rPr>
          <w:rFonts w:ascii="ＭＳ 明朝" w:eastAsia="ＭＳ 明朝" w:hAnsi="ＭＳ 明朝" w:cs="Times New Roman" w:hint="eastAsia"/>
          <w:sz w:val="22"/>
        </w:rPr>
        <w:t>５　受注者は、</w:t>
      </w:r>
      <w:r w:rsidR="00A137D4" w:rsidRPr="005A3586">
        <w:rPr>
          <w:rFonts w:ascii="ＭＳ 明朝" w:eastAsia="ＭＳ 明朝" w:hAnsi="ＭＳ 明朝" w:cs="Times New Roman" w:hint="eastAsia"/>
          <w:sz w:val="22"/>
        </w:rPr>
        <w:t>技術者や技能労働者が交替しながら４週８休以上の休日の</w:t>
      </w:r>
      <w:r w:rsidRPr="005A3586">
        <w:rPr>
          <w:rFonts w:ascii="ＭＳ 明朝" w:eastAsia="ＭＳ 明朝" w:hAnsi="ＭＳ 明朝" w:cs="Times New Roman" w:hint="eastAsia"/>
          <w:sz w:val="22"/>
        </w:rPr>
        <w:t>確保が確認できる計画工程表を作成し、施工計画書に添付して監督職員に提出すること。</w:t>
      </w:r>
    </w:p>
    <w:p w14:paraId="0E66AF91" w14:textId="77777777" w:rsidR="00596F6B" w:rsidRPr="005A3586" w:rsidRDefault="00596F6B" w:rsidP="00596F6B">
      <w:pPr>
        <w:spacing w:line="400" w:lineRule="exact"/>
        <w:ind w:left="251" w:hangingChars="100" w:hanging="251"/>
        <w:rPr>
          <w:rFonts w:ascii="ＭＳ 明朝" w:eastAsia="ＭＳ 明朝" w:hAnsi="ＭＳ 明朝" w:cs="Times New Roman"/>
          <w:sz w:val="22"/>
        </w:rPr>
      </w:pPr>
      <w:r w:rsidRPr="005A3586">
        <w:rPr>
          <w:rFonts w:ascii="ＭＳ 明朝" w:eastAsia="ＭＳ 明朝" w:hAnsi="ＭＳ 明朝" w:cs="Times New Roman" w:hint="eastAsia"/>
          <w:sz w:val="22"/>
        </w:rPr>
        <w:t>６　受注者は、工事完了後、</w:t>
      </w:r>
      <w:r w:rsidR="00E15288" w:rsidRPr="005A3586">
        <w:rPr>
          <w:rFonts w:ascii="ＭＳ 明朝" w:eastAsia="ＭＳ 明朝" w:hAnsi="ＭＳ 明朝" w:cs="Times New Roman" w:hint="eastAsia"/>
          <w:sz w:val="22"/>
        </w:rPr>
        <w:t>技術者や技能労働者の勤務</w:t>
      </w:r>
      <w:r w:rsidRPr="005A3586">
        <w:rPr>
          <w:rFonts w:ascii="ＭＳ 明朝" w:eastAsia="ＭＳ 明朝" w:hAnsi="ＭＳ 明朝" w:cs="Times New Roman" w:hint="eastAsia"/>
          <w:sz w:val="22"/>
        </w:rPr>
        <w:t>状況</w:t>
      </w:r>
      <w:r w:rsidR="00F94906" w:rsidRPr="005A3586">
        <w:rPr>
          <w:rFonts w:ascii="ＭＳ 明朝" w:eastAsia="ＭＳ 明朝" w:hAnsi="ＭＳ 明朝" w:cs="Times New Roman" w:hint="eastAsia"/>
          <w:sz w:val="22"/>
        </w:rPr>
        <w:t>が</w:t>
      </w:r>
      <w:r w:rsidRPr="005A3586">
        <w:rPr>
          <w:rFonts w:ascii="ＭＳ 明朝" w:eastAsia="ＭＳ 明朝" w:hAnsi="ＭＳ 明朝" w:cs="Times New Roman" w:hint="eastAsia"/>
          <w:sz w:val="22"/>
        </w:rPr>
        <w:t>確認できる実施工程表等を作成し、発注者に提示すること。</w:t>
      </w:r>
    </w:p>
    <w:p w14:paraId="146A0906" w14:textId="77777777" w:rsidR="00596F6B" w:rsidRPr="005A3586" w:rsidRDefault="00596F6B" w:rsidP="00596F6B">
      <w:pPr>
        <w:spacing w:line="400" w:lineRule="exact"/>
        <w:ind w:left="251" w:hangingChars="100" w:hanging="251"/>
        <w:rPr>
          <w:rFonts w:ascii="ＭＳ 明朝" w:eastAsia="ＭＳ 明朝" w:hAnsi="ＭＳ 明朝" w:cs="Times New Roman"/>
          <w:sz w:val="22"/>
        </w:rPr>
      </w:pPr>
      <w:r w:rsidRPr="005A3586">
        <w:rPr>
          <w:rFonts w:ascii="ＭＳ 明朝" w:eastAsia="ＭＳ 明朝" w:hAnsi="ＭＳ 明朝" w:cs="Times New Roman" w:hint="eastAsia"/>
          <w:sz w:val="22"/>
        </w:rPr>
        <w:t>７</w:t>
      </w:r>
      <w:r w:rsidR="00E15288" w:rsidRPr="005A3586">
        <w:rPr>
          <w:rFonts w:ascii="ＭＳ 明朝" w:eastAsia="ＭＳ 明朝" w:hAnsi="ＭＳ 明朝" w:cs="Times New Roman" w:hint="eastAsia"/>
          <w:sz w:val="22"/>
        </w:rPr>
        <w:t xml:space="preserve">　受注者は、週休２日</w:t>
      </w:r>
      <w:r w:rsidR="008B2F72" w:rsidRPr="005A3586">
        <w:rPr>
          <w:rFonts w:ascii="ＭＳ 明朝" w:eastAsia="ＭＳ 明朝" w:hAnsi="ＭＳ 明朝" w:cs="Times New Roman" w:hint="eastAsia"/>
          <w:sz w:val="22"/>
        </w:rPr>
        <w:t>の交替制</w:t>
      </w:r>
      <w:r w:rsidRPr="005A3586">
        <w:rPr>
          <w:rFonts w:ascii="ＭＳ 明朝" w:eastAsia="ＭＳ 明朝" w:hAnsi="ＭＳ 明朝" w:cs="Times New Roman" w:hint="eastAsia"/>
          <w:sz w:val="22"/>
        </w:rPr>
        <w:t>に取り組んでいる旨を、工事標示板に明記すること。</w:t>
      </w:r>
    </w:p>
    <w:p w14:paraId="42E8D943" w14:textId="77777777" w:rsidR="00596F6B" w:rsidRPr="005A3586" w:rsidRDefault="00596F6B" w:rsidP="00596F6B">
      <w:pPr>
        <w:spacing w:line="400" w:lineRule="exact"/>
        <w:ind w:left="251" w:hangingChars="100" w:hanging="251"/>
        <w:rPr>
          <w:rFonts w:ascii="ＭＳ 明朝" w:eastAsia="ＭＳ 明朝" w:hAnsi="ＭＳ 明朝" w:cs="Times New Roman"/>
          <w:sz w:val="22"/>
        </w:rPr>
      </w:pPr>
      <w:r w:rsidRPr="005A3586">
        <w:rPr>
          <w:rFonts w:ascii="ＭＳ 明朝" w:eastAsia="ＭＳ 明朝" w:hAnsi="ＭＳ 明朝" w:cs="Times New Roman" w:hint="eastAsia"/>
          <w:sz w:val="22"/>
        </w:rPr>
        <w:t>８　「週休２日</w:t>
      </w:r>
      <w:r w:rsidR="00950E2C" w:rsidRPr="005A3586">
        <w:rPr>
          <w:rFonts w:ascii="ＭＳ 明朝" w:eastAsia="ＭＳ 明朝" w:hAnsi="ＭＳ 明朝" w:cs="Times New Roman" w:hint="eastAsia"/>
          <w:sz w:val="22"/>
        </w:rPr>
        <w:t>工事</w:t>
      </w:r>
      <w:r w:rsidR="00861E18" w:rsidRPr="005A3586">
        <w:rPr>
          <w:rFonts w:ascii="ＭＳ 明朝" w:eastAsia="ＭＳ 明朝" w:hAnsi="ＭＳ 明朝" w:cs="Times New Roman" w:hint="eastAsia"/>
          <w:sz w:val="22"/>
        </w:rPr>
        <w:t>」の対象</w:t>
      </w:r>
      <w:r w:rsidRPr="005A3586">
        <w:rPr>
          <w:rFonts w:ascii="ＭＳ 明朝" w:eastAsia="ＭＳ 明朝" w:hAnsi="ＭＳ 明朝" w:cs="Times New Roman" w:hint="eastAsia"/>
          <w:sz w:val="22"/>
        </w:rPr>
        <w:t>期間は、現場作業着手日から現場作業完了日までとする。</w:t>
      </w:r>
    </w:p>
    <w:p w14:paraId="79E3AE03" w14:textId="77777777" w:rsidR="00596F6B" w:rsidRPr="005A3586" w:rsidRDefault="00596F6B" w:rsidP="00596F6B">
      <w:pPr>
        <w:spacing w:line="400" w:lineRule="exact"/>
        <w:ind w:left="251" w:hangingChars="100" w:hanging="251"/>
        <w:rPr>
          <w:rFonts w:ascii="ＭＳ 明朝" w:eastAsia="ＭＳ 明朝" w:hAnsi="ＭＳ 明朝" w:cs="Times New Roman"/>
          <w:sz w:val="22"/>
        </w:rPr>
      </w:pPr>
      <w:r w:rsidRPr="005A3586">
        <w:rPr>
          <w:rFonts w:ascii="ＭＳ 明朝" w:eastAsia="ＭＳ 明朝" w:hAnsi="ＭＳ 明朝" w:cs="Times New Roman" w:hint="eastAsia"/>
          <w:sz w:val="22"/>
        </w:rPr>
        <w:t>９　提出資料への虚偽の記載等が工事中又は工事完了後に判明した際には、不誠実な行為として取り扱う場合がある。</w:t>
      </w:r>
    </w:p>
    <w:p w14:paraId="2E979EA7" w14:textId="01481FEF" w:rsidR="00596F6B" w:rsidRPr="005A3586" w:rsidRDefault="00596F6B" w:rsidP="00596F6B">
      <w:pPr>
        <w:ind w:left="251" w:hangingChars="100" w:hanging="251"/>
        <w:rPr>
          <w:rFonts w:ascii="ＭＳ 明朝" w:eastAsia="ＭＳ 明朝" w:hAnsi="ＭＳ 明朝" w:cs="Times New Roman"/>
          <w:sz w:val="22"/>
        </w:rPr>
      </w:pPr>
      <w:r w:rsidRPr="005A3586">
        <w:rPr>
          <w:rFonts w:ascii="ＭＳ 明朝" w:eastAsia="ＭＳ 明朝" w:hAnsi="ＭＳ 明朝" w:cs="Times New Roman" w:hint="eastAsia"/>
          <w:sz w:val="22"/>
        </w:rPr>
        <w:t>10　その他については、</w:t>
      </w:r>
      <w:r w:rsidR="00691E33">
        <w:rPr>
          <w:rFonts w:ascii="ＭＳ 明朝" w:eastAsia="ＭＳ 明朝" w:hAnsi="ＭＳ 明朝" w:cs="Times New Roman" w:hint="eastAsia"/>
          <w:sz w:val="22"/>
        </w:rPr>
        <w:t>岩国</w:t>
      </w:r>
      <w:r w:rsidR="00691E33" w:rsidRPr="00691E33">
        <w:rPr>
          <w:rFonts w:ascii="ＭＳ 明朝" w:eastAsia="ＭＳ 明朝" w:hAnsi="ＭＳ 明朝" w:cs="Times New Roman" w:hint="eastAsia"/>
          <w:sz w:val="22"/>
        </w:rPr>
        <w:t>市治山林道工事</w:t>
      </w:r>
      <w:r w:rsidR="00691E33">
        <w:rPr>
          <w:rFonts w:ascii="ＭＳ 明朝" w:eastAsia="ＭＳ 明朝" w:hAnsi="ＭＳ 明朝" w:cs="Times New Roman" w:hint="eastAsia"/>
          <w:sz w:val="22"/>
        </w:rPr>
        <w:t>における</w:t>
      </w:r>
      <w:r w:rsidRPr="005A3586">
        <w:rPr>
          <w:rFonts w:ascii="ＭＳ 明朝" w:eastAsia="ＭＳ 明朝" w:hAnsi="ＭＳ 明朝" w:cs="Times New Roman" w:hint="eastAsia"/>
          <w:sz w:val="22"/>
        </w:rPr>
        <w:t>「週休２日工事」の</w:t>
      </w:r>
      <w:r w:rsidR="008770FD" w:rsidRPr="005A3586">
        <w:rPr>
          <w:rFonts w:ascii="ＭＳ 明朝" w:eastAsia="ＭＳ 明朝" w:hAnsi="ＭＳ 明朝" w:cs="Times New Roman" w:hint="eastAsia"/>
          <w:sz w:val="22"/>
        </w:rPr>
        <w:t>実施</w:t>
      </w:r>
      <w:r w:rsidRPr="005A3586">
        <w:rPr>
          <w:rFonts w:ascii="ＭＳ 明朝" w:eastAsia="ＭＳ 明朝" w:hAnsi="ＭＳ 明朝" w:cs="Times New Roman" w:hint="eastAsia"/>
          <w:sz w:val="22"/>
        </w:rPr>
        <w:t>要領によること。</w:t>
      </w:r>
    </w:p>
    <w:p w14:paraId="09AE465C" w14:textId="77777777" w:rsidR="000E3289" w:rsidRPr="00691E33" w:rsidRDefault="000E3289">
      <w:pPr>
        <w:widowControl/>
        <w:jc w:val="left"/>
        <w:rPr>
          <w:rFonts w:ascii="ＭＳ 明朝" w:eastAsia="ＭＳ 明朝" w:hAnsi="ＭＳ 明朝" w:cs="Times New Roman"/>
          <w:sz w:val="22"/>
        </w:rPr>
      </w:pPr>
    </w:p>
    <w:sectPr w:rsidR="000E3289" w:rsidRPr="00691E33" w:rsidSect="000E3289">
      <w:pgSz w:w="11906" w:h="16838" w:code="9"/>
      <w:pgMar w:top="1134" w:right="1134" w:bottom="1134" w:left="1134" w:header="851" w:footer="992" w:gutter="0"/>
      <w:cols w:space="425"/>
      <w:docGrid w:type="linesAndChars" w:linePitch="360" w:charSpace="633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509770" w14:textId="77777777" w:rsidR="00FC66FE" w:rsidRDefault="00FC66FE" w:rsidP="00FC66FE">
      <w:r>
        <w:separator/>
      </w:r>
    </w:p>
  </w:endnote>
  <w:endnote w:type="continuationSeparator" w:id="0">
    <w:p w14:paraId="707F9197" w14:textId="77777777" w:rsidR="00FC66FE" w:rsidRDefault="00FC66FE" w:rsidP="00FC66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CDFB27" w14:textId="77777777" w:rsidR="00FC66FE" w:rsidRDefault="00FC66FE" w:rsidP="00FC66FE">
      <w:r>
        <w:separator/>
      </w:r>
    </w:p>
  </w:footnote>
  <w:footnote w:type="continuationSeparator" w:id="0">
    <w:p w14:paraId="5C378BCF" w14:textId="77777777" w:rsidR="00FC66FE" w:rsidRDefault="00FC66FE" w:rsidP="00FC66F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rawingGridHorizontalSpacing w:val="241"/>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0FB4"/>
    <w:rsid w:val="00083E95"/>
    <w:rsid w:val="00095CE9"/>
    <w:rsid w:val="000E3289"/>
    <w:rsid w:val="00120096"/>
    <w:rsid w:val="001407EC"/>
    <w:rsid w:val="001D3FF7"/>
    <w:rsid w:val="001E47F4"/>
    <w:rsid w:val="001E5567"/>
    <w:rsid w:val="00205A77"/>
    <w:rsid w:val="002217CD"/>
    <w:rsid w:val="00251F3B"/>
    <w:rsid w:val="00255532"/>
    <w:rsid w:val="00273E56"/>
    <w:rsid w:val="002D7170"/>
    <w:rsid w:val="00397454"/>
    <w:rsid w:val="004016D1"/>
    <w:rsid w:val="004C65EA"/>
    <w:rsid w:val="004D2AB0"/>
    <w:rsid w:val="004D3354"/>
    <w:rsid w:val="004F159E"/>
    <w:rsid w:val="00512E66"/>
    <w:rsid w:val="00596F6B"/>
    <w:rsid w:val="005A2F96"/>
    <w:rsid w:val="005A3586"/>
    <w:rsid w:val="005B7E67"/>
    <w:rsid w:val="005E575C"/>
    <w:rsid w:val="00610135"/>
    <w:rsid w:val="00691E33"/>
    <w:rsid w:val="006F3582"/>
    <w:rsid w:val="0078106E"/>
    <w:rsid w:val="007D7F29"/>
    <w:rsid w:val="00833BC5"/>
    <w:rsid w:val="0085150D"/>
    <w:rsid w:val="00861E18"/>
    <w:rsid w:val="008770FD"/>
    <w:rsid w:val="008A5ACC"/>
    <w:rsid w:val="008B2F72"/>
    <w:rsid w:val="008D42AA"/>
    <w:rsid w:val="008F39A2"/>
    <w:rsid w:val="009136B9"/>
    <w:rsid w:val="00950E2C"/>
    <w:rsid w:val="00961660"/>
    <w:rsid w:val="009843F7"/>
    <w:rsid w:val="009E0B04"/>
    <w:rsid w:val="00A06E55"/>
    <w:rsid w:val="00A137D4"/>
    <w:rsid w:val="00A26ED0"/>
    <w:rsid w:val="00A669A1"/>
    <w:rsid w:val="00B44BDE"/>
    <w:rsid w:val="00B54C95"/>
    <w:rsid w:val="00B70FB4"/>
    <w:rsid w:val="00BD1979"/>
    <w:rsid w:val="00C957ED"/>
    <w:rsid w:val="00C96A69"/>
    <w:rsid w:val="00D202C9"/>
    <w:rsid w:val="00D21966"/>
    <w:rsid w:val="00DC7DCB"/>
    <w:rsid w:val="00DD1143"/>
    <w:rsid w:val="00E110F4"/>
    <w:rsid w:val="00E15288"/>
    <w:rsid w:val="00E74B62"/>
    <w:rsid w:val="00F25ECF"/>
    <w:rsid w:val="00F94906"/>
    <w:rsid w:val="00FC66FE"/>
    <w:rsid w:val="00FE0CC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317078D"/>
  <w15:chartTrackingRefBased/>
  <w15:docId w15:val="{BC514EEE-1790-4E1F-9CB5-B15CC0C9F9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C66FE"/>
    <w:pPr>
      <w:tabs>
        <w:tab w:val="center" w:pos="4252"/>
        <w:tab w:val="right" w:pos="8504"/>
      </w:tabs>
      <w:snapToGrid w:val="0"/>
    </w:pPr>
  </w:style>
  <w:style w:type="character" w:customStyle="1" w:styleId="a4">
    <w:name w:val="ヘッダー (文字)"/>
    <w:basedOn w:val="a0"/>
    <w:link w:val="a3"/>
    <w:uiPriority w:val="99"/>
    <w:rsid w:val="00FC66FE"/>
  </w:style>
  <w:style w:type="paragraph" w:styleId="a5">
    <w:name w:val="footer"/>
    <w:basedOn w:val="a"/>
    <w:link w:val="a6"/>
    <w:uiPriority w:val="99"/>
    <w:unhideWhenUsed/>
    <w:rsid w:val="00FC66FE"/>
    <w:pPr>
      <w:tabs>
        <w:tab w:val="center" w:pos="4252"/>
        <w:tab w:val="right" w:pos="8504"/>
      </w:tabs>
      <w:snapToGrid w:val="0"/>
    </w:pPr>
  </w:style>
  <w:style w:type="character" w:customStyle="1" w:styleId="a6">
    <w:name w:val="フッター (文字)"/>
    <w:basedOn w:val="a0"/>
    <w:link w:val="a5"/>
    <w:uiPriority w:val="99"/>
    <w:rsid w:val="00FC66FE"/>
  </w:style>
  <w:style w:type="paragraph" w:styleId="a7">
    <w:name w:val="Balloon Text"/>
    <w:basedOn w:val="a"/>
    <w:link w:val="a8"/>
    <w:uiPriority w:val="99"/>
    <w:semiHidden/>
    <w:unhideWhenUsed/>
    <w:rsid w:val="00397454"/>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397454"/>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7545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230</TotalTime>
  <Pages>2</Pages>
  <Words>218</Words>
  <Characters>1248</Characters>
  <Application>Microsoft Office Word</Application>
  <DocSecurity>0</DocSecurity>
  <Lines>10</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白木　圭</dc:creator>
  <cp:keywords/>
  <dc:description/>
  <cp:lastModifiedBy>海田　晃</cp:lastModifiedBy>
  <cp:revision>56</cp:revision>
  <cp:lastPrinted>2024-05-27T11:15:00Z</cp:lastPrinted>
  <dcterms:created xsi:type="dcterms:W3CDTF">2024-05-22T05:49:00Z</dcterms:created>
  <dcterms:modified xsi:type="dcterms:W3CDTF">2026-03-04T06:05:00Z</dcterms:modified>
</cp:coreProperties>
</file>