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50E34" w14:textId="6EC627C4" w:rsidR="008D2C89" w:rsidRPr="002961D4" w:rsidRDefault="008D2C89" w:rsidP="008D2C89">
      <w:pPr>
        <w:overflowPunct w:val="0"/>
        <w:rPr>
          <w:rFonts w:hAnsi="ＭＳ 明朝"/>
          <w:szCs w:val="22"/>
        </w:rPr>
      </w:pPr>
      <w:r w:rsidRPr="002961D4">
        <w:rPr>
          <w:rFonts w:hAnsi="ＭＳ 明朝" w:hint="eastAsia"/>
          <w:szCs w:val="22"/>
        </w:rPr>
        <w:t>様式第</w:t>
      </w:r>
      <w:r w:rsidR="00AD222D" w:rsidRPr="002961D4">
        <w:rPr>
          <w:rFonts w:hAnsi="ＭＳ 明朝" w:hint="eastAsia"/>
          <w:szCs w:val="22"/>
        </w:rPr>
        <w:t>６</w:t>
      </w:r>
      <w:r w:rsidRPr="002961D4">
        <w:rPr>
          <w:rFonts w:hAnsi="ＭＳ 明朝" w:hint="eastAsia"/>
          <w:szCs w:val="22"/>
        </w:rPr>
        <w:t>号（第</w:t>
      </w:r>
      <w:r w:rsidR="00AD222D" w:rsidRPr="002961D4">
        <w:rPr>
          <w:rFonts w:hAnsi="ＭＳ 明朝" w:hint="eastAsia"/>
          <w:szCs w:val="22"/>
        </w:rPr>
        <w:t>10</w:t>
      </w:r>
      <w:r w:rsidRPr="002961D4">
        <w:rPr>
          <w:rFonts w:hAnsi="ＭＳ 明朝" w:hint="eastAsia"/>
          <w:szCs w:val="22"/>
        </w:rPr>
        <w:t>条関係）</w:t>
      </w:r>
    </w:p>
    <w:p w14:paraId="541E9531" w14:textId="77777777" w:rsidR="008D2C89" w:rsidRPr="002961D4" w:rsidRDefault="008D2C89" w:rsidP="008D2C89">
      <w:pPr>
        <w:wordWrap w:val="0"/>
        <w:overflowPunct w:val="0"/>
        <w:jc w:val="right"/>
        <w:rPr>
          <w:rFonts w:hAnsi="ＭＳ 明朝"/>
          <w:szCs w:val="22"/>
        </w:rPr>
      </w:pPr>
      <w:r w:rsidRPr="002961D4">
        <w:rPr>
          <w:rFonts w:hAnsi="ＭＳ 明朝" w:hint="eastAsia"/>
          <w:szCs w:val="22"/>
        </w:rPr>
        <w:t xml:space="preserve">年　　月　　日　</w:t>
      </w:r>
    </w:p>
    <w:p w14:paraId="344E4A66" w14:textId="77777777" w:rsidR="00AD222D" w:rsidRPr="002961D4" w:rsidRDefault="00AD222D" w:rsidP="00AD222D">
      <w:pPr>
        <w:ind w:firstLineChars="100" w:firstLine="241"/>
        <w:rPr>
          <w:rFonts w:hAnsi="ＭＳ 明朝"/>
        </w:rPr>
      </w:pPr>
      <w:r w:rsidRPr="002961D4">
        <w:rPr>
          <w:rFonts w:hAnsi="ＭＳ 明朝" w:hint="eastAsia"/>
        </w:rPr>
        <w:t>（宛先）</w:t>
      </w:r>
    </w:p>
    <w:p w14:paraId="3A88FD7A" w14:textId="77777777" w:rsidR="00AD222D" w:rsidRPr="002961D4" w:rsidRDefault="00AD222D" w:rsidP="00AD222D">
      <w:pPr>
        <w:overflowPunct w:val="0"/>
        <w:ind w:right="482" w:firstLineChars="100" w:firstLine="241"/>
        <w:jc w:val="left"/>
        <w:rPr>
          <w:rFonts w:hAnsi="ＭＳ 明朝"/>
          <w:szCs w:val="22"/>
        </w:rPr>
      </w:pPr>
      <w:r w:rsidRPr="002961D4">
        <w:rPr>
          <w:rFonts w:hAnsi="ＭＳ 明朝" w:hint="eastAsia"/>
        </w:rPr>
        <w:t>岩国市長　様</w:t>
      </w:r>
    </w:p>
    <w:p w14:paraId="347103AB" w14:textId="77777777" w:rsidR="00AD222D" w:rsidRPr="002961D4" w:rsidRDefault="00AD222D" w:rsidP="00AD222D">
      <w:pPr>
        <w:spacing w:line="440" w:lineRule="exact"/>
        <w:rPr>
          <w:rFonts w:hAnsi="ＭＳ 明朝"/>
        </w:rPr>
      </w:pPr>
      <w:r w:rsidRPr="002961D4">
        <w:rPr>
          <w:rFonts w:hAnsi="ＭＳ 明朝" w:hint="eastAsia"/>
        </w:rPr>
        <w:t xml:space="preserve">　　　　　　　　　　　　　　　　　申請者　住　所　　　　　　　　　　　　　　　　</w:t>
      </w:r>
    </w:p>
    <w:p w14:paraId="6EA6827F" w14:textId="77777777" w:rsidR="00AD222D" w:rsidRPr="002961D4" w:rsidRDefault="00AD222D" w:rsidP="00AD222D">
      <w:pPr>
        <w:spacing w:line="440" w:lineRule="exact"/>
        <w:ind w:firstLineChars="2100" w:firstLine="5060"/>
        <w:rPr>
          <w:rFonts w:hAnsi="ＭＳ 明朝"/>
        </w:rPr>
      </w:pPr>
      <w:r w:rsidRPr="002961D4">
        <w:rPr>
          <w:rFonts w:hAnsi="ＭＳ 明朝" w:hint="eastAsia"/>
        </w:rPr>
        <w:t xml:space="preserve">氏　名　　　　　　　　　　　　　　　　</w:t>
      </w:r>
    </w:p>
    <w:p w14:paraId="04E93801" w14:textId="77777777" w:rsidR="00AD222D" w:rsidRPr="002961D4" w:rsidRDefault="00AD222D" w:rsidP="00AD222D">
      <w:pPr>
        <w:spacing w:line="440" w:lineRule="exact"/>
        <w:ind w:firstLineChars="2100" w:firstLine="5060"/>
        <w:rPr>
          <w:rFonts w:hAnsi="ＭＳ 明朝"/>
        </w:rPr>
      </w:pPr>
      <w:bookmarkStart w:id="0" w:name="_GoBack"/>
      <w:bookmarkEnd w:id="0"/>
      <w:r w:rsidRPr="002961D4">
        <w:rPr>
          <w:rFonts w:hAnsi="ＭＳ 明朝" w:hint="eastAsia"/>
        </w:rPr>
        <w:t>連絡先　　　　（　　　）</w:t>
      </w:r>
    </w:p>
    <w:p w14:paraId="02162734" w14:textId="7D21A8C0" w:rsidR="00AD222D" w:rsidRPr="002961D4" w:rsidRDefault="000022CF" w:rsidP="00AD222D">
      <w:pPr>
        <w:spacing w:line="160" w:lineRule="exact"/>
        <w:ind w:firstLineChars="2200" w:firstLine="5301"/>
        <w:rPr>
          <w:rFonts w:hAnsi="ＭＳ 明朝"/>
        </w:rPr>
      </w:pPr>
      <w:r w:rsidRPr="002961D4">
        <w:rPr>
          <w:noProof/>
        </w:rPr>
        <mc:AlternateContent>
          <mc:Choice Requires="wps">
            <w:drawing>
              <wp:anchor distT="0" distB="0" distL="114300" distR="114300" simplePos="0" relativeHeight="251665408" behindDoc="0" locked="0" layoutInCell="1" allowOverlap="1" wp14:anchorId="14D07A66" wp14:editId="2D4CFA0E">
                <wp:simplePos x="0" y="0"/>
                <wp:positionH relativeFrom="margin">
                  <wp:posOffset>2971800</wp:posOffset>
                </wp:positionH>
                <wp:positionV relativeFrom="paragraph">
                  <wp:posOffset>5080</wp:posOffset>
                </wp:positionV>
                <wp:extent cx="3157855" cy="51054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A3FCB7E" w14:textId="77777777" w:rsidR="009E37F8" w:rsidRPr="003D51DF" w:rsidRDefault="009E37F8" w:rsidP="00AD222D">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4D07A6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34pt;margin-top:.4pt;width:248.65pt;height:40.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" strokeweight=".5pt">
                <v:textbox inset="5.85pt,.7pt,5.85pt,.7pt">
                  <w:txbxContent>
                    <w:p w14:paraId="0A3FCB7E" w14:textId="77777777" w:rsidR="009E37F8" w:rsidRPr="003D51DF" w:rsidRDefault="009E37F8" w:rsidP="00AD222D">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v:textbox>
                <w10:wrap anchorx="margin"/>
              </v:shape>
            </w:pict>
          </mc:Fallback>
        </mc:AlternateContent>
      </w:r>
    </w:p>
    <w:p w14:paraId="26EAA925" w14:textId="77777777" w:rsidR="00AD222D" w:rsidRPr="002961D4" w:rsidRDefault="00AD222D" w:rsidP="00AD222D">
      <w:pPr>
        <w:rPr>
          <w:rFonts w:hAnsi="ＭＳ 明朝"/>
        </w:rPr>
      </w:pPr>
    </w:p>
    <w:p w14:paraId="1367AD37" w14:textId="77777777" w:rsidR="00AD222D" w:rsidRPr="002961D4" w:rsidRDefault="00AD222D" w:rsidP="00AD222D">
      <w:pPr>
        <w:rPr>
          <w:rFonts w:hAnsi="ＭＳ 明朝"/>
        </w:rPr>
      </w:pPr>
    </w:p>
    <w:p w14:paraId="0B6CC703" w14:textId="77777777" w:rsidR="00AD222D" w:rsidRPr="002961D4" w:rsidRDefault="00AD222D" w:rsidP="00AD222D">
      <w:pPr>
        <w:overflowPunct w:val="0"/>
        <w:rPr>
          <w:rFonts w:hAnsi="ＭＳ 明朝"/>
          <w:szCs w:val="22"/>
        </w:rPr>
      </w:pPr>
    </w:p>
    <w:p w14:paraId="671B821F" w14:textId="132067FB" w:rsidR="008D2C89" w:rsidRPr="002961D4" w:rsidRDefault="002D29E3" w:rsidP="008D2C89">
      <w:pPr>
        <w:overflowPunct w:val="0"/>
        <w:jc w:val="center"/>
        <w:rPr>
          <w:rFonts w:hAnsi="ＭＳ 明朝"/>
          <w:szCs w:val="22"/>
        </w:rPr>
      </w:pPr>
      <w:r w:rsidRPr="002961D4">
        <w:rPr>
          <w:rFonts w:hAnsi="ＭＳ 明朝" w:cs="ＭＳ 明朝" w:hint="eastAsia"/>
          <w:spacing w:val="10"/>
          <w:kern w:val="0"/>
          <w:lang w:val="ja-JP"/>
        </w:rPr>
        <w:t>岩国市</w:t>
      </w:r>
      <w:r w:rsidR="00AD222D" w:rsidRPr="002961D4">
        <w:rPr>
          <w:rFonts w:hAnsi="ＭＳ 明朝" w:cs="ＭＳ 明朝" w:hint="eastAsia"/>
          <w:spacing w:val="10"/>
          <w:kern w:val="0"/>
          <w:lang w:val="ja-JP"/>
        </w:rPr>
        <w:t>既存不適格屋外広告物等撤去</w:t>
      </w:r>
      <w:r w:rsidR="00AD222D" w:rsidRPr="002961D4">
        <w:rPr>
          <w:rFonts w:hint="eastAsia"/>
          <w:szCs w:val="22"/>
        </w:rPr>
        <w:t>事業</w:t>
      </w:r>
      <w:r w:rsidR="008D2C89" w:rsidRPr="002961D4">
        <w:rPr>
          <w:rFonts w:hAnsi="ＭＳ 明朝" w:hint="eastAsia"/>
          <w:szCs w:val="22"/>
        </w:rPr>
        <w:t>変更承認申請書</w:t>
      </w:r>
    </w:p>
    <w:p w14:paraId="255BDCC5" w14:textId="77777777" w:rsidR="008D2C89" w:rsidRPr="002961D4" w:rsidRDefault="008D2C89" w:rsidP="008D2C89">
      <w:pPr>
        <w:overflowPunct w:val="0"/>
        <w:rPr>
          <w:rFonts w:hAnsi="ＭＳ 明朝"/>
          <w:szCs w:val="22"/>
        </w:rPr>
      </w:pPr>
    </w:p>
    <w:p w14:paraId="50312E8F" w14:textId="18C5250A" w:rsidR="008D2C89" w:rsidRPr="002961D4" w:rsidRDefault="008D2C89" w:rsidP="008D2C89">
      <w:pPr>
        <w:overflowPunct w:val="0"/>
        <w:rPr>
          <w:rFonts w:hAnsi="ＭＳ 明朝"/>
          <w:szCs w:val="22"/>
        </w:rPr>
      </w:pPr>
      <w:r w:rsidRPr="002961D4">
        <w:rPr>
          <w:rFonts w:hAnsi="ＭＳ 明朝" w:hint="eastAsia"/>
          <w:szCs w:val="22"/>
        </w:rPr>
        <w:t xml:space="preserve">　　　　　年　　月　　日付け第　　　　号により交付決定のあった岩国市</w:t>
      </w:r>
      <w:r w:rsidR="009E37F8" w:rsidRPr="002961D4">
        <w:rPr>
          <w:rFonts w:hAnsi="ＭＳ 明朝" w:cs="ＭＳ 明朝" w:hint="eastAsia"/>
          <w:spacing w:val="10"/>
          <w:kern w:val="0"/>
          <w:lang w:val="ja-JP"/>
        </w:rPr>
        <w:t>既存不適格屋外広告物等撤去</w:t>
      </w:r>
      <w:r w:rsidR="009E37F8" w:rsidRPr="002961D4">
        <w:rPr>
          <w:rFonts w:hint="eastAsia"/>
          <w:szCs w:val="22"/>
        </w:rPr>
        <w:t>事業費補助金</w:t>
      </w:r>
      <w:r w:rsidR="00EA4363" w:rsidRPr="002961D4">
        <w:rPr>
          <w:rFonts w:hint="eastAsia"/>
          <w:szCs w:val="22"/>
        </w:rPr>
        <w:t>に係る</w:t>
      </w:r>
      <w:r w:rsidR="004D6D08" w:rsidRPr="002961D4">
        <w:rPr>
          <w:rFonts w:hint="eastAsia"/>
          <w:szCs w:val="22"/>
        </w:rPr>
        <w:t>事業</w:t>
      </w:r>
      <w:r w:rsidR="00EC5B1C" w:rsidRPr="002961D4">
        <w:rPr>
          <w:rFonts w:hint="eastAsia"/>
          <w:szCs w:val="22"/>
        </w:rPr>
        <w:t>を</w:t>
      </w:r>
      <w:r w:rsidRPr="002961D4">
        <w:rPr>
          <w:rFonts w:hAnsi="ＭＳ 明朝" w:hint="eastAsia"/>
          <w:szCs w:val="22"/>
        </w:rPr>
        <w:t>変更したいので、申請します。</w:t>
      </w:r>
    </w:p>
    <w:tbl>
      <w:tblPr>
        <w:tblStyle w:val="a3"/>
        <w:tblW w:w="0" w:type="auto"/>
        <w:tblInd w:w="349" w:type="dxa"/>
        <w:tblLook w:val="04A0" w:firstRow="1" w:lastRow="0" w:firstColumn="1" w:lastColumn="0" w:noHBand="0" w:noVBand="1"/>
      </w:tblPr>
      <w:tblGrid>
        <w:gridCol w:w="1585"/>
        <w:gridCol w:w="7694"/>
      </w:tblGrid>
      <w:tr w:rsidR="002961D4" w:rsidRPr="002961D4" w14:paraId="15448576" w14:textId="77777777" w:rsidTr="00D21086">
        <w:tc>
          <w:tcPr>
            <w:tcW w:w="1602" w:type="dxa"/>
            <w:vAlign w:val="center"/>
          </w:tcPr>
          <w:p w14:paraId="09D3F83F" w14:textId="77777777" w:rsidR="000277B2" w:rsidRPr="002961D4" w:rsidRDefault="000277B2" w:rsidP="00D21086">
            <w:pPr>
              <w:overflowPunct w:val="0"/>
              <w:jc w:val="center"/>
              <w:rPr>
                <w:rFonts w:hAnsi="ＭＳ 明朝"/>
                <w:szCs w:val="22"/>
              </w:rPr>
            </w:pPr>
            <w:r w:rsidRPr="002961D4">
              <w:rPr>
                <w:rFonts w:hAnsi="ＭＳ 明朝" w:hint="eastAsia"/>
                <w:szCs w:val="22"/>
              </w:rPr>
              <w:t>変更内容</w:t>
            </w:r>
          </w:p>
        </w:tc>
        <w:tc>
          <w:tcPr>
            <w:tcW w:w="7796" w:type="dxa"/>
          </w:tcPr>
          <w:p w14:paraId="23E749A0" w14:textId="77777777" w:rsidR="000277B2" w:rsidRPr="002961D4" w:rsidRDefault="000277B2">
            <w:pPr>
              <w:widowControl/>
              <w:jc w:val="left"/>
              <w:rPr>
                <w:rFonts w:hAnsi="ＭＳ 明朝"/>
                <w:szCs w:val="22"/>
              </w:rPr>
            </w:pPr>
          </w:p>
          <w:p w14:paraId="7B005690" w14:textId="77777777" w:rsidR="000277B2" w:rsidRPr="002961D4" w:rsidRDefault="000277B2">
            <w:pPr>
              <w:widowControl/>
              <w:jc w:val="left"/>
              <w:rPr>
                <w:rFonts w:hAnsi="ＭＳ 明朝"/>
                <w:szCs w:val="22"/>
              </w:rPr>
            </w:pPr>
          </w:p>
          <w:p w14:paraId="5705D18A" w14:textId="77777777" w:rsidR="000277B2" w:rsidRPr="002961D4" w:rsidRDefault="000277B2" w:rsidP="009E37F8">
            <w:pPr>
              <w:overflowPunct w:val="0"/>
              <w:rPr>
                <w:rFonts w:hAnsi="ＭＳ 明朝"/>
                <w:szCs w:val="22"/>
              </w:rPr>
            </w:pPr>
          </w:p>
        </w:tc>
      </w:tr>
      <w:tr w:rsidR="002961D4" w:rsidRPr="002961D4" w14:paraId="477D4706" w14:textId="77777777" w:rsidTr="00D21086">
        <w:tc>
          <w:tcPr>
            <w:tcW w:w="1602" w:type="dxa"/>
            <w:vAlign w:val="center"/>
          </w:tcPr>
          <w:p w14:paraId="00C0A9AE" w14:textId="77777777" w:rsidR="000277B2" w:rsidRPr="002961D4" w:rsidRDefault="000277B2" w:rsidP="00D21086">
            <w:pPr>
              <w:overflowPunct w:val="0"/>
              <w:jc w:val="center"/>
              <w:rPr>
                <w:rFonts w:hAnsi="ＭＳ 明朝"/>
                <w:szCs w:val="22"/>
              </w:rPr>
            </w:pPr>
            <w:r w:rsidRPr="002961D4">
              <w:rPr>
                <w:rFonts w:hAnsi="ＭＳ 明朝" w:hint="eastAsia"/>
                <w:szCs w:val="22"/>
              </w:rPr>
              <w:t>変更理由</w:t>
            </w:r>
          </w:p>
        </w:tc>
        <w:tc>
          <w:tcPr>
            <w:tcW w:w="7796" w:type="dxa"/>
          </w:tcPr>
          <w:p w14:paraId="7A3A3952" w14:textId="77777777" w:rsidR="000277B2" w:rsidRPr="002961D4" w:rsidRDefault="000277B2" w:rsidP="009E37F8">
            <w:pPr>
              <w:overflowPunct w:val="0"/>
              <w:rPr>
                <w:rFonts w:hAnsi="ＭＳ 明朝"/>
                <w:szCs w:val="22"/>
              </w:rPr>
            </w:pPr>
          </w:p>
          <w:p w14:paraId="26B5F913" w14:textId="77777777" w:rsidR="000277B2" w:rsidRPr="002961D4" w:rsidRDefault="000277B2" w:rsidP="009E37F8">
            <w:pPr>
              <w:overflowPunct w:val="0"/>
              <w:rPr>
                <w:rFonts w:hAnsi="ＭＳ 明朝"/>
                <w:szCs w:val="22"/>
              </w:rPr>
            </w:pPr>
          </w:p>
          <w:p w14:paraId="2E211DB4" w14:textId="77777777" w:rsidR="000277B2" w:rsidRPr="002961D4" w:rsidRDefault="000277B2" w:rsidP="009E37F8">
            <w:pPr>
              <w:overflowPunct w:val="0"/>
              <w:rPr>
                <w:rFonts w:hAnsi="ＭＳ 明朝"/>
                <w:szCs w:val="22"/>
              </w:rPr>
            </w:pPr>
          </w:p>
        </w:tc>
      </w:tr>
      <w:tr w:rsidR="002961D4" w:rsidRPr="002961D4" w14:paraId="3E33B51A" w14:textId="77777777" w:rsidTr="00D21086">
        <w:trPr>
          <w:trHeight w:val="1112"/>
        </w:trPr>
        <w:tc>
          <w:tcPr>
            <w:tcW w:w="1602" w:type="dxa"/>
            <w:tcBorders>
              <w:bottom w:val="single" w:sz="4" w:space="0" w:color="auto"/>
            </w:tcBorders>
            <w:vAlign w:val="center"/>
          </w:tcPr>
          <w:p w14:paraId="2C1A99B5" w14:textId="77777777" w:rsidR="000277B2" w:rsidRPr="002961D4" w:rsidRDefault="005C616C" w:rsidP="00D21086">
            <w:pPr>
              <w:overflowPunct w:val="0"/>
              <w:jc w:val="center"/>
              <w:rPr>
                <w:rFonts w:hAnsi="ＭＳ 明朝"/>
                <w:szCs w:val="22"/>
              </w:rPr>
            </w:pPr>
            <w:r w:rsidRPr="002961D4">
              <w:rPr>
                <w:rFonts w:hAnsi="ＭＳ 明朝" w:hint="eastAsia"/>
                <w:szCs w:val="22"/>
              </w:rPr>
              <w:t>見積額</w:t>
            </w:r>
          </w:p>
        </w:tc>
        <w:tc>
          <w:tcPr>
            <w:tcW w:w="7796" w:type="dxa"/>
            <w:tcBorders>
              <w:bottom w:val="single" w:sz="4" w:space="0" w:color="auto"/>
            </w:tcBorders>
          </w:tcPr>
          <w:p w14:paraId="13877725" w14:textId="77777777" w:rsidR="001F58F3" w:rsidRPr="002961D4" w:rsidRDefault="001F58F3" w:rsidP="000277B2">
            <w:pPr>
              <w:overflowPunct w:val="0"/>
              <w:rPr>
                <w:rFonts w:hAnsi="ＭＳ 明朝"/>
                <w:szCs w:val="22"/>
              </w:rPr>
            </w:pPr>
            <w:r w:rsidRPr="002961D4">
              <w:rPr>
                <w:rFonts w:hAnsi="ＭＳ 明朝" w:hint="eastAsia"/>
                <w:szCs w:val="22"/>
              </w:rPr>
              <w:t>変更前の額</w:t>
            </w:r>
            <w:r w:rsidR="000277B2" w:rsidRPr="002961D4">
              <w:rPr>
                <w:rFonts w:hAnsi="ＭＳ 明朝" w:hint="eastAsia"/>
                <w:szCs w:val="22"/>
              </w:rPr>
              <w:t xml:space="preserve">　　　　　　　　　　　円（　税込　・　税抜　）</w:t>
            </w:r>
          </w:p>
          <w:p w14:paraId="4EF2775E" w14:textId="77777777" w:rsidR="001F58F3" w:rsidRPr="002961D4" w:rsidRDefault="001F58F3" w:rsidP="000277B2">
            <w:pPr>
              <w:overflowPunct w:val="0"/>
              <w:rPr>
                <w:rFonts w:hAnsi="ＭＳ 明朝"/>
                <w:szCs w:val="22"/>
              </w:rPr>
            </w:pPr>
            <w:r w:rsidRPr="002961D4">
              <w:rPr>
                <w:rFonts w:hAnsi="ＭＳ 明朝" w:hint="eastAsia"/>
                <w:szCs w:val="22"/>
              </w:rPr>
              <w:t>変更後の額　　　　　　　　　　　円（　税込　・　税抜　）</w:t>
            </w:r>
          </w:p>
          <w:p w14:paraId="46DA4271" w14:textId="77777777" w:rsidR="000277B2" w:rsidRPr="002961D4" w:rsidRDefault="001F58F3" w:rsidP="001F58F3">
            <w:pPr>
              <w:overflowPunct w:val="0"/>
              <w:rPr>
                <w:rFonts w:hAnsi="ＭＳ 明朝"/>
                <w:szCs w:val="22"/>
              </w:rPr>
            </w:pPr>
            <w:r w:rsidRPr="002961D4">
              <w:rPr>
                <w:rFonts w:hAnsi="ＭＳ 明朝" w:hint="eastAsia"/>
                <w:szCs w:val="22"/>
              </w:rPr>
              <w:t>差引増減額　　　　　　　　　　　円（　税込　・　税抜　）</w:t>
            </w:r>
          </w:p>
        </w:tc>
      </w:tr>
      <w:tr w:rsidR="002961D4" w:rsidRPr="002961D4" w14:paraId="47DEBB5F" w14:textId="77777777" w:rsidTr="00D21086">
        <w:trPr>
          <w:trHeight w:val="1112"/>
        </w:trPr>
        <w:tc>
          <w:tcPr>
            <w:tcW w:w="1602" w:type="dxa"/>
            <w:vAlign w:val="center"/>
          </w:tcPr>
          <w:p w14:paraId="60B78E4B" w14:textId="77777777" w:rsidR="000277B2" w:rsidRPr="002961D4" w:rsidRDefault="005C616C" w:rsidP="00D21086">
            <w:pPr>
              <w:overflowPunct w:val="0"/>
              <w:jc w:val="center"/>
              <w:rPr>
                <w:rFonts w:hAnsi="ＭＳ 明朝"/>
                <w:szCs w:val="22"/>
              </w:rPr>
            </w:pPr>
            <w:r w:rsidRPr="002961D4">
              <w:rPr>
                <w:rFonts w:hAnsi="ＭＳ 明朝" w:hint="eastAsia"/>
                <w:szCs w:val="22"/>
              </w:rPr>
              <w:t>交付申請額</w:t>
            </w:r>
          </w:p>
        </w:tc>
        <w:tc>
          <w:tcPr>
            <w:tcW w:w="7796" w:type="dxa"/>
          </w:tcPr>
          <w:p w14:paraId="7CDACA01" w14:textId="77777777" w:rsidR="001F58F3" w:rsidRPr="002961D4" w:rsidRDefault="001F58F3" w:rsidP="001F58F3">
            <w:pPr>
              <w:overflowPunct w:val="0"/>
              <w:rPr>
                <w:rFonts w:hAnsi="ＭＳ 明朝"/>
                <w:szCs w:val="22"/>
              </w:rPr>
            </w:pPr>
            <w:r w:rsidRPr="002961D4">
              <w:rPr>
                <w:rFonts w:hAnsi="ＭＳ 明朝" w:hint="eastAsia"/>
                <w:szCs w:val="22"/>
              </w:rPr>
              <w:t>変更前の額　　　　　　　　　　　円（　税込　・　税抜　）</w:t>
            </w:r>
          </w:p>
          <w:p w14:paraId="708484BE" w14:textId="77777777" w:rsidR="001F58F3" w:rsidRPr="002961D4" w:rsidRDefault="001F58F3" w:rsidP="001F58F3">
            <w:pPr>
              <w:overflowPunct w:val="0"/>
              <w:rPr>
                <w:rFonts w:hAnsi="ＭＳ 明朝"/>
                <w:szCs w:val="22"/>
              </w:rPr>
            </w:pPr>
            <w:r w:rsidRPr="002961D4">
              <w:rPr>
                <w:rFonts w:hAnsi="ＭＳ 明朝" w:hint="eastAsia"/>
                <w:szCs w:val="22"/>
              </w:rPr>
              <w:t>変更後の額　　　　　　　　　　　円（　税込　・　税抜　）</w:t>
            </w:r>
          </w:p>
          <w:p w14:paraId="26E55AF2" w14:textId="77777777" w:rsidR="000277B2" w:rsidRPr="002961D4" w:rsidRDefault="001F58F3" w:rsidP="001F58F3">
            <w:pPr>
              <w:overflowPunct w:val="0"/>
              <w:rPr>
                <w:rFonts w:hAnsi="ＭＳ 明朝"/>
                <w:szCs w:val="22"/>
              </w:rPr>
            </w:pPr>
            <w:r w:rsidRPr="002961D4">
              <w:rPr>
                <w:rFonts w:hAnsi="ＭＳ 明朝" w:hint="eastAsia"/>
                <w:szCs w:val="22"/>
              </w:rPr>
              <w:t>差引増減額　　　　　　　　　　　円（　税込　・　税抜　）</w:t>
            </w:r>
          </w:p>
        </w:tc>
      </w:tr>
    </w:tbl>
    <w:p w14:paraId="46C713F6" w14:textId="77777777" w:rsidR="00AD222D" w:rsidRPr="002961D4" w:rsidRDefault="00AD222D" w:rsidP="00AD222D">
      <w:pPr>
        <w:overflowPunct w:val="0"/>
        <w:rPr>
          <w:rFonts w:hAnsi="ＭＳ 明朝"/>
          <w:szCs w:val="22"/>
        </w:rPr>
      </w:pPr>
      <w:r w:rsidRPr="002961D4">
        <w:rPr>
          <w:rFonts w:hAnsi="ＭＳ 明朝" w:hint="eastAsia"/>
          <w:szCs w:val="22"/>
        </w:rPr>
        <w:t>添付書類（事前協議時に提出したものから変更が</w:t>
      </w:r>
      <w:r w:rsidR="004B4A80" w:rsidRPr="002961D4">
        <w:rPr>
          <w:rFonts w:hAnsi="ＭＳ 明朝" w:hint="eastAsia"/>
          <w:szCs w:val="22"/>
        </w:rPr>
        <w:t>あ</w:t>
      </w:r>
      <w:r w:rsidRPr="002961D4">
        <w:rPr>
          <w:rFonts w:hAnsi="ＭＳ 明朝" w:hint="eastAsia"/>
          <w:szCs w:val="22"/>
        </w:rPr>
        <w:t>るもののみ添付）</w:t>
      </w:r>
    </w:p>
    <w:p w14:paraId="5E55A626" w14:textId="77777777" w:rsidR="00AD222D" w:rsidRPr="002961D4" w:rsidRDefault="00AD222D" w:rsidP="00AD222D">
      <w:pPr>
        <w:overflowPunct w:val="0"/>
        <w:ind w:firstLineChars="100" w:firstLine="241"/>
        <w:rPr>
          <w:rFonts w:hAnsi="ＭＳ 明朝"/>
          <w:szCs w:val="22"/>
        </w:rPr>
      </w:pPr>
      <w:r w:rsidRPr="002961D4">
        <w:rPr>
          <w:rFonts w:hAnsi="ＭＳ 明朝" w:hint="eastAsia"/>
          <w:szCs w:val="22"/>
        </w:rPr>
        <w:t>１　位置図</w:t>
      </w:r>
    </w:p>
    <w:p w14:paraId="16D3DB38" w14:textId="16F5C382" w:rsidR="00AD222D" w:rsidRPr="002961D4" w:rsidRDefault="00AD222D" w:rsidP="00AD222D">
      <w:pPr>
        <w:overflowPunct w:val="0"/>
        <w:ind w:firstLineChars="100" w:firstLine="241"/>
        <w:rPr>
          <w:rFonts w:hAnsi="ＭＳ 明朝"/>
          <w:szCs w:val="22"/>
        </w:rPr>
      </w:pPr>
      <w:r w:rsidRPr="002961D4">
        <w:rPr>
          <w:rFonts w:hAnsi="ＭＳ 明朝" w:hint="eastAsia"/>
          <w:szCs w:val="22"/>
        </w:rPr>
        <w:t>２　配置図</w:t>
      </w:r>
      <w:r w:rsidR="00E876B7" w:rsidRPr="002961D4">
        <w:rPr>
          <w:rFonts w:hAnsi="ＭＳ 明朝" w:hint="eastAsia"/>
          <w:szCs w:val="22"/>
        </w:rPr>
        <w:t>、</w:t>
      </w:r>
      <w:r w:rsidRPr="002961D4">
        <w:rPr>
          <w:rFonts w:hAnsi="ＭＳ 明朝" w:hint="eastAsia"/>
          <w:szCs w:val="22"/>
        </w:rPr>
        <w:t>立面図等</w:t>
      </w:r>
    </w:p>
    <w:p w14:paraId="588DBDE5" w14:textId="77777777" w:rsidR="00AD222D" w:rsidRPr="002961D4" w:rsidRDefault="00AD222D" w:rsidP="00AD222D">
      <w:pPr>
        <w:overflowPunct w:val="0"/>
        <w:ind w:firstLineChars="100" w:firstLine="241"/>
        <w:rPr>
          <w:rFonts w:hAnsi="ＭＳ 明朝"/>
          <w:szCs w:val="22"/>
        </w:rPr>
      </w:pPr>
      <w:r w:rsidRPr="002961D4">
        <w:rPr>
          <w:rFonts w:hAnsi="ＭＳ 明朝" w:hint="eastAsia"/>
          <w:szCs w:val="22"/>
        </w:rPr>
        <w:t>３　現況写真</w:t>
      </w:r>
    </w:p>
    <w:p w14:paraId="50BAF021" w14:textId="227D1E6B" w:rsidR="00AD222D" w:rsidRPr="002961D4" w:rsidRDefault="00AD222D" w:rsidP="00AD222D">
      <w:pPr>
        <w:overflowPunct w:val="0"/>
        <w:ind w:firstLineChars="100" w:firstLine="241"/>
        <w:rPr>
          <w:rFonts w:hAnsi="ＭＳ 明朝"/>
          <w:szCs w:val="22"/>
        </w:rPr>
      </w:pPr>
      <w:r w:rsidRPr="002961D4">
        <w:rPr>
          <w:rFonts w:hAnsi="ＭＳ 明朝" w:hint="eastAsia"/>
          <w:szCs w:val="22"/>
        </w:rPr>
        <w:t>４　撤去に係る見積書</w:t>
      </w:r>
      <w:r w:rsidR="002F50A2" w:rsidRPr="002961D4">
        <w:rPr>
          <w:rFonts w:hAnsi="ＭＳ 明朝" w:hint="eastAsia"/>
          <w:szCs w:val="22"/>
        </w:rPr>
        <w:t>（費用の内訳が分かるもの）</w:t>
      </w:r>
    </w:p>
    <w:p w14:paraId="2E9AF815" w14:textId="77777777" w:rsidR="00AD222D" w:rsidRPr="002961D4" w:rsidRDefault="00AD222D" w:rsidP="00AD222D">
      <w:pPr>
        <w:overflowPunct w:val="0"/>
        <w:ind w:firstLineChars="100" w:firstLine="241"/>
        <w:rPr>
          <w:rFonts w:hAnsi="ＭＳ 明朝"/>
          <w:szCs w:val="22"/>
        </w:rPr>
      </w:pPr>
      <w:r w:rsidRPr="002961D4">
        <w:rPr>
          <w:rFonts w:hAnsi="ＭＳ 明朝" w:hint="eastAsia"/>
          <w:szCs w:val="22"/>
        </w:rPr>
        <w:t>５　その他市長が必要と認めるもの</w:t>
      </w:r>
    </w:p>
    <w:p w14:paraId="0A2C0C28" w14:textId="77777777" w:rsidR="00AD222D" w:rsidRPr="002961D4" w:rsidRDefault="00AD222D" w:rsidP="00AD222D">
      <w:pPr>
        <w:overflowPunct w:val="0"/>
        <w:ind w:firstLineChars="700" w:firstLine="1687"/>
        <w:jc w:val="left"/>
        <w:rPr>
          <w:rFonts w:cs="ＭＳ 明朝"/>
          <w:snapToGrid w:val="0"/>
          <w:szCs w:val="22"/>
          <w:u w:val="single"/>
        </w:rPr>
      </w:pPr>
    </w:p>
    <w:p w14:paraId="56DB1BCB" w14:textId="77777777" w:rsidR="00AD222D" w:rsidRPr="002961D4" w:rsidRDefault="00AD222D" w:rsidP="00AD222D">
      <w:pPr>
        <w:overflowPunct w:val="0"/>
        <w:ind w:firstLineChars="700" w:firstLine="1687"/>
        <w:jc w:val="left"/>
        <w:rPr>
          <w:rFonts w:cs="ＭＳ 明朝"/>
          <w:snapToGrid w:val="0"/>
          <w:szCs w:val="22"/>
          <w:u w:val="single"/>
        </w:rPr>
      </w:pPr>
    </w:p>
    <w:p w14:paraId="44FA04A0" w14:textId="6BFA2A62" w:rsidR="004D6D08" w:rsidRPr="002961D4" w:rsidRDefault="00AD222D" w:rsidP="004D6D08">
      <w:pPr>
        <w:wordWrap w:val="0"/>
        <w:overflowPunct w:val="0"/>
        <w:ind w:right="-1" w:firstLineChars="200" w:firstLine="482"/>
        <w:jc w:val="right"/>
        <w:rPr>
          <w:rFonts w:eastAsia="PMingLiU"/>
          <w:lang w:eastAsia="zh-TW"/>
        </w:rPr>
      </w:pPr>
      <w:r w:rsidRPr="002961D4">
        <w:rPr>
          <w:rFonts w:hint="eastAsia"/>
          <w:u w:val="single"/>
          <w:lang w:eastAsia="zh-TW"/>
        </w:rPr>
        <w:t xml:space="preserve">本件責任者氏名　　　　　　　　　　　</w:t>
      </w:r>
    </w:p>
    <w:p w14:paraId="2EC61C9B" w14:textId="6C6DA258" w:rsidR="00AD222D" w:rsidRPr="002961D4" w:rsidRDefault="00AD222D" w:rsidP="004D6D08">
      <w:pPr>
        <w:wordWrap w:val="0"/>
        <w:overflowPunct w:val="0"/>
        <w:ind w:right="-1" w:firstLineChars="200" w:firstLine="482"/>
        <w:jc w:val="right"/>
        <w:rPr>
          <w:u w:val="single"/>
          <w:lang w:eastAsia="zh-TW"/>
        </w:rPr>
      </w:pPr>
      <w:r w:rsidRPr="002961D4">
        <w:rPr>
          <w:rFonts w:hint="eastAsia"/>
          <w:u w:val="single"/>
          <w:lang w:eastAsia="zh-TW"/>
        </w:rPr>
        <w:t xml:space="preserve">本件担当者氏名　　　　　　　　　　　</w:t>
      </w:r>
    </w:p>
    <w:p w14:paraId="01442255" w14:textId="77777777" w:rsidR="00AD222D" w:rsidRPr="002961D4" w:rsidRDefault="00AD222D" w:rsidP="00AD222D">
      <w:pPr>
        <w:wordWrap w:val="0"/>
        <w:overflowPunct w:val="0"/>
        <w:jc w:val="right"/>
        <w:rPr>
          <w:rFonts w:eastAsia="PMingLiU"/>
          <w:u w:val="single"/>
          <w:lang w:eastAsia="zh-TW"/>
        </w:rPr>
      </w:pPr>
      <w:r w:rsidRPr="002961D4">
        <w:rPr>
          <w:rFonts w:hint="eastAsia"/>
          <w:u w:val="single"/>
          <w:lang w:eastAsia="zh-TW"/>
        </w:rPr>
        <w:t xml:space="preserve">連絡先　　　　　　　　　　　　　　　</w:t>
      </w:r>
    </w:p>
    <w:sectPr w:rsidR="00AD222D" w:rsidRPr="002961D4" w:rsidSect="00EA3E1B">
      <w:type w:val="continuous"/>
      <w:pgSz w:w="11906" w:h="16838" w:code="9"/>
      <w:pgMar w:top="1134" w:right="1134" w:bottom="1134" w:left="1134" w:header="720" w:footer="720" w:gutter="0"/>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DBA41" w14:textId="77777777" w:rsidR="009E37F8" w:rsidRDefault="009E37F8">
      <w:r>
        <w:separator/>
      </w:r>
    </w:p>
  </w:endnote>
  <w:endnote w:type="continuationSeparator" w:id="0">
    <w:p w14:paraId="58FDDA9F" w14:textId="77777777" w:rsidR="009E37F8" w:rsidRDefault="009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61FCC" w14:textId="77777777" w:rsidR="009E37F8" w:rsidRDefault="009E37F8">
      <w:r>
        <w:separator/>
      </w:r>
    </w:p>
  </w:footnote>
  <w:footnote w:type="continuationSeparator" w:id="0">
    <w:p w14:paraId="44DAC8F8" w14:textId="77777777" w:rsidR="009E37F8" w:rsidRDefault="009E3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48"/>
    <w:rsid w:val="000022CF"/>
    <w:rsid w:val="00013951"/>
    <w:rsid w:val="00021AC4"/>
    <w:rsid w:val="00027509"/>
    <w:rsid w:val="000277B2"/>
    <w:rsid w:val="000319B5"/>
    <w:rsid w:val="00063BFF"/>
    <w:rsid w:val="00064567"/>
    <w:rsid w:val="000960DE"/>
    <w:rsid w:val="000B7A82"/>
    <w:rsid w:val="000C0523"/>
    <w:rsid w:val="000E37F6"/>
    <w:rsid w:val="000E6A73"/>
    <w:rsid w:val="00102FD5"/>
    <w:rsid w:val="0010425F"/>
    <w:rsid w:val="00117AF6"/>
    <w:rsid w:val="0013321E"/>
    <w:rsid w:val="00160B68"/>
    <w:rsid w:val="001707AE"/>
    <w:rsid w:val="00194A96"/>
    <w:rsid w:val="00196C24"/>
    <w:rsid w:val="001A0B19"/>
    <w:rsid w:val="001A2BD5"/>
    <w:rsid w:val="001B0D53"/>
    <w:rsid w:val="001B2AF1"/>
    <w:rsid w:val="001D25F1"/>
    <w:rsid w:val="001D30F4"/>
    <w:rsid w:val="001D405D"/>
    <w:rsid w:val="001F1251"/>
    <w:rsid w:val="001F4DFB"/>
    <w:rsid w:val="001F58F3"/>
    <w:rsid w:val="0020014C"/>
    <w:rsid w:val="00202BCB"/>
    <w:rsid w:val="00203BA2"/>
    <w:rsid w:val="00227A99"/>
    <w:rsid w:val="00231920"/>
    <w:rsid w:val="00257278"/>
    <w:rsid w:val="00266D51"/>
    <w:rsid w:val="0027581C"/>
    <w:rsid w:val="00280290"/>
    <w:rsid w:val="002961D4"/>
    <w:rsid w:val="002A4B81"/>
    <w:rsid w:val="002C2B9D"/>
    <w:rsid w:val="002D1D3E"/>
    <w:rsid w:val="002D29E3"/>
    <w:rsid w:val="002E4AF3"/>
    <w:rsid w:val="002F50A2"/>
    <w:rsid w:val="0030001A"/>
    <w:rsid w:val="0031287B"/>
    <w:rsid w:val="003151A0"/>
    <w:rsid w:val="0032210C"/>
    <w:rsid w:val="00334A25"/>
    <w:rsid w:val="00337BDA"/>
    <w:rsid w:val="00346647"/>
    <w:rsid w:val="00355170"/>
    <w:rsid w:val="003606F3"/>
    <w:rsid w:val="00386CC4"/>
    <w:rsid w:val="003950AC"/>
    <w:rsid w:val="003D51DF"/>
    <w:rsid w:val="003E32FA"/>
    <w:rsid w:val="003F1A0F"/>
    <w:rsid w:val="0041064B"/>
    <w:rsid w:val="00411840"/>
    <w:rsid w:val="00411993"/>
    <w:rsid w:val="00417175"/>
    <w:rsid w:val="00463576"/>
    <w:rsid w:val="00474F1E"/>
    <w:rsid w:val="00480952"/>
    <w:rsid w:val="004B127C"/>
    <w:rsid w:val="004B4A80"/>
    <w:rsid w:val="004C65EB"/>
    <w:rsid w:val="004D5D98"/>
    <w:rsid w:val="004D6D08"/>
    <w:rsid w:val="004E2EDF"/>
    <w:rsid w:val="00512F38"/>
    <w:rsid w:val="00533028"/>
    <w:rsid w:val="00542E5A"/>
    <w:rsid w:val="00547962"/>
    <w:rsid w:val="005508D0"/>
    <w:rsid w:val="00561295"/>
    <w:rsid w:val="00562637"/>
    <w:rsid w:val="00566B0F"/>
    <w:rsid w:val="00570A9B"/>
    <w:rsid w:val="0058650C"/>
    <w:rsid w:val="00591539"/>
    <w:rsid w:val="005B3C4D"/>
    <w:rsid w:val="005C0A03"/>
    <w:rsid w:val="005C616C"/>
    <w:rsid w:val="005D1BE8"/>
    <w:rsid w:val="005D37A4"/>
    <w:rsid w:val="005D3D07"/>
    <w:rsid w:val="005F159B"/>
    <w:rsid w:val="005F6068"/>
    <w:rsid w:val="005F7BD5"/>
    <w:rsid w:val="006113AF"/>
    <w:rsid w:val="00614E1B"/>
    <w:rsid w:val="00616E24"/>
    <w:rsid w:val="006260B3"/>
    <w:rsid w:val="006403E6"/>
    <w:rsid w:val="00652512"/>
    <w:rsid w:val="00652BAD"/>
    <w:rsid w:val="006625D7"/>
    <w:rsid w:val="00662774"/>
    <w:rsid w:val="00685BD3"/>
    <w:rsid w:val="00687AD7"/>
    <w:rsid w:val="00695322"/>
    <w:rsid w:val="006A0DEB"/>
    <w:rsid w:val="006D3E7B"/>
    <w:rsid w:val="006D58E6"/>
    <w:rsid w:val="006E1292"/>
    <w:rsid w:val="006E522B"/>
    <w:rsid w:val="006E69A5"/>
    <w:rsid w:val="007068B7"/>
    <w:rsid w:val="0072028F"/>
    <w:rsid w:val="00735458"/>
    <w:rsid w:val="0074348F"/>
    <w:rsid w:val="00755DAF"/>
    <w:rsid w:val="007737D6"/>
    <w:rsid w:val="00774032"/>
    <w:rsid w:val="0077516B"/>
    <w:rsid w:val="007847CC"/>
    <w:rsid w:val="007948F5"/>
    <w:rsid w:val="007A202E"/>
    <w:rsid w:val="007B0921"/>
    <w:rsid w:val="007D40D4"/>
    <w:rsid w:val="00806CAA"/>
    <w:rsid w:val="0082035F"/>
    <w:rsid w:val="00822DE8"/>
    <w:rsid w:val="00836AEA"/>
    <w:rsid w:val="00847CBB"/>
    <w:rsid w:val="00847F79"/>
    <w:rsid w:val="0085175D"/>
    <w:rsid w:val="0086682C"/>
    <w:rsid w:val="00867F92"/>
    <w:rsid w:val="0088053F"/>
    <w:rsid w:val="00881291"/>
    <w:rsid w:val="00885550"/>
    <w:rsid w:val="00885AC3"/>
    <w:rsid w:val="008A0B26"/>
    <w:rsid w:val="008A0B70"/>
    <w:rsid w:val="008A164C"/>
    <w:rsid w:val="008C4349"/>
    <w:rsid w:val="008D2C89"/>
    <w:rsid w:val="008E144C"/>
    <w:rsid w:val="008E26E9"/>
    <w:rsid w:val="008E28C0"/>
    <w:rsid w:val="008E39B1"/>
    <w:rsid w:val="00914A39"/>
    <w:rsid w:val="009176A3"/>
    <w:rsid w:val="009246EC"/>
    <w:rsid w:val="00930F11"/>
    <w:rsid w:val="00970E11"/>
    <w:rsid w:val="00983D98"/>
    <w:rsid w:val="00984251"/>
    <w:rsid w:val="00986964"/>
    <w:rsid w:val="009955F0"/>
    <w:rsid w:val="00996FA1"/>
    <w:rsid w:val="009B1CE5"/>
    <w:rsid w:val="009C462E"/>
    <w:rsid w:val="009E37F8"/>
    <w:rsid w:val="009F632A"/>
    <w:rsid w:val="00A07792"/>
    <w:rsid w:val="00A14E3C"/>
    <w:rsid w:val="00A20FC0"/>
    <w:rsid w:val="00A3072F"/>
    <w:rsid w:val="00A31420"/>
    <w:rsid w:val="00A45997"/>
    <w:rsid w:val="00A53971"/>
    <w:rsid w:val="00A62A29"/>
    <w:rsid w:val="00A67D19"/>
    <w:rsid w:val="00A76C47"/>
    <w:rsid w:val="00A82CC7"/>
    <w:rsid w:val="00A863A9"/>
    <w:rsid w:val="00AA42E0"/>
    <w:rsid w:val="00AB5EBA"/>
    <w:rsid w:val="00AC4111"/>
    <w:rsid w:val="00AC4E7A"/>
    <w:rsid w:val="00AD222D"/>
    <w:rsid w:val="00AD41C6"/>
    <w:rsid w:val="00AD423F"/>
    <w:rsid w:val="00AD49CD"/>
    <w:rsid w:val="00AE7FD9"/>
    <w:rsid w:val="00AF7F91"/>
    <w:rsid w:val="00B33169"/>
    <w:rsid w:val="00B428C8"/>
    <w:rsid w:val="00B771AE"/>
    <w:rsid w:val="00B82D05"/>
    <w:rsid w:val="00B9708B"/>
    <w:rsid w:val="00BA047E"/>
    <w:rsid w:val="00BA7BEA"/>
    <w:rsid w:val="00BD5068"/>
    <w:rsid w:val="00BD7F16"/>
    <w:rsid w:val="00BF4409"/>
    <w:rsid w:val="00C01D70"/>
    <w:rsid w:val="00C308FD"/>
    <w:rsid w:val="00C40448"/>
    <w:rsid w:val="00C61077"/>
    <w:rsid w:val="00C6654E"/>
    <w:rsid w:val="00C81161"/>
    <w:rsid w:val="00CA00A9"/>
    <w:rsid w:val="00CA40F4"/>
    <w:rsid w:val="00CA5804"/>
    <w:rsid w:val="00CA5BAA"/>
    <w:rsid w:val="00CC1DAD"/>
    <w:rsid w:val="00CC3A65"/>
    <w:rsid w:val="00CD5732"/>
    <w:rsid w:val="00D0286F"/>
    <w:rsid w:val="00D05B32"/>
    <w:rsid w:val="00D1570B"/>
    <w:rsid w:val="00D17C90"/>
    <w:rsid w:val="00D21086"/>
    <w:rsid w:val="00D250D1"/>
    <w:rsid w:val="00D25B32"/>
    <w:rsid w:val="00D46954"/>
    <w:rsid w:val="00D74CA3"/>
    <w:rsid w:val="00D833C9"/>
    <w:rsid w:val="00D85835"/>
    <w:rsid w:val="00D93A8C"/>
    <w:rsid w:val="00D97D48"/>
    <w:rsid w:val="00DA11EC"/>
    <w:rsid w:val="00DB1880"/>
    <w:rsid w:val="00DC6157"/>
    <w:rsid w:val="00DD4B90"/>
    <w:rsid w:val="00DD63AD"/>
    <w:rsid w:val="00E14AB6"/>
    <w:rsid w:val="00E22F64"/>
    <w:rsid w:val="00E273A7"/>
    <w:rsid w:val="00E342BA"/>
    <w:rsid w:val="00E3663B"/>
    <w:rsid w:val="00E378B6"/>
    <w:rsid w:val="00E408A5"/>
    <w:rsid w:val="00E519CC"/>
    <w:rsid w:val="00E5798E"/>
    <w:rsid w:val="00E876B7"/>
    <w:rsid w:val="00E9267C"/>
    <w:rsid w:val="00E95617"/>
    <w:rsid w:val="00E957CA"/>
    <w:rsid w:val="00E97C56"/>
    <w:rsid w:val="00EA3E1B"/>
    <w:rsid w:val="00EA4363"/>
    <w:rsid w:val="00EA48E9"/>
    <w:rsid w:val="00EC2B59"/>
    <w:rsid w:val="00EC3AD2"/>
    <w:rsid w:val="00EC3B6E"/>
    <w:rsid w:val="00EC5B1C"/>
    <w:rsid w:val="00EC72C5"/>
    <w:rsid w:val="00ED139B"/>
    <w:rsid w:val="00EF36FB"/>
    <w:rsid w:val="00EF79B6"/>
    <w:rsid w:val="00F0355D"/>
    <w:rsid w:val="00F31A6C"/>
    <w:rsid w:val="00F51E92"/>
    <w:rsid w:val="00F645CF"/>
    <w:rsid w:val="00F67ADF"/>
    <w:rsid w:val="00FA0A6D"/>
    <w:rsid w:val="00FE5C43"/>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00E5C15D"/>
  <w14:defaultImageDpi w14:val="0"/>
  <w15:docId w15:val="{C37E8535-F9EE-40AA-B709-006B6F2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E1B"/>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7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7F91"/>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4"/>
      <w:szCs w:val="24"/>
    </w:rPr>
  </w:style>
  <w:style w:type="paragraph" w:styleId="a6">
    <w:name w:val="footer"/>
    <w:basedOn w:val="a"/>
    <w:link w:val="a7"/>
    <w:uiPriority w:val="99"/>
    <w:rsid w:val="00AF7F91"/>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4"/>
      <w:szCs w:val="24"/>
    </w:rPr>
  </w:style>
  <w:style w:type="paragraph" w:styleId="a8">
    <w:name w:val="Balloon Text"/>
    <w:basedOn w:val="a"/>
    <w:link w:val="a9"/>
    <w:uiPriority w:val="99"/>
    <w:semiHidden/>
    <w:rsid w:val="00614E1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customStyle="1" w:styleId="1">
    <w:name w:val="表 (格子)1"/>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1F1251"/>
    <w:rPr>
      <w:sz w:val="18"/>
      <w:szCs w:val="18"/>
    </w:rPr>
  </w:style>
  <w:style w:type="paragraph" w:styleId="ab">
    <w:name w:val="annotation text"/>
    <w:basedOn w:val="a"/>
    <w:link w:val="ac"/>
    <w:uiPriority w:val="99"/>
    <w:rsid w:val="001F1251"/>
    <w:pPr>
      <w:jc w:val="left"/>
    </w:pPr>
  </w:style>
  <w:style w:type="character" w:customStyle="1" w:styleId="ac">
    <w:name w:val="コメント文字列 (文字)"/>
    <w:basedOn w:val="a0"/>
    <w:link w:val="ab"/>
    <w:uiPriority w:val="99"/>
    <w:rsid w:val="001F1251"/>
    <w:rPr>
      <w:rFonts w:ascii="ＭＳ 明朝"/>
      <w:sz w:val="22"/>
      <w:szCs w:val="24"/>
    </w:rPr>
  </w:style>
  <w:style w:type="paragraph" w:styleId="ad">
    <w:name w:val="annotation subject"/>
    <w:basedOn w:val="ab"/>
    <w:next w:val="ab"/>
    <w:link w:val="ae"/>
    <w:uiPriority w:val="99"/>
    <w:rsid w:val="001F1251"/>
    <w:rPr>
      <w:b/>
      <w:bCs/>
    </w:rPr>
  </w:style>
  <w:style w:type="character" w:customStyle="1" w:styleId="ae">
    <w:name w:val="コメント内容 (文字)"/>
    <w:basedOn w:val="ac"/>
    <w:link w:val="ad"/>
    <w:uiPriority w:val="99"/>
    <w:rsid w:val="001F1251"/>
    <w:rPr>
      <w:rFonts w:ascii="ＭＳ 明朝"/>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820546">
      <w:marLeft w:val="0"/>
      <w:marRight w:val="0"/>
      <w:marTop w:val="0"/>
      <w:marBottom w:val="0"/>
      <w:divBdr>
        <w:top w:val="none" w:sz="0" w:space="0" w:color="auto"/>
        <w:left w:val="none" w:sz="0" w:space="0" w:color="auto"/>
        <w:bottom w:val="none" w:sz="0" w:space="0" w:color="auto"/>
        <w:right w:val="none" w:sz="0" w:space="0" w:color="auto"/>
      </w:divBdr>
      <w:divsChild>
        <w:div w:id="1526820542">
          <w:marLeft w:val="0"/>
          <w:marRight w:val="0"/>
          <w:marTop w:val="0"/>
          <w:marBottom w:val="0"/>
          <w:divBdr>
            <w:top w:val="none" w:sz="0" w:space="0" w:color="auto"/>
            <w:left w:val="none" w:sz="0" w:space="0" w:color="auto"/>
            <w:bottom w:val="none" w:sz="0" w:space="0" w:color="auto"/>
            <w:right w:val="none" w:sz="0" w:space="0" w:color="auto"/>
          </w:divBdr>
          <w:divsChild>
            <w:div w:id="1526820541">
              <w:marLeft w:val="0"/>
              <w:marRight w:val="0"/>
              <w:marTop w:val="0"/>
              <w:marBottom w:val="0"/>
              <w:divBdr>
                <w:top w:val="single" w:sz="6" w:space="0" w:color="AAAAAA"/>
                <w:left w:val="single" w:sz="6" w:space="0" w:color="AAAAAA"/>
                <w:bottom w:val="single" w:sz="6" w:space="0" w:color="AAAAAA"/>
                <w:right w:val="single" w:sz="6" w:space="0" w:color="AAAAAA"/>
              </w:divBdr>
              <w:divsChild>
                <w:div w:id="1526820547">
                  <w:marLeft w:val="0"/>
                  <w:marRight w:val="0"/>
                  <w:marTop w:val="0"/>
                  <w:marBottom w:val="0"/>
                  <w:divBdr>
                    <w:top w:val="none" w:sz="0" w:space="0" w:color="auto"/>
                    <w:left w:val="none" w:sz="0" w:space="0" w:color="auto"/>
                    <w:bottom w:val="none" w:sz="0" w:space="0" w:color="auto"/>
                    <w:right w:val="none" w:sz="0" w:space="0" w:color="auto"/>
                  </w:divBdr>
                  <w:divsChild>
                    <w:div w:id="1526820540">
                      <w:marLeft w:val="200"/>
                      <w:marRight w:val="0"/>
                      <w:marTop w:val="0"/>
                      <w:marBottom w:val="0"/>
                      <w:divBdr>
                        <w:top w:val="none" w:sz="0" w:space="0" w:color="auto"/>
                        <w:left w:val="none" w:sz="0" w:space="0" w:color="auto"/>
                        <w:bottom w:val="none" w:sz="0" w:space="0" w:color="auto"/>
                        <w:right w:val="none" w:sz="0" w:space="0" w:color="auto"/>
                      </w:divBdr>
                    </w:div>
                    <w:div w:id="1526820543">
                      <w:marLeft w:val="200"/>
                      <w:marRight w:val="0"/>
                      <w:marTop w:val="0"/>
                      <w:marBottom w:val="0"/>
                      <w:divBdr>
                        <w:top w:val="none" w:sz="0" w:space="0" w:color="auto"/>
                        <w:left w:val="none" w:sz="0" w:space="0" w:color="auto"/>
                        <w:bottom w:val="none" w:sz="0" w:space="0" w:color="auto"/>
                        <w:right w:val="none" w:sz="0" w:space="0" w:color="auto"/>
                      </w:divBdr>
                    </w:div>
                    <w:div w:id="1526820544">
                      <w:marLeft w:val="200"/>
                      <w:marRight w:val="0"/>
                      <w:marTop w:val="0"/>
                      <w:marBottom w:val="0"/>
                      <w:divBdr>
                        <w:top w:val="none" w:sz="0" w:space="0" w:color="auto"/>
                        <w:left w:val="none" w:sz="0" w:space="0" w:color="auto"/>
                        <w:bottom w:val="none" w:sz="0" w:space="0" w:color="auto"/>
                        <w:right w:val="none" w:sz="0" w:space="0" w:color="auto"/>
                      </w:divBdr>
                    </w:div>
                    <w:div w:id="1526820545">
                      <w:marLeft w:val="200"/>
                      <w:marRight w:val="0"/>
                      <w:marTop w:val="0"/>
                      <w:marBottom w:val="0"/>
                      <w:divBdr>
                        <w:top w:val="none" w:sz="0" w:space="0" w:color="auto"/>
                        <w:left w:val="none" w:sz="0" w:space="0" w:color="auto"/>
                        <w:bottom w:val="none" w:sz="0" w:space="0" w:color="auto"/>
                        <w:right w:val="none" w:sz="0" w:space="0" w:color="auto"/>
                      </w:divBdr>
                    </w:div>
                    <w:div w:id="1526820548">
                      <w:marLeft w:val="200"/>
                      <w:marRight w:val="0"/>
                      <w:marTop w:val="0"/>
                      <w:marBottom w:val="0"/>
                      <w:divBdr>
                        <w:top w:val="none" w:sz="0" w:space="0" w:color="auto"/>
                        <w:left w:val="none" w:sz="0" w:space="0" w:color="auto"/>
                        <w:bottom w:val="none" w:sz="0" w:space="0" w:color="auto"/>
                        <w:right w:val="none" w:sz="0" w:space="0" w:color="auto"/>
                      </w:divBdr>
                    </w:div>
                    <w:div w:id="15268205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7311D-8050-413B-A9DA-EB44B7D63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318</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○岩国市街なみ景観整備事業補助金交付要綱</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○岩国市街なみ景観整備事業補助金交付要綱</dc:title>
  <dc:subject/>
  <dc:creator>中川　航</dc:creator>
  <cp:keywords/>
  <dc:description/>
  <cp:lastModifiedBy>増原　毅史</cp:lastModifiedBy>
  <cp:revision>16</cp:revision>
  <cp:lastPrinted>2026-03-03T04:16:00Z</cp:lastPrinted>
  <dcterms:created xsi:type="dcterms:W3CDTF">2026-04-05T01:45:00Z</dcterms:created>
  <dcterms:modified xsi:type="dcterms:W3CDTF">2026-04-17T01:24:00Z</dcterms:modified>
</cp:coreProperties>
</file>