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8E7E" w14:textId="415BE5D9" w:rsidR="007068B7" w:rsidRPr="001B30C1" w:rsidRDefault="007068B7" w:rsidP="00304244">
      <w:r w:rsidRPr="001B30C1">
        <w:rPr>
          <w:rFonts w:hint="eastAsia"/>
        </w:rPr>
        <w:t>様式第</w:t>
      </w:r>
      <w:r w:rsidR="000B7A82" w:rsidRPr="001B30C1">
        <w:rPr>
          <w:rFonts w:hint="eastAsia"/>
        </w:rPr>
        <w:t>３</w:t>
      </w:r>
      <w:r w:rsidRPr="001B30C1">
        <w:rPr>
          <w:rFonts w:hint="eastAsia"/>
        </w:rPr>
        <w:t>号（第</w:t>
      </w:r>
      <w:r w:rsidR="000B7A82" w:rsidRPr="001B30C1">
        <w:rPr>
          <w:rFonts w:hint="eastAsia"/>
        </w:rPr>
        <w:t>８</w:t>
      </w:r>
      <w:r w:rsidRPr="001B30C1">
        <w:rPr>
          <w:rFonts w:hint="eastAsia"/>
        </w:rPr>
        <w:t>条関係）</w:t>
      </w:r>
    </w:p>
    <w:p w14:paraId="1D3969BE" w14:textId="77777777" w:rsidR="00836AEA" w:rsidRPr="001B30C1" w:rsidRDefault="00836AEA" w:rsidP="00836AEA">
      <w:pPr>
        <w:wordWrap w:val="0"/>
        <w:overflowPunct w:val="0"/>
        <w:jc w:val="right"/>
        <w:rPr>
          <w:rFonts w:hAnsi="ＭＳ 明朝"/>
        </w:rPr>
      </w:pPr>
      <w:r w:rsidRPr="001B30C1">
        <w:rPr>
          <w:rFonts w:hAnsi="ＭＳ 明朝" w:hint="eastAsia"/>
        </w:rPr>
        <w:t xml:space="preserve">年　　月　　日　</w:t>
      </w:r>
    </w:p>
    <w:p w14:paraId="3E9A5C24" w14:textId="77777777" w:rsidR="00836AEA" w:rsidRPr="001B30C1" w:rsidRDefault="00836AEA" w:rsidP="00836AEA">
      <w:pPr>
        <w:ind w:firstLineChars="100" w:firstLine="241"/>
        <w:rPr>
          <w:rFonts w:hAnsi="ＭＳ 明朝"/>
        </w:rPr>
      </w:pPr>
      <w:r w:rsidRPr="001B30C1">
        <w:rPr>
          <w:rFonts w:hAnsi="ＭＳ 明朝" w:hint="eastAsia"/>
        </w:rPr>
        <w:t>（宛先）</w:t>
      </w:r>
    </w:p>
    <w:p w14:paraId="42CD9ACF" w14:textId="77777777" w:rsidR="00836AEA" w:rsidRPr="001B30C1" w:rsidRDefault="00836AEA" w:rsidP="00836AEA">
      <w:pPr>
        <w:overflowPunct w:val="0"/>
        <w:ind w:right="482" w:firstLineChars="100" w:firstLine="241"/>
        <w:jc w:val="left"/>
        <w:rPr>
          <w:rFonts w:hAnsi="ＭＳ 明朝"/>
          <w:szCs w:val="22"/>
        </w:rPr>
      </w:pPr>
      <w:r w:rsidRPr="001B30C1">
        <w:rPr>
          <w:rFonts w:hAnsi="ＭＳ 明朝" w:hint="eastAsia"/>
        </w:rPr>
        <w:t>岩国市長　様</w:t>
      </w:r>
    </w:p>
    <w:p w14:paraId="64B8C6D9" w14:textId="77777777" w:rsidR="00547962" w:rsidRPr="001B30C1" w:rsidRDefault="00547962" w:rsidP="00547962">
      <w:pPr>
        <w:spacing w:line="440" w:lineRule="exact"/>
        <w:rPr>
          <w:rFonts w:hAnsi="ＭＳ 明朝"/>
        </w:rPr>
      </w:pPr>
      <w:r w:rsidRPr="001B30C1">
        <w:rPr>
          <w:rFonts w:hAnsi="ＭＳ 明朝" w:hint="eastAsia"/>
        </w:rPr>
        <w:t xml:space="preserve">　　　　　　　　　　　　　　　　　</w:t>
      </w:r>
      <w:r w:rsidR="00102FD5" w:rsidRPr="001B30C1">
        <w:rPr>
          <w:rFonts w:hAnsi="ＭＳ 明朝" w:hint="eastAsia"/>
        </w:rPr>
        <w:t>申請</w:t>
      </w:r>
      <w:r w:rsidRPr="001B30C1">
        <w:rPr>
          <w:rFonts w:hAnsi="ＭＳ 明朝" w:hint="eastAsia"/>
        </w:rPr>
        <w:t>者　住　所</w:t>
      </w:r>
      <w:r w:rsidRPr="00652564">
        <w:rPr>
          <w:rFonts w:hAnsi="ＭＳ 明朝" w:hint="eastAsia"/>
        </w:rPr>
        <w:t xml:space="preserve">　　　　　　　　　　　　　　　　</w:t>
      </w:r>
    </w:p>
    <w:p w14:paraId="1FB14FE5" w14:textId="77777777" w:rsidR="00547962" w:rsidRPr="001B30C1" w:rsidRDefault="00547962" w:rsidP="00547962">
      <w:pPr>
        <w:spacing w:line="440" w:lineRule="exact"/>
        <w:ind w:firstLineChars="2100" w:firstLine="5060"/>
        <w:rPr>
          <w:rFonts w:hAnsi="ＭＳ 明朝"/>
          <w:u w:val="dotted"/>
        </w:rPr>
      </w:pPr>
      <w:r w:rsidRPr="001B30C1">
        <w:rPr>
          <w:rFonts w:hAnsi="ＭＳ 明朝" w:hint="eastAsia"/>
        </w:rPr>
        <w:t>氏　名</w:t>
      </w:r>
      <w:r w:rsidRPr="00652564">
        <w:rPr>
          <w:rFonts w:hAnsi="ＭＳ 明朝" w:hint="eastAsia"/>
        </w:rPr>
        <w:t xml:space="preserve">　　　　　　　　　　　　　　　　</w:t>
      </w:r>
    </w:p>
    <w:p w14:paraId="7052CE98" w14:textId="77777777" w:rsidR="00547962" w:rsidRPr="001B30C1" w:rsidRDefault="00547962" w:rsidP="00547962">
      <w:pPr>
        <w:spacing w:line="440" w:lineRule="exact"/>
        <w:ind w:firstLineChars="2100" w:firstLine="5060"/>
        <w:rPr>
          <w:rFonts w:hAnsi="ＭＳ 明朝"/>
        </w:rPr>
      </w:pPr>
      <w:r w:rsidRPr="001B30C1">
        <w:rPr>
          <w:rFonts w:hAnsi="ＭＳ 明朝" w:hint="eastAsia"/>
        </w:rPr>
        <w:t>連絡先　　　　（　　　）</w:t>
      </w:r>
    </w:p>
    <w:p w14:paraId="33CC8538" w14:textId="11F41270" w:rsidR="00547962" w:rsidRPr="001B30C1" w:rsidRDefault="006D0774" w:rsidP="00547962">
      <w:pPr>
        <w:spacing w:line="160" w:lineRule="exact"/>
        <w:ind w:firstLineChars="2200" w:firstLine="5301"/>
        <w:rPr>
          <w:rFonts w:hAnsi="ＭＳ 明朝"/>
        </w:rPr>
      </w:pPr>
      <w:r w:rsidRPr="001B30C1">
        <w:rPr>
          <w:noProof/>
        </w:rPr>
        <mc:AlternateContent>
          <mc:Choice Requires="wps">
            <w:drawing>
              <wp:anchor distT="0" distB="0" distL="114300" distR="114300" simplePos="0" relativeHeight="251661312" behindDoc="0" locked="0" layoutInCell="1" allowOverlap="1" wp14:anchorId="5F223A3A" wp14:editId="52B92C1E">
                <wp:simplePos x="0" y="0"/>
                <wp:positionH relativeFrom="margin">
                  <wp:posOffset>2971800</wp:posOffset>
                </wp:positionH>
                <wp:positionV relativeFrom="paragraph">
                  <wp:posOffset>5080</wp:posOffset>
                </wp:positionV>
                <wp:extent cx="3157855" cy="510540"/>
                <wp:effectExtent l="0" t="0" r="23495" b="22860"/>
                <wp:wrapNone/>
                <wp:docPr id="6"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3E4E4D" w14:textId="77777777" w:rsidR="009E37F8" w:rsidRPr="003D51DF" w:rsidRDefault="009E37F8" w:rsidP="00547962">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23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4pt;margin-top:.4pt;width:248.65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cIAIAABwEAAAOAAAAZHJzL2Uyb0RvYy54bWysU8Fu2zAMvQ/YPwi6r47TJk2NOEXRrsOA&#10;bivQ7QNoWY61yqJGKXG6rx+lpFm73Yb5IJCm+Eg+Pi0vd4MVW03BoKtleTKRQjuFrXHrWn77evtu&#10;IUWI4Fqw6HQtn3SQl6u3b5ajr/QUe7StJsEgLlSjr2Ufo6+KIqheDxBO0GvHwQ5pgMgurYuWYGT0&#10;wRbTyWRejEitJ1Q6BP57sw/KVcbvOq3il64LOgpbS+4t5pPy2aSzWC2hWhP43qhDG/APXQxgHBc9&#10;Qt1ABLEh8xfUYBRhwC6eKBwK7DqjdJ6Bpyknf0zz0IPXeRYmJ/gjTeH/warP2wd/T6n14O9QPQbh&#10;8LoHt9ZXRDj2GlouVyaiitGH6piQnMCpohk/YcurhU3EzMGuoyEB8nRil6l+OlKtd1Eo/nlazs4X&#10;s5kUimOzcjI7y7sooHrO9hTiB42DSEYtGwL1qOM9GMpFYHsXYma8FQ6GVL/9LkU3WN7fFqwo5/P5&#10;eW4bqsNlRn9GTZkOb421WQHWibGW89PZJIMHtKZNwcwLrZtrS4JBeYz8HWBfXSPcuDaDJc7eH+wI&#10;xu5tLm7dgcTEW5JoqOKu2XFSMhtsn5hOwr1I+VGx0SP9lGJkgdYy/NgAaSnsR8crOT+bXjB/MTuL&#10;xQWrm14GmhcBcIqBahml2JvXcf8GNp7Muuc6ZZ7b4RUvsTPxedv7ng5dswTZeqXxl36+9ftRr34B&#10;AAD//wMAUEsDBBQABgAIAAAAIQCU4Txj4AAAAAcBAAAPAAAAZHJzL2Rvd25yZXYueG1sTI/BTsMw&#10;EETvSPyDtUhcEHXaQlRCnCpUpao4gFrgwM2JlyTCXkex24a/ZznBcTSjmTf5cnRWHHEInScF00kC&#10;Aqn2pqNGwdvr4/UCRIiajLaeUME3BlgW52e5zow/0Q6P+9gILqGQaQVtjH0mZahbdDpMfI/E3qcf&#10;nI4sh0aaQZ+43Fk5S5JUOt0RL7S6x1WL9df+4BTsys37s1nb8uNpU4WH7dVqPX/plLq8GMt7EBHH&#10;+BeGX3xGh4KZKn8gE4RVcJMu+EtUwAfYvktv5yAqltMZyCKX//mLHwAAAP//AwBQSwECLQAUAAYA&#10;CAAAACEAtoM4kv4AAADhAQAAEwAAAAAAAAAAAAAAAAAAAAAAW0NvbnRlbnRfVHlwZXNdLnhtbFBL&#10;AQItABQABgAIAAAAIQA4/SH/1gAAAJQBAAALAAAAAAAAAAAAAAAAAC8BAABfcmVscy8ucmVsc1BL&#10;AQItABQABgAIAAAAIQCy3m/cIAIAABwEAAAOAAAAAAAAAAAAAAAAAC4CAABkcnMvZTJvRG9jLnht&#10;bFBLAQItABQABgAIAAAAIQCU4Txj4AAAAAcBAAAPAAAAAAAAAAAAAAAAAHoEAABkcnMvZG93bnJl&#10;di54bWxQSwUGAAAAAAQABADzAAAAhwUAAAAA&#10;" strokeweight=".5pt">
                <v:textbox inset="5.85pt,.7pt,5.85pt,.7pt">
                  <w:txbxContent>
                    <w:p w14:paraId="0A3E4E4D" w14:textId="77777777" w:rsidR="009E37F8" w:rsidRPr="003D51DF" w:rsidRDefault="009E37F8" w:rsidP="00547962">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v:textbox>
                <w10:wrap anchorx="margin"/>
              </v:shape>
            </w:pict>
          </mc:Fallback>
        </mc:AlternateContent>
      </w:r>
    </w:p>
    <w:p w14:paraId="481F93AE" w14:textId="77777777" w:rsidR="00547962" w:rsidRPr="001B30C1" w:rsidRDefault="00547962" w:rsidP="00547962">
      <w:pPr>
        <w:rPr>
          <w:rFonts w:hAnsi="ＭＳ 明朝"/>
        </w:rPr>
      </w:pPr>
    </w:p>
    <w:p w14:paraId="7E7147FC" w14:textId="77777777" w:rsidR="00547962" w:rsidRPr="001B30C1" w:rsidRDefault="00547962" w:rsidP="00547962">
      <w:pPr>
        <w:rPr>
          <w:rFonts w:hAnsi="ＭＳ 明朝"/>
        </w:rPr>
      </w:pPr>
    </w:p>
    <w:p w14:paraId="5AE37D37" w14:textId="77777777" w:rsidR="00547962" w:rsidRPr="001B30C1" w:rsidRDefault="00547962" w:rsidP="007068B7">
      <w:pPr>
        <w:overflowPunct w:val="0"/>
        <w:rPr>
          <w:rFonts w:hAnsi="ＭＳ 明朝"/>
          <w:szCs w:val="22"/>
        </w:rPr>
      </w:pPr>
    </w:p>
    <w:p w14:paraId="64478BC2" w14:textId="317EF481" w:rsidR="007068B7" w:rsidRPr="001B30C1" w:rsidRDefault="008E5D0C" w:rsidP="00304244">
      <w:pPr>
        <w:jc w:val="center"/>
      </w:pPr>
      <w:r w:rsidRPr="001B30C1">
        <w:rPr>
          <w:rFonts w:hAnsi="ＭＳ 明朝" w:cs="ＭＳ 明朝" w:hint="eastAsia"/>
          <w:spacing w:val="10"/>
          <w:kern w:val="0"/>
          <w:lang w:val="ja-JP"/>
        </w:rPr>
        <w:t>岩国市</w:t>
      </w:r>
      <w:r w:rsidR="007068B7" w:rsidRPr="001B30C1">
        <w:rPr>
          <w:rFonts w:hint="eastAsia"/>
        </w:rPr>
        <w:t>既存不適格屋外広告物等撤去事業費補助金交付申請書</w:t>
      </w:r>
    </w:p>
    <w:p w14:paraId="27C97715" w14:textId="77777777" w:rsidR="007068B7" w:rsidRPr="001B30C1" w:rsidRDefault="007068B7" w:rsidP="007068B7">
      <w:pPr>
        <w:overflowPunct w:val="0"/>
        <w:rPr>
          <w:rFonts w:hAnsi="ＭＳ 明朝"/>
          <w:szCs w:val="22"/>
        </w:rPr>
      </w:pPr>
    </w:p>
    <w:p w14:paraId="76EA1FCA" w14:textId="77777777" w:rsidR="007068B7" w:rsidRPr="001B30C1" w:rsidRDefault="007068B7" w:rsidP="00304244">
      <w:r w:rsidRPr="001B30C1">
        <w:rPr>
          <w:rFonts w:hint="eastAsia"/>
        </w:rPr>
        <w:t xml:space="preserve">　</w:t>
      </w:r>
      <w:r w:rsidR="006D3E7B" w:rsidRPr="001B30C1">
        <w:rPr>
          <w:rFonts w:hint="eastAsia"/>
        </w:rPr>
        <w:t>岩国市既存不適格屋外広告物等撤去事業費補助金</w:t>
      </w:r>
      <w:r w:rsidRPr="001B30C1">
        <w:rPr>
          <w:rFonts w:hint="eastAsia"/>
        </w:rPr>
        <w:t>の交付を受けたいので、次のとおり申請します。</w:t>
      </w:r>
    </w:p>
    <w:p w14:paraId="0ED28D4F" w14:textId="77777777" w:rsidR="007068B7" w:rsidRPr="001B30C1" w:rsidRDefault="007068B7" w:rsidP="007068B7">
      <w:pPr>
        <w:overflowPunct w:val="0"/>
        <w:rPr>
          <w:rFonts w:hAnsi="ＭＳ 明朝"/>
          <w:szCs w:val="22"/>
        </w:rPr>
      </w:pPr>
      <w:r w:rsidRPr="001B30C1">
        <w:rPr>
          <w:rFonts w:hAnsi="ＭＳ 明朝" w:hint="eastAsia"/>
          <w:szCs w:val="22"/>
        </w:rPr>
        <w:t xml:space="preserve">　　補助金</w:t>
      </w:r>
      <w:r w:rsidR="005C616C" w:rsidRPr="001B30C1">
        <w:rPr>
          <w:rFonts w:hAnsi="ＭＳ 明朝" w:hint="eastAsia"/>
          <w:szCs w:val="22"/>
        </w:rPr>
        <w:t>交付</w:t>
      </w:r>
      <w:r w:rsidRPr="001B30C1">
        <w:rPr>
          <w:rFonts w:hAnsi="ＭＳ 明朝" w:hint="eastAsia"/>
          <w:szCs w:val="22"/>
        </w:rPr>
        <w:t xml:space="preserve">申請額　</w:t>
      </w:r>
      <w:r w:rsidRPr="00831635">
        <w:rPr>
          <w:rFonts w:hAnsi="ＭＳ 明朝" w:hint="eastAsia"/>
          <w:szCs w:val="22"/>
        </w:rPr>
        <w:t xml:space="preserve">　　　　　　　　　　円</w:t>
      </w:r>
      <w:r w:rsidRPr="001B30C1">
        <w:rPr>
          <w:rFonts w:hAnsi="ＭＳ 明朝" w:hint="eastAsia"/>
          <w:szCs w:val="22"/>
        </w:rPr>
        <w:t xml:space="preserve">　（　税込　・　税抜　）</w:t>
      </w:r>
    </w:p>
    <w:tbl>
      <w:tblPr>
        <w:tblStyle w:val="a3"/>
        <w:tblW w:w="9285" w:type="dxa"/>
        <w:tblInd w:w="349" w:type="dxa"/>
        <w:tblLook w:val="04A0" w:firstRow="1" w:lastRow="0" w:firstColumn="1" w:lastColumn="0" w:noHBand="0" w:noVBand="1"/>
      </w:tblPr>
      <w:tblGrid>
        <w:gridCol w:w="3374"/>
        <w:gridCol w:w="5911"/>
      </w:tblGrid>
      <w:tr w:rsidR="001B30C1" w:rsidRPr="001B30C1" w14:paraId="62F5A715" w14:textId="77777777" w:rsidTr="00304244">
        <w:tc>
          <w:tcPr>
            <w:tcW w:w="3374" w:type="dxa"/>
          </w:tcPr>
          <w:p w14:paraId="3E83CC2B" w14:textId="77777777" w:rsidR="007068B7" w:rsidRPr="001B30C1" w:rsidRDefault="007068B7" w:rsidP="00547962">
            <w:pPr>
              <w:overflowPunct w:val="0"/>
              <w:rPr>
                <w:rFonts w:hAnsi="ＭＳ 明朝"/>
                <w:szCs w:val="22"/>
              </w:rPr>
            </w:pPr>
            <w:r w:rsidRPr="001B30C1">
              <w:rPr>
                <w:rFonts w:hAnsi="ＭＳ 明朝" w:hint="eastAsia"/>
                <w:szCs w:val="22"/>
              </w:rPr>
              <w:t>表示（設置）所在地</w:t>
            </w:r>
          </w:p>
        </w:tc>
        <w:tc>
          <w:tcPr>
            <w:tcW w:w="5911" w:type="dxa"/>
          </w:tcPr>
          <w:p w14:paraId="613C5780" w14:textId="77777777" w:rsidR="007068B7" w:rsidRPr="001B30C1" w:rsidRDefault="007068B7" w:rsidP="00547962">
            <w:pPr>
              <w:overflowPunct w:val="0"/>
              <w:rPr>
                <w:rFonts w:hAnsi="ＭＳ 明朝"/>
                <w:szCs w:val="22"/>
              </w:rPr>
            </w:pPr>
          </w:p>
        </w:tc>
      </w:tr>
      <w:tr w:rsidR="001B30C1" w:rsidRPr="001B30C1" w14:paraId="06320E71" w14:textId="77777777" w:rsidTr="00304244">
        <w:tc>
          <w:tcPr>
            <w:tcW w:w="3374" w:type="dxa"/>
          </w:tcPr>
          <w:p w14:paraId="0517CBD1" w14:textId="77777777" w:rsidR="007068B7" w:rsidRPr="001B30C1" w:rsidRDefault="007068B7" w:rsidP="00547962">
            <w:pPr>
              <w:overflowPunct w:val="0"/>
              <w:rPr>
                <w:rFonts w:hAnsi="ＭＳ 明朝"/>
                <w:szCs w:val="22"/>
              </w:rPr>
            </w:pPr>
            <w:r w:rsidRPr="001B30C1">
              <w:rPr>
                <w:rFonts w:hAnsi="ＭＳ 明朝" w:hint="eastAsia"/>
                <w:szCs w:val="22"/>
              </w:rPr>
              <w:t>制限地域の区分</w:t>
            </w:r>
          </w:p>
        </w:tc>
        <w:tc>
          <w:tcPr>
            <w:tcW w:w="5911" w:type="dxa"/>
          </w:tcPr>
          <w:p w14:paraId="7CF2B5B6" w14:textId="77777777" w:rsidR="007068B7" w:rsidRPr="001B30C1" w:rsidRDefault="007068B7" w:rsidP="00547962">
            <w:pPr>
              <w:overflowPunct w:val="0"/>
              <w:rPr>
                <w:rFonts w:hAnsi="ＭＳ 明朝"/>
                <w:szCs w:val="22"/>
              </w:rPr>
            </w:pPr>
            <w:r w:rsidRPr="001B30C1">
              <w:rPr>
                <w:rFonts w:hAnsi="ＭＳ 明朝" w:hint="eastAsia"/>
                <w:szCs w:val="22"/>
              </w:rPr>
              <w:t>第　　種制限地域</w:t>
            </w:r>
          </w:p>
        </w:tc>
      </w:tr>
      <w:tr w:rsidR="001B30C1" w:rsidRPr="001B30C1" w14:paraId="01540740" w14:textId="77777777" w:rsidTr="00304244">
        <w:tc>
          <w:tcPr>
            <w:tcW w:w="3374" w:type="dxa"/>
          </w:tcPr>
          <w:p w14:paraId="4960BA53" w14:textId="77777777" w:rsidR="007068B7" w:rsidRPr="001B30C1" w:rsidRDefault="007068B7" w:rsidP="00547962">
            <w:pPr>
              <w:overflowPunct w:val="0"/>
              <w:rPr>
                <w:rFonts w:hAnsi="ＭＳ 明朝"/>
                <w:szCs w:val="22"/>
              </w:rPr>
            </w:pPr>
            <w:r w:rsidRPr="001B30C1">
              <w:rPr>
                <w:rFonts w:hAnsi="ＭＳ 明朝" w:hint="eastAsia"/>
                <w:szCs w:val="22"/>
              </w:rPr>
              <w:t>広告物又は掲出物件の種別</w:t>
            </w:r>
          </w:p>
        </w:tc>
        <w:tc>
          <w:tcPr>
            <w:tcW w:w="5911" w:type="dxa"/>
          </w:tcPr>
          <w:p w14:paraId="1ED8E19D" w14:textId="77777777" w:rsidR="007068B7" w:rsidRPr="001B30C1" w:rsidRDefault="007068B7" w:rsidP="00547962">
            <w:pPr>
              <w:overflowPunct w:val="0"/>
              <w:rPr>
                <w:rFonts w:hAnsi="ＭＳ 明朝"/>
                <w:szCs w:val="22"/>
              </w:rPr>
            </w:pPr>
          </w:p>
        </w:tc>
      </w:tr>
      <w:tr w:rsidR="001B30C1" w:rsidRPr="001B30C1" w14:paraId="4FC23F3E" w14:textId="77777777" w:rsidTr="00304244">
        <w:tc>
          <w:tcPr>
            <w:tcW w:w="3374" w:type="dxa"/>
          </w:tcPr>
          <w:p w14:paraId="0FA6D31B" w14:textId="77777777" w:rsidR="007068B7" w:rsidRPr="001B30C1" w:rsidRDefault="005C616C" w:rsidP="00547962">
            <w:pPr>
              <w:overflowPunct w:val="0"/>
              <w:rPr>
                <w:rFonts w:hAnsi="ＭＳ 明朝"/>
                <w:szCs w:val="22"/>
              </w:rPr>
            </w:pPr>
            <w:r w:rsidRPr="001B30C1">
              <w:rPr>
                <w:rFonts w:hAnsi="ＭＳ 明朝" w:hint="eastAsia"/>
                <w:szCs w:val="22"/>
              </w:rPr>
              <w:t>事前協議結果通知年月日</w:t>
            </w:r>
          </w:p>
        </w:tc>
        <w:tc>
          <w:tcPr>
            <w:tcW w:w="5911" w:type="dxa"/>
          </w:tcPr>
          <w:p w14:paraId="0DFD76C6" w14:textId="77777777" w:rsidR="007068B7" w:rsidRPr="001B30C1" w:rsidRDefault="007068B7" w:rsidP="00547962">
            <w:pPr>
              <w:overflowPunct w:val="0"/>
              <w:rPr>
                <w:rFonts w:hAnsi="ＭＳ 明朝"/>
                <w:szCs w:val="22"/>
              </w:rPr>
            </w:pPr>
            <w:r w:rsidRPr="001B30C1">
              <w:rPr>
                <w:rFonts w:hAnsi="ＭＳ 明朝" w:hint="eastAsia"/>
                <w:szCs w:val="22"/>
              </w:rPr>
              <w:t xml:space="preserve">　　　　　　　　年　　月　　日</w:t>
            </w:r>
          </w:p>
        </w:tc>
      </w:tr>
      <w:tr w:rsidR="001B30C1" w:rsidRPr="001B30C1" w14:paraId="3278CB89" w14:textId="77777777" w:rsidTr="00304244">
        <w:tc>
          <w:tcPr>
            <w:tcW w:w="3374" w:type="dxa"/>
          </w:tcPr>
          <w:p w14:paraId="6A00FD48" w14:textId="77777777" w:rsidR="007068B7" w:rsidRPr="001B30C1" w:rsidRDefault="005C616C" w:rsidP="007068B7">
            <w:pPr>
              <w:overflowPunct w:val="0"/>
              <w:rPr>
                <w:rFonts w:hAnsi="ＭＳ 明朝"/>
                <w:szCs w:val="22"/>
              </w:rPr>
            </w:pPr>
            <w:r w:rsidRPr="001B30C1">
              <w:rPr>
                <w:rFonts w:hAnsi="ＭＳ 明朝" w:hint="eastAsia"/>
                <w:szCs w:val="22"/>
              </w:rPr>
              <w:t>撤去完了予定年月日</w:t>
            </w:r>
          </w:p>
        </w:tc>
        <w:tc>
          <w:tcPr>
            <w:tcW w:w="5911" w:type="dxa"/>
          </w:tcPr>
          <w:p w14:paraId="4301ADE4" w14:textId="77777777" w:rsidR="007068B7" w:rsidRPr="001B30C1" w:rsidRDefault="007068B7" w:rsidP="00547962">
            <w:pPr>
              <w:overflowPunct w:val="0"/>
              <w:rPr>
                <w:rFonts w:hAnsi="ＭＳ 明朝"/>
                <w:szCs w:val="22"/>
              </w:rPr>
            </w:pPr>
            <w:r w:rsidRPr="001B30C1">
              <w:rPr>
                <w:rFonts w:hAnsi="ＭＳ 明朝" w:hint="eastAsia"/>
                <w:szCs w:val="22"/>
              </w:rPr>
              <w:t xml:space="preserve">　　　　　　　　年　　月　　日</w:t>
            </w:r>
          </w:p>
        </w:tc>
      </w:tr>
    </w:tbl>
    <w:p w14:paraId="5F251A17" w14:textId="0E6A9D70" w:rsidR="003D51DF" w:rsidRPr="001B30C1" w:rsidRDefault="003D51DF" w:rsidP="00304244">
      <w:pPr>
        <w:overflowPunct w:val="0"/>
        <w:ind w:left="241" w:hangingChars="100" w:hanging="241"/>
        <w:rPr>
          <w:rFonts w:hAnsi="ＭＳ 明朝"/>
          <w:szCs w:val="22"/>
        </w:rPr>
      </w:pPr>
      <w:r w:rsidRPr="001B30C1">
        <w:rPr>
          <w:rFonts w:hAnsi="ＭＳ 明朝" w:hint="eastAsia"/>
          <w:szCs w:val="22"/>
        </w:rPr>
        <w:t>※</w:t>
      </w:r>
      <w:r w:rsidR="00304244" w:rsidRPr="001B30C1">
        <w:rPr>
          <w:rFonts w:hAnsi="ＭＳ 明朝" w:hint="eastAsia"/>
          <w:szCs w:val="22"/>
        </w:rPr>
        <w:t>岩国市屋外広告物等に関する条例施行</w:t>
      </w:r>
      <w:r w:rsidRPr="001B30C1">
        <w:rPr>
          <w:rFonts w:hAnsi="ＭＳ 明朝" w:hint="eastAsia"/>
          <w:szCs w:val="22"/>
        </w:rPr>
        <w:t>規則第６条第２項第２号に規定する許可の基準に係る適合性の確認</w:t>
      </w:r>
    </w:p>
    <w:tbl>
      <w:tblPr>
        <w:tblStyle w:val="a3"/>
        <w:tblW w:w="9285" w:type="dxa"/>
        <w:tblInd w:w="349" w:type="dxa"/>
        <w:tblLook w:val="04A0" w:firstRow="1" w:lastRow="0" w:firstColumn="1" w:lastColumn="0" w:noHBand="0" w:noVBand="1"/>
      </w:tblPr>
      <w:tblGrid>
        <w:gridCol w:w="4569"/>
        <w:gridCol w:w="4716"/>
      </w:tblGrid>
      <w:tr w:rsidR="001B30C1" w:rsidRPr="001B30C1" w14:paraId="45057D02" w14:textId="77777777" w:rsidTr="00304244">
        <w:tc>
          <w:tcPr>
            <w:tcW w:w="4569" w:type="dxa"/>
          </w:tcPr>
          <w:p w14:paraId="2D66BD99" w14:textId="77777777" w:rsidR="003D51DF" w:rsidRPr="001B30C1" w:rsidRDefault="003D51DF" w:rsidP="00547962">
            <w:pPr>
              <w:overflowPunct w:val="0"/>
              <w:rPr>
                <w:rFonts w:hAnsi="ＭＳ 明朝"/>
                <w:szCs w:val="22"/>
              </w:rPr>
            </w:pPr>
            <w:r w:rsidRPr="001B30C1">
              <w:rPr>
                <w:rFonts w:hAnsi="ＭＳ 明朝" w:hint="eastAsia"/>
                <w:szCs w:val="22"/>
              </w:rPr>
              <w:t>撤去前の広告物又は掲出物件の総量</w:t>
            </w:r>
          </w:p>
        </w:tc>
        <w:tc>
          <w:tcPr>
            <w:tcW w:w="4716" w:type="dxa"/>
          </w:tcPr>
          <w:p w14:paraId="598456DF" w14:textId="77777777" w:rsidR="003D51DF" w:rsidRPr="001B30C1" w:rsidRDefault="003D51DF" w:rsidP="00547962">
            <w:pPr>
              <w:overflowPunct w:val="0"/>
              <w:rPr>
                <w:rFonts w:hAnsi="ＭＳ 明朝"/>
                <w:szCs w:val="22"/>
              </w:rPr>
            </w:pPr>
            <w:r w:rsidRPr="001B30C1">
              <w:rPr>
                <w:rFonts w:hAnsi="ＭＳ 明朝" w:hint="eastAsia"/>
                <w:szCs w:val="22"/>
              </w:rPr>
              <w:t xml:space="preserve">　　　　　　　　　　　　㎡</w:t>
            </w:r>
          </w:p>
        </w:tc>
      </w:tr>
      <w:tr w:rsidR="003D51DF" w:rsidRPr="001B30C1" w14:paraId="0DF0AA1F" w14:textId="77777777" w:rsidTr="00304244">
        <w:tc>
          <w:tcPr>
            <w:tcW w:w="4569" w:type="dxa"/>
          </w:tcPr>
          <w:p w14:paraId="7E9980F3" w14:textId="77777777" w:rsidR="003D51DF" w:rsidRPr="001B30C1" w:rsidRDefault="003D51DF" w:rsidP="00547962">
            <w:pPr>
              <w:overflowPunct w:val="0"/>
              <w:rPr>
                <w:rFonts w:hAnsi="ＭＳ 明朝"/>
                <w:szCs w:val="22"/>
              </w:rPr>
            </w:pPr>
            <w:r w:rsidRPr="001B30C1">
              <w:rPr>
                <w:rFonts w:hAnsi="ＭＳ 明朝" w:hint="eastAsia"/>
                <w:szCs w:val="22"/>
              </w:rPr>
              <w:t>撤去後の広告物又は掲出物件の総量</w:t>
            </w:r>
          </w:p>
        </w:tc>
        <w:tc>
          <w:tcPr>
            <w:tcW w:w="4716" w:type="dxa"/>
          </w:tcPr>
          <w:p w14:paraId="61F4F890" w14:textId="77777777" w:rsidR="003D51DF" w:rsidRPr="001B30C1" w:rsidRDefault="003D51DF" w:rsidP="00547962">
            <w:pPr>
              <w:overflowPunct w:val="0"/>
              <w:rPr>
                <w:rFonts w:hAnsi="ＭＳ 明朝"/>
                <w:szCs w:val="22"/>
              </w:rPr>
            </w:pPr>
            <w:r w:rsidRPr="001B30C1">
              <w:rPr>
                <w:rFonts w:hAnsi="ＭＳ 明朝" w:hint="eastAsia"/>
                <w:szCs w:val="22"/>
              </w:rPr>
              <w:t xml:space="preserve">　　　　　　　　　　　　㎡</w:t>
            </w:r>
          </w:p>
        </w:tc>
      </w:tr>
    </w:tbl>
    <w:p w14:paraId="64BB19C3" w14:textId="77777777" w:rsidR="003D51DF" w:rsidRPr="001B30C1" w:rsidRDefault="003D51DF" w:rsidP="003D51DF">
      <w:pPr>
        <w:overflowPunct w:val="0"/>
        <w:rPr>
          <w:rFonts w:hAnsi="ＭＳ 明朝"/>
          <w:szCs w:val="22"/>
        </w:rPr>
      </w:pPr>
    </w:p>
    <w:p w14:paraId="78D83803" w14:textId="77777777" w:rsidR="00102FD5" w:rsidRPr="001B30C1" w:rsidRDefault="00102FD5" w:rsidP="00102FD5">
      <w:pPr>
        <w:overflowPunct w:val="0"/>
        <w:ind w:firstLineChars="700" w:firstLine="1687"/>
        <w:jc w:val="left"/>
        <w:rPr>
          <w:rFonts w:cs="ＭＳ 明朝"/>
          <w:snapToGrid w:val="0"/>
          <w:szCs w:val="22"/>
          <w:u w:val="single"/>
        </w:rPr>
      </w:pPr>
    </w:p>
    <w:p w14:paraId="6846E2EA" w14:textId="5428891D" w:rsidR="00304244" w:rsidRPr="001B30C1" w:rsidRDefault="00102FD5" w:rsidP="00304244">
      <w:pPr>
        <w:wordWrap w:val="0"/>
        <w:overflowPunct w:val="0"/>
        <w:ind w:right="-1" w:firstLineChars="200" w:firstLine="482"/>
        <w:jc w:val="right"/>
        <w:rPr>
          <w:rFonts w:eastAsia="PMingLiU"/>
          <w:lang w:eastAsia="zh-TW"/>
        </w:rPr>
      </w:pPr>
      <w:r w:rsidRPr="001B30C1">
        <w:rPr>
          <w:rFonts w:hint="eastAsia"/>
          <w:u w:val="single"/>
          <w:lang w:eastAsia="zh-TW"/>
        </w:rPr>
        <w:t xml:space="preserve">本件責任者氏名　　　　　　　　　　　</w:t>
      </w:r>
    </w:p>
    <w:p w14:paraId="19E9B3B1" w14:textId="4D4B995A" w:rsidR="00102FD5" w:rsidRPr="001B30C1" w:rsidRDefault="00102FD5" w:rsidP="00304244">
      <w:pPr>
        <w:wordWrap w:val="0"/>
        <w:overflowPunct w:val="0"/>
        <w:ind w:right="-1" w:firstLineChars="200" w:firstLine="482"/>
        <w:jc w:val="right"/>
        <w:rPr>
          <w:u w:val="single"/>
          <w:lang w:eastAsia="zh-TW"/>
        </w:rPr>
      </w:pPr>
      <w:r w:rsidRPr="001B30C1">
        <w:rPr>
          <w:rFonts w:hint="eastAsia"/>
          <w:u w:val="single"/>
          <w:lang w:eastAsia="zh-TW"/>
        </w:rPr>
        <w:t xml:space="preserve">本件担当者氏名　　　　　　　　　　　</w:t>
      </w:r>
    </w:p>
    <w:p w14:paraId="359F56A8" w14:textId="77777777" w:rsidR="00102FD5" w:rsidRPr="001B30C1" w:rsidRDefault="00102FD5" w:rsidP="00102FD5">
      <w:pPr>
        <w:wordWrap w:val="0"/>
        <w:overflowPunct w:val="0"/>
        <w:jc w:val="right"/>
        <w:rPr>
          <w:u w:val="single"/>
          <w:lang w:eastAsia="zh-TW"/>
        </w:rPr>
      </w:pPr>
      <w:r w:rsidRPr="001B30C1">
        <w:rPr>
          <w:rFonts w:hint="eastAsia"/>
          <w:u w:val="single"/>
          <w:lang w:eastAsia="zh-TW"/>
        </w:rPr>
        <w:t xml:space="preserve">連絡先　　　　　　　　　　　　　　　</w:t>
      </w:r>
    </w:p>
    <w:p w14:paraId="3CCC3E34" w14:textId="77777777" w:rsidR="00102FD5" w:rsidRPr="001B30C1" w:rsidRDefault="00102FD5" w:rsidP="00102FD5">
      <w:pPr>
        <w:overflowPunct w:val="0"/>
        <w:rPr>
          <w:szCs w:val="22"/>
          <w:lang w:eastAsia="zh-TW"/>
        </w:rPr>
      </w:pPr>
    </w:p>
    <w:p w14:paraId="027B1C33" w14:textId="77777777" w:rsidR="00102FD5" w:rsidRPr="001B30C1" w:rsidRDefault="00102FD5" w:rsidP="00102FD5">
      <w:pPr>
        <w:overflowPunct w:val="0"/>
        <w:rPr>
          <w:szCs w:val="22"/>
        </w:rPr>
      </w:pPr>
    </w:p>
    <w:sectPr w:rsidR="00102FD5" w:rsidRPr="001B30C1" w:rsidSect="00EA3E1B">
      <w:type w:val="continuous"/>
      <w:pgSz w:w="11906" w:h="16838" w:code="9"/>
      <w:pgMar w:top="1134" w:right="1134" w:bottom="1134" w:left="1134" w:header="720" w:footer="720" w:gutter="0"/>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C2EF" w14:textId="77777777" w:rsidR="009E37F8" w:rsidRDefault="009E37F8">
      <w:r>
        <w:separator/>
      </w:r>
    </w:p>
  </w:endnote>
  <w:endnote w:type="continuationSeparator" w:id="0">
    <w:p w14:paraId="71522276" w14:textId="77777777" w:rsidR="009E37F8" w:rsidRDefault="009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FD2B" w14:textId="77777777" w:rsidR="009E37F8" w:rsidRDefault="009E37F8">
      <w:r>
        <w:separator/>
      </w:r>
    </w:p>
  </w:footnote>
  <w:footnote w:type="continuationSeparator" w:id="0">
    <w:p w14:paraId="45C7D9AD" w14:textId="77777777" w:rsidR="009E37F8" w:rsidRDefault="009E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13951"/>
    <w:rsid w:val="00021AC4"/>
    <w:rsid w:val="00027509"/>
    <w:rsid w:val="000277B2"/>
    <w:rsid w:val="000319B5"/>
    <w:rsid w:val="00063BFF"/>
    <w:rsid w:val="00064567"/>
    <w:rsid w:val="000960DE"/>
    <w:rsid w:val="000B7A82"/>
    <w:rsid w:val="000C0523"/>
    <w:rsid w:val="000E6A73"/>
    <w:rsid w:val="00102FD5"/>
    <w:rsid w:val="0010425F"/>
    <w:rsid w:val="00117AF6"/>
    <w:rsid w:val="0013321E"/>
    <w:rsid w:val="00160B68"/>
    <w:rsid w:val="001707AE"/>
    <w:rsid w:val="00194A96"/>
    <w:rsid w:val="00196C24"/>
    <w:rsid w:val="001A0B19"/>
    <w:rsid w:val="001A2BD5"/>
    <w:rsid w:val="001B0D53"/>
    <w:rsid w:val="001B2AF1"/>
    <w:rsid w:val="001B30C1"/>
    <w:rsid w:val="001D25F1"/>
    <w:rsid w:val="001D30F4"/>
    <w:rsid w:val="001D405D"/>
    <w:rsid w:val="001F4DFB"/>
    <w:rsid w:val="001F58F3"/>
    <w:rsid w:val="0020014C"/>
    <w:rsid w:val="00202BCB"/>
    <w:rsid w:val="00203BA2"/>
    <w:rsid w:val="00227A99"/>
    <w:rsid w:val="00231920"/>
    <w:rsid w:val="00257278"/>
    <w:rsid w:val="00266D51"/>
    <w:rsid w:val="0027581C"/>
    <w:rsid w:val="00280290"/>
    <w:rsid w:val="002A4B81"/>
    <w:rsid w:val="002C2B9D"/>
    <w:rsid w:val="002D1D3E"/>
    <w:rsid w:val="002E4AF3"/>
    <w:rsid w:val="0030001A"/>
    <w:rsid w:val="00304244"/>
    <w:rsid w:val="0031287B"/>
    <w:rsid w:val="003151A0"/>
    <w:rsid w:val="0032210C"/>
    <w:rsid w:val="00334A25"/>
    <w:rsid w:val="00337BDA"/>
    <w:rsid w:val="00346647"/>
    <w:rsid w:val="00355170"/>
    <w:rsid w:val="00386CC4"/>
    <w:rsid w:val="003950AC"/>
    <w:rsid w:val="003D51DF"/>
    <w:rsid w:val="003F1A0F"/>
    <w:rsid w:val="0041064B"/>
    <w:rsid w:val="00411840"/>
    <w:rsid w:val="00411993"/>
    <w:rsid w:val="00417175"/>
    <w:rsid w:val="00463576"/>
    <w:rsid w:val="00474F1E"/>
    <w:rsid w:val="00480952"/>
    <w:rsid w:val="004B127C"/>
    <w:rsid w:val="004B4A80"/>
    <w:rsid w:val="004C65EB"/>
    <w:rsid w:val="004D5D98"/>
    <w:rsid w:val="004E2EDF"/>
    <w:rsid w:val="00512F38"/>
    <w:rsid w:val="00533028"/>
    <w:rsid w:val="005342B5"/>
    <w:rsid w:val="00542E5A"/>
    <w:rsid w:val="00547962"/>
    <w:rsid w:val="005508D0"/>
    <w:rsid w:val="00561295"/>
    <w:rsid w:val="00562637"/>
    <w:rsid w:val="00566B0F"/>
    <w:rsid w:val="00570A9B"/>
    <w:rsid w:val="0058650C"/>
    <w:rsid w:val="00591539"/>
    <w:rsid w:val="005B3C4D"/>
    <w:rsid w:val="005C0A03"/>
    <w:rsid w:val="005C616C"/>
    <w:rsid w:val="005D1BE8"/>
    <w:rsid w:val="005D37A4"/>
    <w:rsid w:val="005D3D07"/>
    <w:rsid w:val="005F159B"/>
    <w:rsid w:val="005F6068"/>
    <w:rsid w:val="006113AF"/>
    <w:rsid w:val="00614E1B"/>
    <w:rsid w:val="00616E24"/>
    <w:rsid w:val="006260B3"/>
    <w:rsid w:val="006403E6"/>
    <w:rsid w:val="00652512"/>
    <w:rsid w:val="00652564"/>
    <w:rsid w:val="00652BAD"/>
    <w:rsid w:val="006625D7"/>
    <w:rsid w:val="00662774"/>
    <w:rsid w:val="00685BD3"/>
    <w:rsid w:val="00687AD7"/>
    <w:rsid w:val="00695322"/>
    <w:rsid w:val="006A0DEB"/>
    <w:rsid w:val="006D0774"/>
    <w:rsid w:val="006D3E7B"/>
    <w:rsid w:val="006D58E6"/>
    <w:rsid w:val="006E1292"/>
    <w:rsid w:val="006E522B"/>
    <w:rsid w:val="006E69A5"/>
    <w:rsid w:val="007068B7"/>
    <w:rsid w:val="0072028F"/>
    <w:rsid w:val="00735458"/>
    <w:rsid w:val="0074348F"/>
    <w:rsid w:val="00755DAF"/>
    <w:rsid w:val="007737D6"/>
    <w:rsid w:val="00774032"/>
    <w:rsid w:val="0077516B"/>
    <w:rsid w:val="007847CC"/>
    <w:rsid w:val="007948F5"/>
    <w:rsid w:val="007A202E"/>
    <w:rsid w:val="007B0921"/>
    <w:rsid w:val="007D40D4"/>
    <w:rsid w:val="00806CAA"/>
    <w:rsid w:val="0082035F"/>
    <w:rsid w:val="00822DE8"/>
    <w:rsid w:val="00831635"/>
    <w:rsid w:val="00836AEA"/>
    <w:rsid w:val="00847CBB"/>
    <w:rsid w:val="00847F79"/>
    <w:rsid w:val="0085175D"/>
    <w:rsid w:val="0086682C"/>
    <w:rsid w:val="00867F92"/>
    <w:rsid w:val="0088053F"/>
    <w:rsid w:val="00881291"/>
    <w:rsid w:val="00885550"/>
    <w:rsid w:val="00885AC3"/>
    <w:rsid w:val="008A0B26"/>
    <w:rsid w:val="008A164C"/>
    <w:rsid w:val="008C4349"/>
    <w:rsid w:val="008D2C89"/>
    <w:rsid w:val="008E144C"/>
    <w:rsid w:val="008E26E9"/>
    <w:rsid w:val="008E28C0"/>
    <w:rsid w:val="008E39B1"/>
    <w:rsid w:val="008E5D0C"/>
    <w:rsid w:val="00914A39"/>
    <w:rsid w:val="009176A3"/>
    <w:rsid w:val="009246EC"/>
    <w:rsid w:val="00930F11"/>
    <w:rsid w:val="00970E11"/>
    <w:rsid w:val="00983D98"/>
    <w:rsid w:val="00984251"/>
    <w:rsid w:val="00986964"/>
    <w:rsid w:val="009955F0"/>
    <w:rsid w:val="00996FA1"/>
    <w:rsid w:val="009B1CE5"/>
    <w:rsid w:val="009C462E"/>
    <w:rsid w:val="009E37F8"/>
    <w:rsid w:val="009E79E6"/>
    <w:rsid w:val="009F632A"/>
    <w:rsid w:val="00A07792"/>
    <w:rsid w:val="00A14E3C"/>
    <w:rsid w:val="00A20FC0"/>
    <w:rsid w:val="00A3072F"/>
    <w:rsid w:val="00A31420"/>
    <w:rsid w:val="00A45997"/>
    <w:rsid w:val="00A53971"/>
    <w:rsid w:val="00A62A29"/>
    <w:rsid w:val="00A67D19"/>
    <w:rsid w:val="00A76C47"/>
    <w:rsid w:val="00A82CC7"/>
    <w:rsid w:val="00A863A9"/>
    <w:rsid w:val="00AA42E0"/>
    <w:rsid w:val="00AB5EBA"/>
    <w:rsid w:val="00AC4111"/>
    <w:rsid w:val="00AC4E7A"/>
    <w:rsid w:val="00AD222D"/>
    <w:rsid w:val="00AD41C6"/>
    <w:rsid w:val="00AD423F"/>
    <w:rsid w:val="00AD49CD"/>
    <w:rsid w:val="00AE7FD9"/>
    <w:rsid w:val="00AF7F91"/>
    <w:rsid w:val="00B33169"/>
    <w:rsid w:val="00B428C8"/>
    <w:rsid w:val="00B771AE"/>
    <w:rsid w:val="00B82D05"/>
    <w:rsid w:val="00B9708B"/>
    <w:rsid w:val="00BA047E"/>
    <w:rsid w:val="00BA7BEA"/>
    <w:rsid w:val="00BD5068"/>
    <w:rsid w:val="00BD7F16"/>
    <w:rsid w:val="00BF4409"/>
    <w:rsid w:val="00C01D70"/>
    <w:rsid w:val="00C308FD"/>
    <w:rsid w:val="00C40448"/>
    <w:rsid w:val="00C61077"/>
    <w:rsid w:val="00C81161"/>
    <w:rsid w:val="00CA00A9"/>
    <w:rsid w:val="00CA40F4"/>
    <w:rsid w:val="00CA5804"/>
    <w:rsid w:val="00CA5BAA"/>
    <w:rsid w:val="00CC1DAD"/>
    <w:rsid w:val="00CC3A65"/>
    <w:rsid w:val="00CD5732"/>
    <w:rsid w:val="00D0286F"/>
    <w:rsid w:val="00D05B32"/>
    <w:rsid w:val="00D1570B"/>
    <w:rsid w:val="00D17C90"/>
    <w:rsid w:val="00D250D1"/>
    <w:rsid w:val="00D25B32"/>
    <w:rsid w:val="00D46954"/>
    <w:rsid w:val="00D74CA3"/>
    <w:rsid w:val="00D833C9"/>
    <w:rsid w:val="00D85835"/>
    <w:rsid w:val="00D93A8C"/>
    <w:rsid w:val="00D97D48"/>
    <w:rsid w:val="00DA11EC"/>
    <w:rsid w:val="00DB1880"/>
    <w:rsid w:val="00DC6157"/>
    <w:rsid w:val="00DD4B90"/>
    <w:rsid w:val="00DD63AD"/>
    <w:rsid w:val="00E14AB6"/>
    <w:rsid w:val="00E22F64"/>
    <w:rsid w:val="00E273A7"/>
    <w:rsid w:val="00E342BA"/>
    <w:rsid w:val="00E3663B"/>
    <w:rsid w:val="00E378B6"/>
    <w:rsid w:val="00E408A5"/>
    <w:rsid w:val="00E519CC"/>
    <w:rsid w:val="00E5798E"/>
    <w:rsid w:val="00E9267C"/>
    <w:rsid w:val="00E95617"/>
    <w:rsid w:val="00E957CA"/>
    <w:rsid w:val="00E97C56"/>
    <w:rsid w:val="00EA3E1B"/>
    <w:rsid w:val="00EA48E9"/>
    <w:rsid w:val="00EC2B59"/>
    <w:rsid w:val="00EC3AD2"/>
    <w:rsid w:val="00EC3B6E"/>
    <w:rsid w:val="00EC72C5"/>
    <w:rsid w:val="00ED139B"/>
    <w:rsid w:val="00EF36FB"/>
    <w:rsid w:val="00EF79B6"/>
    <w:rsid w:val="00F0355D"/>
    <w:rsid w:val="00F31A6C"/>
    <w:rsid w:val="00F51E92"/>
    <w:rsid w:val="00F645CF"/>
    <w:rsid w:val="00F67ADF"/>
    <w:rsid w:val="00F73663"/>
    <w:rsid w:val="00FA0A6D"/>
    <w:rsid w:val="00FE5C43"/>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4F2F344"/>
  <w14:defaultImageDpi w14:val="0"/>
  <w15:docId w15:val="{C37E8535-F9EE-40AA-B709-006B6F2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E1B"/>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7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7F91"/>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AF7F91"/>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paragraph" w:styleId="a8">
    <w:name w:val="Balloon Text"/>
    <w:basedOn w:val="a"/>
    <w:link w:val="a9"/>
    <w:uiPriority w:val="99"/>
    <w:semiHidden/>
    <w:rsid w:val="00614E1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customStyle="1" w:styleId="1">
    <w:name w:val="表 (格子)1"/>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5342B5"/>
    <w:rPr>
      <w:sz w:val="18"/>
      <w:szCs w:val="18"/>
    </w:rPr>
  </w:style>
  <w:style w:type="paragraph" w:styleId="ab">
    <w:name w:val="annotation text"/>
    <w:basedOn w:val="a"/>
    <w:link w:val="ac"/>
    <w:uiPriority w:val="99"/>
    <w:rsid w:val="005342B5"/>
    <w:pPr>
      <w:jc w:val="left"/>
    </w:pPr>
  </w:style>
  <w:style w:type="character" w:customStyle="1" w:styleId="ac">
    <w:name w:val="コメント文字列 (文字)"/>
    <w:basedOn w:val="a0"/>
    <w:link w:val="ab"/>
    <w:uiPriority w:val="99"/>
    <w:rsid w:val="005342B5"/>
    <w:rPr>
      <w:rFonts w:ascii="ＭＳ 明朝"/>
      <w:sz w:val="22"/>
      <w:szCs w:val="24"/>
    </w:rPr>
  </w:style>
  <w:style w:type="paragraph" w:styleId="ad">
    <w:name w:val="annotation subject"/>
    <w:basedOn w:val="ab"/>
    <w:next w:val="ab"/>
    <w:link w:val="ae"/>
    <w:uiPriority w:val="99"/>
    <w:rsid w:val="005342B5"/>
    <w:rPr>
      <w:b/>
      <w:bCs/>
    </w:rPr>
  </w:style>
  <w:style w:type="character" w:customStyle="1" w:styleId="ae">
    <w:name w:val="コメント内容 (文字)"/>
    <w:basedOn w:val="ac"/>
    <w:link w:val="ad"/>
    <w:uiPriority w:val="99"/>
    <w:rsid w:val="005342B5"/>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820546">
      <w:marLeft w:val="0"/>
      <w:marRight w:val="0"/>
      <w:marTop w:val="0"/>
      <w:marBottom w:val="0"/>
      <w:divBdr>
        <w:top w:val="none" w:sz="0" w:space="0" w:color="auto"/>
        <w:left w:val="none" w:sz="0" w:space="0" w:color="auto"/>
        <w:bottom w:val="none" w:sz="0" w:space="0" w:color="auto"/>
        <w:right w:val="none" w:sz="0" w:space="0" w:color="auto"/>
      </w:divBdr>
      <w:divsChild>
        <w:div w:id="1526820542">
          <w:marLeft w:val="0"/>
          <w:marRight w:val="0"/>
          <w:marTop w:val="0"/>
          <w:marBottom w:val="0"/>
          <w:divBdr>
            <w:top w:val="none" w:sz="0" w:space="0" w:color="auto"/>
            <w:left w:val="none" w:sz="0" w:space="0" w:color="auto"/>
            <w:bottom w:val="none" w:sz="0" w:space="0" w:color="auto"/>
            <w:right w:val="none" w:sz="0" w:space="0" w:color="auto"/>
          </w:divBdr>
          <w:divsChild>
            <w:div w:id="1526820541">
              <w:marLeft w:val="0"/>
              <w:marRight w:val="0"/>
              <w:marTop w:val="0"/>
              <w:marBottom w:val="0"/>
              <w:divBdr>
                <w:top w:val="single" w:sz="6" w:space="0" w:color="AAAAAA"/>
                <w:left w:val="single" w:sz="6" w:space="0" w:color="AAAAAA"/>
                <w:bottom w:val="single" w:sz="6" w:space="0" w:color="AAAAAA"/>
                <w:right w:val="single" w:sz="6" w:space="0" w:color="AAAAAA"/>
              </w:divBdr>
              <w:divsChild>
                <w:div w:id="1526820547">
                  <w:marLeft w:val="0"/>
                  <w:marRight w:val="0"/>
                  <w:marTop w:val="0"/>
                  <w:marBottom w:val="0"/>
                  <w:divBdr>
                    <w:top w:val="none" w:sz="0" w:space="0" w:color="auto"/>
                    <w:left w:val="none" w:sz="0" w:space="0" w:color="auto"/>
                    <w:bottom w:val="none" w:sz="0" w:space="0" w:color="auto"/>
                    <w:right w:val="none" w:sz="0" w:space="0" w:color="auto"/>
                  </w:divBdr>
                  <w:divsChild>
                    <w:div w:id="1526820540">
                      <w:marLeft w:val="200"/>
                      <w:marRight w:val="0"/>
                      <w:marTop w:val="0"/>
                      <w:marBottom w:val="0"/>
                      <w:divBdr>
                        <w:top w:val="none" w:sz="0" w:space="0" w:color="auto"/>
                        <w:left w:val="none" w:sz="0" w:space="0" w:color="auto"/>
                        <w:bottom w:val="none" w:sz="0" w:space="0" w:color="auto"/>
                        <w:right w:val="none" w:sz="0" w:space="0" w:color="auto"/>
                      </w:divBdr>
                    </w:div>
                    <w:div w:id="1526820543">
                      <w:marLeft w:val="200"/>
                      <w:marRight w:val="0"/>
                      <w:marTop w:val="0"/>
                      <w:marBottom w:val="0"/>
                      <w:divBdr>
                        <w:top w:val="none" w:sz="0" w:space="0" w:color="auto"/>
                        <w:left w:val="none" w:sz="0" w:space="0" w:color="auto"/>
                        <w:bottom w:val="none" w:sz="0" w:space="0" w:color="auto"/>
                        <w:right w:val="none" w:sz="0" w:space="0" w:color="auto"/>
                      </w:divBdr>
                    </w:div>
                    <w:div w:id="1526820544">
                      <w:marLeft w:val="200"/>
                      <w:marRight w:val="0"/>
                      <w:marTop w:val="0"/>
                      <w:marBottom w:val="0"/>
                      <w:divBdr>
                        <w:top w:val="none" w:sz="0" w:space="0" w:color="auto"/>
                        <w:left w:val="none" w:sz="0" w:space="0" w:color="auto"/>
                        <w:bottom w:val="none" w:sz="0" w:space="0" w:color="auto"/>
                        <w:right w:val="none" w:sz="0" w:space="0" w:color="auto"/>
                      </w:divBdr>
                    </w:div>
                    <w:div w:id="1526820545">
                      <w:marLeft w:val="200"/>
                      <w:marRight w:val="0"/>
                      <w:marTop w:val="0"/>
                      <w:marBottom w:val="0"/>
                      <w:divBdr>
                        <w:top w:val="none" w:sz="0" w:space="0" w:color="auto"/>
                        <w:left w:val="none" w:sz="0" w:space="0" w:color="auto"/>
                        <w:bottom w:val="none" w:sz="0" w:space="0" w:color="auto"/>
                        <w:right w:val="none" w:sz="0" w:space="0" w:color="auto"/>
                      </w:divBdr>
                    </w:div>
                    <w:div w:id="1526820548">
                      <w:marLeft w:val="200"/>
                      <w:marRight w:val="0"/>
                      <w:marTop w:val="0"/>
                      <w:marBottom w:val="0"/>
                      <w:divBdr>
                        <w:top w:val="none" w:sz="0" w:space="0" w:color="auto"/>
                        <w:left w:val="none" w:sz="0" w:space="0" w:color="auto"/>
                        <w:bottom w:val="none" w:sz="0" w:space="0" w:color="auto"/>
                        <w:right w:val="none" w:sz="0" w:space="0" w:color="auto"/>
                      </w:divBdr>
                    </w:div>
                    <w:div w:id="15268205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2B5E-7DCE-46F9-94B0-D940A7E1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○岩国市街なみ景観整備事業補助金交付要綱</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○岩国市街なみ景観整備事業補助金交付要綱</dc:title>
  <dc:subject/>
  <dc:creator>中川　航</dc:creator>
  <cp:keywords/>
  <dc:description/>
  <cp:lastModifiedBy>総務課　文書法令班</cp:lastModifiedBy>
  <cp:revision>10</cp:revision>
  <cp:lastPrinted>2026-03-03T04:16:00Z</cp:lastPrinted>
  <dcterms:created xsi:type="dcterms:W3CDTF">2026-04-05T01:36:00Z</dcterms:created>
  <dcterms:modified xsi:type="dcterms:W3CDTF">2026-04-15T23:22:00Z</dcterms:modified>
</cp:coreProperties>
</file>