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3924" w14:textId="77777777" w:rsidR="00533923" w:rsidRPr="00B06917" w:rsidRDefault="00533923" w:rsidP="00533923">
      <w:pPr>
        <w:jc w:val="left"/>
        <w:rPr>
          <w:rFonts w:hAnsi="ＭＳ 明朝" w:hint="eastAsia"/>
          <w:lang w:eastAsia="zh-TW"/>
        </w:rPr>
      </w:pPr>
      <w:r w:rsidRPr="00B06917">
        <w:rPr>
          <w:rFonts w:hAnsi="ＭＳ 明朝" w:hint="eastAsia"/>
          <w:lang w:eastAsia="zh-TW"/>
        </w:rPr>
        <w:t>（様式７）</w:t>
      </w:r>
    </w:p>
    <w:p w14:paraId="621200A7" w14:textId="77777777" w:rsidR="00533923" w:rsidRPr="00B06917" w:rsidRDefault="00533923" w:rsidP="00533923">
      <w:pPr>
        <w:jc w:val="center"/>
        <w:rPr>
          <w:rFonts w:hAnsi="ＭＳ 明朝" w:hint="eastAsia"/>
          <w:sz w:val="32"/>
          <w:lang w:eastAsia="zh-TW"/>
        </w:rPr>
      </w:pPr>
      <w:r w:rsidRPr="00B06917">
        <w:rPr>
          <w:rFonts w:hAnsi="ＭＳ 明朝" w:hint="eastAsia"/>
          <w:sz w:val="36"/>
          <w:lang w:eastAsia="zh-TW"/>
        </w:rPr>
        <w:t>見積書</w:t>
      </w:r>
      <w:r w:rsidRPr="00B06917">
        <w:rPr>
          <w:rFonts w:hAnsi="ＭＳ 明朝" w:hint="eastAsia"/>
          <w:sz w:val="32"/>
          <w:lang w:eastAsia="zh-TW"/>
        </w:rPr>
        <w:t>（令和</w:t>
      </w:r>
      <w:r w:rsidR="00A55D15" w:rsidRPr="00B06917">
        <w:rPr>
          <w:rFonts w:hAnsi="ＭＳ 明朝" w:hint="eastAsia"/>
          <w:sz w:val="32"/>
        </w:rPr>
        <w:t>７</w:t>
      </w:r>
      <w:r w:rsidRPr="00B06917">
        <w:rPr>
          <w:rFonts w:hAnsi="ＭＳ 明朝" w:hint="eastAsia"/>
          <w:sz w:val="32"/>
          <w:lang w:eastAsia="zh-TW"/>
        </w:rPr>
        <w:t>年度～令和</w:t>
      </w:r>
      <w:r w:rsidR="00A55D15" w:rsidRPr="00B06917">
        <w:rPr>
          <w:rFonts w:hAnsi="ＭＳ 明朝" w:hint="eastAsia"/>
          <w:sz w:val="32"/>
        </w:rPr>
        <w:t>10</w:t>
      </w:r>
      <w:r w:rsidRPr="00B06917">
        <w:rPr>
          <w:rFonts w:hAnsi="ＭＳ 明朝" w:hint="eastAsia"/>
          <w:sz w:val="32"/>
          <w:lang w:eastAsia="zh-TW"/>
        </w:rPr>
        <w:t>年度）</w:t>
      </w:r>
    </w:p>
    <w:p w14:paraId="67AFFA0E" w14:textId="77777777" w:rsidR="00533923" w:rsidRPr="00B06917" w:rsidRDefault="00533923" w:rsidP="00533923">
      <w:pPr>
        <w:jc w:val="left"/>
        <w:rPr>
          <w:rFonts w:hAnsi="ＭＳ 明朝" w:hint="eastAsia"/>
          <w:lang w:eastAsia="zh-TW"/>
        </w:rPr>
      </w:pPr>
    </w:p>
    <w:p w14:paraId="6518E0CC" w14:textId="77777777" w:rsidR="00533923" w:rsidRPr="00B06917" w:rsidRDefault="00533923" w:rsidP="00533923">
      <w:pPr>
        <w:jc w:val="left"/>
        <w:rPr>
          <w:rFonts w:hAnsi="ＭＳ 明朝"/>
        </w:rPr>
      </w:pPr>
      <w:r w:rsidRPr="00B06917">
        <w:rPr>
          <w:rFonts w:hAnsi="ＭＳ 明朝" w:hint="eastAsia"/>
        </w:rPr>
        <w:t>(1)</w:t>
      </w:r>
      <w:r w:rsidR="005C2AB1" w:rsidRPr="00B06917">
        <w:rPr>
          <w:rFonts w:hAnsi="ＭＳ 明朝" w:hint="eastAsia"/>
        </w:rPr>
        <w:t>導入、運用及び保守</w:t>
      </w:r>
      <w:r w:rsidR="00552F6D">
        <w:rPr>
          <w:rFonts w:hAnsi="ＭＳ 明朝" w:hint="eastAsia"/>
        </w:rPr>
        <w:t>費用</w:t>
      </w:r>
      <w:r w:rsidRPr="00B06917">
        <w:rPr>
          <w:rFonts w:hAnsi="ＭＳ 明朝" w:hint="eastAsia"/>
        </w:rPr>
        <w:t>（内訳は任意の様式）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774"/>
      </w:tblGrid>
      <w:tr w:rsidR="00533923" w:rsidRPr="00B06917" w14:paraId="5FBDC7A8" w14:textId="77777777" w:rsidTr="005C2AB1">
        <w:trPr>
          <w:trHeight w:val="427"/>
          <w:jc w:val="center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0674D9AA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項　　目</w:t>
            </w:r>
          </w:p>
        </w:tc>
        <w:tc>
          <w:tcPr>
            <w:tcW w:w="3774" w:type="dxa"/>
            <w:shd w:val="clear" w:color="auto" w:fill="D9D9D9"/>
            <w:vAlign w:val="center"/>
          </w:tcPr>
          <w:p w14:paraId="4BCF0348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見積額（円）</w:t>
            </w:r>
          </w:p>
        </w:tc>
      </w:tr>
      <w:tr w:rsidR="005C2AB1" w:rsidRPr="00552F6D" w14:paraId="4804BF3E" w14:textId="77777777" w:rsidTr="008E1597">
        <w:trPr>
          <w:trHeight w:val="389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0EA16475" w14:textId="77777777" w:rsidR="005C2AB1" w:rsidRPr="00552F6D" w:rsidRDefault="00A55D15" w:rsidP="005C2AB1">
            <w:pPr>
              <w:jc w:val="center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７</w:t>
            </w:r>
            <w:r w:rsidR="005C2AB1" w:rsidRPr="00552F6D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097899C" w14:textId="77777777" w:rsidR="005C2AB1" w:rsidRPr="00552F6D" w:rsidRDefault="00671C36" w:rsidP="008E1597">
            <w:pPr>
              <w:jc w:val="left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導入費用（実施要領２⑶①に係る費用）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0870CD9" w14:textId="77777777" w:rsidR="005C2AB1" w:rsidRPr="00552F6D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  <w:tr w:rsidR="00671C36" w:rsidRPr="00552F6D" w14:paraId="3324FA5F" w14:textId="77777777" w:rsidTr="00EA365E">
        <w:trPr>
          <w:trHeight w:val="862"/>
          <w:jc w:val="center"/>
        </w:trPr>
        <w:tc>
          <w:tcPr>
            <w:tcW w:w="534" w:type="dxa"/>
            <w:vMerge/>
            <w:shd w:val="clear" w:color="auto" w:fill="D9D9D9"/>
          </w:tcPr>
          <w:p w14:paraId="79298244" w14:textId="77777777" w:rsidR="00671C36" w:rsidRPr="00552F6D" w:rsidRDefault="00671C36" w:rsidP="008E159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F2F2F2"/>
            <w:vAlign w:val="center"/>
          </w:tcPr>
          <w:p w14:paraId="48775540" w14:textId="77777777" w:rsidR="00671C36" w:rsidRPr="00552F6D" w:rsidRDefault="00671C36" w:rsidP="00671C36">
            <w:pPr>
              <w:jc w:val="left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運用及び保守</w:t>
            </w:r>
            <w:r w:rsidR="00552F6D" w:rsidRPr="00552F6D">
              <w:rPr>
                <w:rFonts w:hAnsi="ＭＳ 明朝" w:hint="eastAsia"/>
              </w:rPr>
              <w:t>費用</w:t>
            </w:r>
            <w:r w:rsidRPr="00552F6D">
              <w:rPr>
                <w:rFonts w:hAnsi="ＭＳ 明朝" w:hint="eastAsia"/>
              </w:rPr>
              <w:t>（実施要領２⑶②に係る</w:t>
            </w:r>
            <w:r w:rsidR="00552F6D" w:rsidRPr="00552F6D">
              <w:rPr>
                <w:rFonts w:hAnsi="ＭＳ 明朝" w:hint="eastAsia"/>
              </w:rPr>
              <w:t>費用</w:t>
            </w:r>
            <w:r w:rsidRPr="00552F6D">
              <w:rPr>
                <w:rFonts w:hAnsi="ＭＳ 明朝" w:hint="eastAsia"/>
              </w:rPr>
              <w:t>のうち</w:t>
            </w:r>
            <w:r w:rsidRPr="00552F6D">
              <w:rPr>
                <w:rFonts w:hAnsi="ＭＳ 明朝" w:hint="eastAsia"/>
                <w:u w:val="single"/>
              </w:rPr>
              <w:t>令和８年２月～３月分</w:t>
            </w:r>
            <w:r w:rsidRPr="00552F6D">
              <w:rPr>
                <w:rFonts w:hAnsi="ＭＳ 明朝" w:hint="eastAsia"/>
              </w:rPr>
              <w:t>）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50E5D7B" w14:textId="77777777" w:rsidR="00671C36" w:rsidRPr="00552F6D" w:rsidRDefault="00671C36" w:rsidP="008E1597">
            <w:pPr>
              <w:jc w:val="right"/>
              <w:rPr>
                <w:rFonts w:hAnsi="ＭＳ 明朝" w:hint="eastAsia"/>
              </w:rPr>
            </w:pPr>
          </w:p>
        </w:tc>
      </w:tr>
      <w:tr w:rsidR="005C2AB1" w:rsidRPr="00552F6D" w14:paraId="4F409227" w14:textId="77777777" w:rsidTr="00696625">
        <w:trPr>
          <w:trHeight w:val="410"/>
          <w:jc w:val="center"/>
        </w:trPr>
        <w:tc>
          <w:tcPr>
            <w:tcW w:w="534" w:type="dxa"/>
            <w:vMerge/>
            <w:shd w:val="clear" w:color="auto" w:fill="D9D9D9"/>
          </w:tcPr>
          <w:p w14:paraId="2CA5DB51" w14:textId="77777777" w:rsidR="005C2AB1" w:rsidRPr="00552F6D" w:rsidRDefault="005C2AB1" w:rsidP="008E159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14:paraId="71DB6CDE" w14:textId="77777777" w:rsidR="005C2AB1" w:rsidRPr="00552F6D" w:rsidRDefault="005C2AB1" w:rsidP="005C2AB1">
            <w:pPr>
              <w:jc w:val="center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Ｒ</w:t>
            </w:r>
            <w:r w:rsidR="00A55D15" w:rsidRPr="00552F6D">
              <w:rPr>
                <w:rFonts w:hAnsi="ＭＳ 明朝" w:hint="eastAsia"/>
              </w:rPr>
              <w:t>７</w:t>
            </w:r>
            <w:r w:rsidR="00696625">
              <w:rPr>
                <w:rFonts w:hAnsi="ＭＳ 明朝" w:hint="eastAsia"/>
              </w:rPr>
              <w:t>年度</w:t>
            </w:r>
            <w:r w:rsidRPr="00552F6D">
              <w:rPr>
                <w:rFonts w:hAnsi="ＭＳ 明朝" w:hint="eastAsia"/>
              </w:rPr>
              <w:t>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9EC7491" w14:textId="77777777" w:rsidR="005C2AB1" w:rsidRPr="00552F6D" w:rsidRDefault="005C2AB1" w:rsidP="008E1597">
            <w:pPr>
              <w:jc w:val="right"/>
              <w:rPr>
                <w:rFonts w:hAnsi="ＭＳ 明朝" w:hint="eastAsia"/>
              </w:rPr>
            </w:pPr>
          </w:p>
        </w:tc>
      </w:tr>
    </w:tbl>
    <w:p w14:paraId="7B33B3D6" w14:textId="77777777" w:rsidR="00533923" w:rsidRPr="00552F6D" w:rsidRDefault="00533923" w:rsidP="00533923">
      <w:pPr>
        <w:jc w:val="left"/>
        <w:rPr>
          <w:rFonts w:hAnsi="ＭＳ 明朝" w:hint="eastAsia"/>
        </w:rPr>
      </w:pPr>
    </w:p>
    <w:p w14:paraId="09871880" w14:textId="77777777" w:rsidR="00533923" w:rsidRPr="00552F6D" w:rsidRDefault="00533923" w:rsidP="00533923">
      <w:pPr>
        <w:jc w:val="left"/>
        <w:rPr>
          <w:rFonts w:hAnsi="ＭＳ 明朝"/>
        </w:rPr>
      </w:pPr>
      <w:r w:rsidRPr="00552F6D">
        <w:rPr>
          <w:rFonts w:hAnsi="ＭＳ 明朝" w:hint="eastAsia"/>
        </w:rPr>
        <w:t>(2)運用及び保守</w:t>
      </w:r>
      <w:r w:rsidR="00552F6D" w:rsidRPr="00552F6D">
        <w:rPr>
          <w:rFonts w:hAnsi="ＭＳ 明朝" w:hint="eastAsia"/>
        </w:rPr>
        <w:t>費用</w:t>
      </w:r>
      <w:r w:rsidRPr="00552F6D">
        <w:rPr>
          <w:rFonts w:hAnsi="ＭＳ 明朝" w:hint="eastAsia"/>
        </w:rPr>
        <w:t>（内訳は任意の様式）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774"/>
      </w:tblGrid>
      <w:tr w:rsidR="00533923" w:rsidRPr="00552F6D" w14:paraId="53405100" w14:textId="77777777" w:rsidTr="008E1597">
        <w:trPr>
          <w:trHeight w:val="465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1EC38E70" w14:textId="77777777" w:rsidR="00533923" w:rsidRPr="00552F6D" w:rsidRDefault="00533923" w:rsidP="008E1597">
            <w:pPr>
              <w:jc w:val="center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項　　目</w:t>
            </w:r>
          </w:p>
        </w:tc>
        <w:tc>
          <w:tcPr>
            <w:tcW w:w="3774" w:type="dxa"/>
            <w:shd w:val="clear" w:color="auto" w:fill="D9D9D9"/>
            <w:vAlign w:val="center"/>
          </w:tcPr>
          <w:p w14:paraId="4F3C3168" w14:textId="77777777" w:rsidR="00533923" w:rsidRPr="00552F6D" w:rsidRDefault="00533923" w:rsidP="008E1597">
            <w:pPr>
              <w:jc w:val="center"/>
              <w:rPr>
                <w:rFonts w:hAnsi="ＭＳ 明朝" w:hint="eastAsia"/>
              </w:rPr>
            </w:pPr>
            <w:r w:rsidRPr="00552F6D">
              <w:rPr>
                <w:rFonts w:hAnsi="ＭＳ 明朝" w:hint="eastAsia"/>
              </w:rPr>
              <w:t>見積額（円）</w:t>
            </w:r>
          </w:p>
        </w:tc>
      </w:tr>
      <w:tr w:rsidR="00552F6D" w:rsidRPr="00552F6D" w14:paraId="1C11EEC2" w14:textId="77777777" w:rsidTr="00E67DA3">
        <w:trPr>
          <w:trHeight w:val="1268"/>
        </w:trPr>
        <w:tc>
          <w:tcPr>
            <w:tcW w:w="534" w:type="dxa"/>
            <w:shd w:val="clear" w:color="auto" w:fill="D9D9D9"/>
            <w:vAlign w:val="center"/>
          </w:tcPr>
          <w:p w14:paraId="65704E41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８</w:t>
            </w:r>
          </w:p>
          <w:p w14:paraId="20770AFA" w14:textId="77777777" w:rsidR="00552F6D" w:rsidRPr="00552F6D" w:rsidRDefault="00552F6D" w:rsidP="008E1597">
            <w:pPr>
              <w:jc w:val="left"/>
              <w:rPr>
                <w:rFonts w:hAnsi="ＭＳ 明朝" w:hint="eastAsia"/>
                <w:sz w:val="18"/>
              </w:rPr>
            </w:pPr>
            <w:r w:rsidRPr="00552F6D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11ECD9DC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運用及び保守費用（実施要領２⑶②に係る費用のうち</w:t>
            </w:r>
            <w:r w:rsidRPr="00552F6D">
              <w:rPr>
                <w:rFonts w:hAnsi="ＭＳ 明朝" w:hint="eastAsia"/>
                <w:u w:val="single"/>
              </w:rPr>
              <w:t>令和８年４月～令和９年３月分</w:t>
            </w:r>
            <w:r w:rsidRPr="00552F6D">
              <w:rPr>
                <w:rFonts w:hAnsi="ＭＳ 明朝" w:hint="eastAsia"/>
              </w:rPr>
              <w:t>）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66E99E0" w14:textId="77777777" w:rsidR="00552F6D" w:rsidRPr="00552F6D" w:rsidRDefault="00552F6D" w:rsidP="008E1597">
            <w:pPr>
              <w:jc w:val="right"/>
              <w:rPr>
                <w:rFonts w:hAnsi="ＭＳ 明朝"/>
              </w:rPr>
            </w:pPr>
          </w:p>
        </w:tc>
      </w:tr>
      <w:tr w:rsidR="00552F6D" w:rsidRPr="00552F6D" w14:paraId="497DA6B9" w14:textId="77777777" w:rsidTr="00E67DA3">
        <w:trPr>
          <w:trHeight w:val="1266"/>
        </w:trPr>
        <w:tc>
          <w:tcPr>
            <w:tcW w:w="534" w:type="dxa"/>
            <w:shd w:val="clear" w:color="auto" w:fill="D9D9D9"/>
            <w:vAlign w:val="center"/>
          </w:tcPr>
          <w:p w14:paraId="77014DC8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９</w:t>
            </w:r>
          </w:p>
          <w:p w14:paraId="0811F289" w14:textId="77777777" w:rsidR="00552F6D" w:rsidRPr="00552F6D" w:rsidRDefault="00552F6D" w:rsidP="008E1597">
            <w:pPr>
              <w:jc w:val="left"/>
              <w:rPr>
                <w:rFonts w:hAnsi="ＭＳ 明朝" w:hint="eastAsia"/>
                <w:sz w:val="18"/>
              </w:rPr>
            </w:pPr>
            <w:r w:rsidRPr="00552F6D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3392356E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運用及び保守費用（実施要領２⑶②に係る費用のうち</w:t>
            </w:r>
            <w:r w:rsidRPr="00552F6D">
              <w:rPr>
                <w:rFonts w:hAnsi="ＭＳ 明朝" w:hint="eastAsia"/>
                <w:u w:val="single"/>
              </w:rPr>
              <w:t>令和９年４月～令和1</w:t>
            </w:r>
            <w:r w:rsidRPr="00552F6D">
              <w:rPr>
                <w:rFonts w:hAnsi="ＭＳ 明朝"/>
                <w:u w:val="single"/>
              </w:rPr>
              <w:t>0</w:t>
            </w:r>
            <w:r w:rsidRPr="00552F6D">
              <w:rPr>
                <w:rFonts w:hAnsi="ＭＳ 明朝" w:hint="eastAsia"/>
                <w:u w:val="single"/>
              </w:rPr>
              <w:t>年３月分</w:t>
            </w:r>
            <w:r w:rsidRPr="00552F6D">
              <w:rPr>
                <w:rFonts w:hAnsi="ＭＳ 明朝" w:hint="eastAsia"/>
              </w:rPr>
              <w:t>）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B1897A1" w14:textId="77777777" w:rsidR="00552F6D" w:rsidRPr="00552F6D" w:rsidRDefault="00552F6D" w:rsidP="008E1597">
            <w:pPr>
              <w:jc w:val="right"/>
              <w:rPr>
                <w:rFonts w:hAnsi="ＭＳ 明朝"/>
              </w:rPr>
            </w:pPr>
          </w:p>
        </w:tc>
      </w:tr>
      <w:tr w:rsidR="00552F6D" w:rsidRPr="00552F6D" w14:paraId="286BFDDB" w14:textId="77777777" w:rsidTr="00E67DA3">
        <w:trPr>
          <w:trHeight w:val="1264"/>
        </w:trPr>
        <w:tc>
          <w:tcPr>
            <w:tcW w:w="534" w:type="dxa"/>
            <w:shd w:val="clear" w:color="auto" w:fill="D9D9D9"/>
            <w:vAlign w:val="center"/>
          </w:tcPr>
          <w:p w14:paraId="7471D9A0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10</w:t>
            </w:r>
          </w:p>
          <w:p w14:paraId="4EB6C7D5" w14:textId="77777777" w:rsidR="00552F6D" w:rsidRPr="00552F6D" w:rsidRDefault="00552F6D" w:rsidP="008E1597">
            <w:pPr>
              <w:jc w:val="left"/>
              <w:rPr>
                <w:rFonts w:hAnsi="ＭＳ 明朝" w:hint="eastAsia"/>
                <w:sz w:val="18"/>
              </w:rPr>
            </w:pPr>
            <w:r w:rsidRPr="00552F6D">
              <w:rPr>
                <w:rFonts w:hAnsi="ＭＳ 明朝" w:hint="eastAsia"/>
              </w:rPr>
              <w:t>年度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51D2832" w14:textId="77777777" w:rsidR="00552F6D" w:rsidRPr="00552F6D" w:rsidRDefault="00552F6D" w:rsidP="008E1597">
            <w:pPr>
              <w:jc w:val="left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運用及び保守費用（実施要領２⑶②に係る費用のうち</w:t>
            </w:r>
            <w:r w:rsidRPr="00552F6D">
              <w:rPr>
                <w:rFonts w:hAnsi="ＭＳ 明朝" w:hint="eastAsia"/>
                <w:u w:val="single"/>
              </w:rPr>
              <w:t>令和1</w:t>
            </w:r>
            <w:r w:rsidRPr="00552F6D">
              <w:rPr>
                <w:rFonts w:hAnsi="ＭＳ 明朝"/>
                <w:u w:val="single"/>
              </w:rPr>
              <w:t>0</w:t>
            </w:r>
            <w:r w:rsidRPr="00552F6D">
              <w:rPr>
                <w:rFonts w:hAnsi="ＭＳ 明朝" w:hint="eastAsia"/>
                <w:u w:val="single"/>
              </w:rPr>
              <w:t>年４月～令和</w:t>
            </w:r>
            <w:r w:rsidRPr="00552F6D">
              <w:rPr>
                <w:rFonts w:hAnsi="ＭＳ 明朝"/>
                <w:u w:val="single"/>
              </w:rPr>
              <w:t>11</w:t>
            </w:r>
            <w:r w:rsidRPr="00552F6D">
              <w:rPr>
                <w:rFonts w:hAnsi="ＭＳ 明朝" w:hint="eastAsia"/>
                <w:u w:val="single"/>
              </w:rPr>
              <w:t>年１月分</w:t>
            </w:r>
            <w:r w:rsidRPr="00552F6D">
              <w:rPr>
                <w:rFonts w:hAnsi="ＭＳ 明朝" w:hint="eastAsia"/>
              </w:rPr>
              <w:t>）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A9BDCA1" w14:textId="77777777" w:rsidR="00552F6D" w:rsidRPr="00552F6D" w:rsidRDefault="00552F6D" w:rsidP="008E1597">
            <w:pPr>
              <w:jc w:val="right"/>
              <w:rPr>
                <w:rFonts w:hAnsi="ＭＳ 明朝"/>
              </w:rPr>
            </w:pPr>
          </w:p>
        </w:tc>
      </w:tr>
      <w:tr w:rsidR="00533923" w:rsidRPr="00B06917" w14:paraId="3F10BAE9" w14:textId="77777777" w:rsidTr="008E1597">
        <w:trPr>
          <w:trHeight w:val="421"/>
        </w:trPr>
        <w:tc>
          <w:tcPr>
            <w:tcW w:w="6062" w:type="dxa"/>
            <w:gridSpan w:val="2"/>
            <w:shd w:val="clear" w:color="auto" w:fill="D9D9D9"/>
            <w:vAlign w:val="center"/>
          </w:tcPr>
          <w:p w14:paraId="51F68D94" w14:textId="77777777" w:rsidR="00533923" w:rsidRPr="00B06917" w:rsidRDefault="00910B24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３</w:t>
            </w:r>
            <w:r w:rsidR="00533923" w:rsidRPr="00B06917">
              <w:rPr>
                <w:rFonts w:hAnsi="ＭＳ 明朝" w:hint="eastAsia"/>
              </w:rPr>
              <w:t>年間合計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AA24A7E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</w:tbl>
    <w:p w14:paraId="7FDF4F49" w14:textId="77777777" w:rsidR="00533923" w:rsidRPr="00B06917" w:rsidRDefault="00533923" w:rsidP="00533923">
      <w:pPr>
        <w:jc w:val="left"/>
        <w:rPr>
          <w:rFonts w:hAnsi="ＭＳ 明朝" w:hint="eastAsia"/>
        </w:rPr>
      </w:pPr>
    </w:p>
    <w:p w14:paraId="34F1B123" w14:textId="77777777" w:rsidR="00533923" w:rsidRPr="00B06917" w:rsidRDefault="00533923" w:rsidP="00533923">
      <w:pPr>
        <w:jc w:val="left"/>
        <w:rPr>
          <w:rFonts w:hAnsi="ＭＳ 明朝"/>
        </w:rPr>
      </w:pPr>
      <w:r w:rsidRPr="00B06917">
        <w:rPr>
          <w:rFonts w:hAnsi="ＭＳ 明朝" w:hint="eastAsia"/>
        </w:rPr>
        <w:t>(3)総合計金額(1)＋(2)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533923" w:rsidRPr="00B06917" w14:paraId="6F31DE4A" w14:textId="77777777" w:rsidTr="008E1597">
        <w:trPr>
          <w:trHeight w:val="347"/>
        </w:trPr>
        <w:tc>
          <w:tcPr>
            <w:tcW w:w="4918" w:type="dxa"/>
            <w:shd w:val="clear" w:color="auto" w:fill="D9D9D9"/>
            <w:vAlign w:val="center"/>
          </w:tcPr>
          <w:p w14:paraId="37254AE1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項　　目</w:t>
            </w:r>
          </w:p>
        </w:tc>
        <w:tc>
          <w:tcPr>
            <w:tcW w:w="4918" w:type="dxa"/>
            <w:shd w:val="clear" w:color="auto" w:fill="D9D9D9"/>
            <w:vAlign w:val="center"/>
          </w:tcPr>
          <w:p w14:paraId="2CB6784D" w14:textId="77777777" w:rsidR="00533923" w:rsidRPr="00B06917" w:rsidRDefault="00533923" w:rsidP="008E1597">
            <w:pPr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見積額（円）</w:t>
            </w:r>
          </w:p>
        </w:tc>
      </w:tr>
      <w:tr w:rsidR="00533923" w:rsidRPr="00B06917" w14:paraId="47DE36C6" w14:textId="77777777" w:rsidTr="008E1597">
        <w:trPr>
          <w:trHeight w:val="423"/>
        </w:trPr>
        <w:tc>
          <w:tcPr>
            <w:tcW w:w="4918" w:type="dxa"/>
            <w:shd w:val="clear" w:color="auto" w:fill="D9D9D9"/>
            <w:vAlign w:val="center"/>
          </w:tcPr>
          <w:p w14:paraId="67299F30" w14:textId="77777777" w:rsidR="00533923" w:rsidRPr="00B06917" w:rsidRDefault="00533923" w:rsidP="008E1597">
            <w:pPr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総合計金額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2CCDA44" w14:textId="77777777" w:rsidR="00533923" w:rsidRPr="00B06917" w:rsidRDefault="00533923" w:rsidP="008E1597">
            <w:pPr>
              <w:jc w:val="right"/>
              <w:rPr>
                <w:rFonts w:hAnsi="ＭＳ 明朝"/>
              </w:rPr>
            </w:pPr>
          </w:p>
        </w:tc>
      </w:tr>
    </w:tbl>
    <w:p w14:paraId="32E81C21" w14:textId="77777777" w:rsidR="00533923" w:rsidRPr="00B06917" w:rsidRDefault="00533923" w:rsidP="00533923">
      <w:pPr>
        <w:jc w:val="left"/>
        <w:rPr>
          <w:rFonts w:hAnsi="ＭＳ 明朝"/>
        </w:rPr>
      </w:pPr>
    </w:p>
    <w:p w14:paraId="0D8BDB6F" w14:textId="77777777" w:rsidR="00D22F75" w:rsidRPr="00B06917" w:rsidRDefault="00D22F75" w:rsidP="00E9476C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06BB" w14:textId="77777777" w:rsidR="001F4FF3" w:rsidRDefault="001F4FF3">
      <w:r>
        <w:separator/>
      </w:r>
    </w:p>
  </w:endnote>
  <w:endnote w:type="continuationSeparator" w:id="0">
    <w:p w14:paraId="65B3CBCF" w14:textId="77777777" w:rsidR="001F4FF3" w:rsidRDefault="001F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CF38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76C63ED4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E2B4" w14:textId="77777777" w:rsidR="001F4FF3" w:rsidRDefault="001F4FF3">
      <w:r>
        <w:separator/>
      </w:r>
    </w:p>
  </w:footnote>
  <w:footnote w:type="continuationSeparator" w:id="0">
    <w:p w14:paraId="4547F5E4" w14:textId="77777777" w:rsidR="001F4FF3" w:rsidRDefault="001F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165627545">
    <w:abstractNumId w:val="3"/>
  </w:num>
  <w:num w:numId="2" w16cid:durableId="2168565">
    <w:abstractNumId w:val="9"/>
  </w:num>
  <w:num w:numId="3" w16cid:durableId="1827625026">
    <w:abstractNumId w:val="5"/>
  </w:num>
  <w:num w:numId="4" w16cid:durableId="546916628">
    <w:abstractNumId w:val="10"/>
  </w:num>
  <w:num w:numId="5" w16cid:durableId="918557831">
    <w:abstractNumId w:val="4"/>
  </w:num>
  <w:num w:numId="6" w16cid:durableId="849291288">
    <w:abstractNumId w:val="8"/>
  </w:num>
  <w:num w:numId="7" w16cid:durableId="1260605565">
    <w:abstractNumId w:val="2"/>
  </w:num>
  <w:num w:numId="8" w16cid:durableId="80103045">
    <w:abstractNumId w:val="11"/>
  </w:num>
  <w:num w:numId="9" w16cid:durableId="415055488">
    <w:abstractNumId w:val="1"/>
  </w:num>
  <w:num w:numId="10" w16cid:durableId="1701126680">
    <w:abstractNumId w:val="6"/>
  </w:num>
  <w:num w:numId="11" w16cid:durableId="576398996">
    <w:abstractNumId w:val="7"/>
  </w:num>
  <w:num w:numId="12" w16cid:durableId="8439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7542E"/>
    <w:rsid w:val="001906DF"/>
    <w:rsid w:val="00192BF7"/>
    <w:rsid w:val="001A08C3"/>
    <w:rsid w:val="001C05C5"/>
    <w:rsid w:val="001D2815"/>
    <w:rsid w:val="001D754A"/>
    <w:rsid w:val="001E03C1"/>
    <w:rsid w:val="001E7D80"/>
    <w:rsid w:val="001F0E3D"/>
    <w:rsid w:val="001F23CF"/>
    <w:rsid w:val="001F4FF3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96625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476C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981B0A"/>
  <w15:chartTrackingRefBased/>
  <w15:docId w15:val="{62CA5D71-0DC1-4AD5-AA74-E0F9BE28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2025-08-28T23:25:00Z</dcterms:created>
  <dcterms:modified xsi:type="dcterms:W3CDTF">2025-08-28T23:25:00Z</dcterms:modified>
</cp:coreProperties>
</file>