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D0787" w14:textId="77777777" w:rsidR="003637DB" w:rsidRPr="0043393C" w:rsidRDefault="003637DB" w:rsidP="003637DB">
      <w:r w:rsidRPr="00DC0B12">
        <w:rPr>
          <w:rFonts w:hint="eastAsia"/>
          <w:color w:val="000000" w:themeColor="text1"/>
        </w:rPr>
        <w:t>様式第１</w:t>
      </w:r>
      <w:r w:rsidRPr="0043393C">
        <w:rPr>
          <w:rFonts w:hint="eastAsia"/>
        </w:rPr>
        <w:t>号別紙</w:t>
      </w:r>
    </w:p>
    <w:p w14:paraId="1C66A7C1" w14:textId="77777777" w:rsidR="003637DB" w:rsidRPr="0043393C" w:rsidRDefault="003637DB" w:rsidP="003637DB"/>
    <w:p w14:paraId="293E4532" w14:textId="77777777" w:rsidR="006E10CA" w:rsidRPr="0043393C" w:rsidRDefault="003637DB" w:rsidP="003637DB">
      <w:r w:rsidRPr="0043393C">
        <w:rPr>
          <w:rFonts w:hint="eastAsia"/>
        </w:rPr>
        <w:t>１　補助金申請に関する誓約事項</w:t>
      </w:r>
    </w:p>
    <w:tbl>
      <w:tblPr>
        <w:tblStyle w:val="a3"/>
        <w:tblW w:w="0" w:type="auto"/>
        <w:tblInd w:w="279" w:type="dxa"/>
        <w:tblLook w:val="04A0" w:firstRow="1" w:lastRow="0" w:firstColumn="1" w:lastColumn="0" w:noHBand="0" w:noVBand="1"/>
      </w:tblPr>
      <w:tblGrid>
        <w:gridCol w:w="9349"/>
      </w:tblGrid>
      <w:tr w:rsidR="003637DB" w:rsidRPr="00EA2280" w14:paraId="416EAC5F" w14:textId="77777777" w:rsidTr="003637DB">
        <w:tc>
          <w:tcPr>
            <w:tcW w:w="9349" w:type="dxa"/>
          </w:tcPr>
          <w:p w14:paraId="54F15DD6" w14:textId="77777777" w:rsidR="003637DB" w:rsidRPr="00EA2280" w:rsidRDefault="003637DB" w:rsidP="003637DB">
            <w:pPr>
              <w:ind w:left="241" w:hangingChars="100" w:hanging="241"/>
              <w:rPr>
                <w:color w:val="000000" w:themeColor="text1"/>
              </w:rPr>
            </w:pPr>
            <w:r w:rsidRPr="00EA2280">
              <w:rPr>
                <w:rFonts w:hint="eastAsia"/>
                <w:color w:val="000000" w:themeColor="text1"/>
              </w:rPr>
              <w:t>⑴　「やまぐちテレワーク移住等支援事業」に関する報告及び立入調査について、山口県及び岩国市から求められた場合には、それに応じます。</w:t>
            </w:r>
          </w:p>
          <w:p w14:paraId="4AA9D04E" w14:textId="77777777" w:rsidR="003637DB" w:rsidRPr="00EA2280" w:rsidRDefault="003637DB" w:rsidP="003637DB">
            <w:pPr>
              <w:ind w:left="241" w:hangingChars="100" w:hanging="241"/>
              <w:rPr>
                <w:color w:val="000000" w:themeColor="text1"/>
              </w:rPr>
            </w:pPr>
            <w:r w:rsidRPr="00EA2280">
              <w:rPr>
                <w:rFonts w:hint="eastAsia"/>
                <w:color w:val="000000" w:themeColor="text1"/>
              </w:rPr>
              <w:t>⑵　以下の場合には、「やまぐちテレワーク移住等支援事業実施要領」</w:t>
            </w:r>
            <w:r w:rsidR="00DB3A16" w:rsidRPr="00EA2280">
              <w:rPr>
                <w:rFonts w:hint="eastAsia"/>
                <w:color w:val="000000" w:themeColor="text1"/>
              </w:rPr>
              <w:t>又は「岩国市テレワーク移住等支援事業費補助金交付要綱」</w:t>
            </w:r>
            <w:r w:rsidR="00F21385" w:rsidRPr="00EA2280">
              <w:rPr>
                <w:rFonts w:hint="eastAsia"/>
                <w:color w:val="000000" w:themeColor="text1"/>
              </w:rPr>
              <w:t>に</w:t>
            </w:r>
            <w:r w:rsidRPr="00EA2280">
              <w:rPr>
                <w:rFonts w:hint="eastAsia"/>
                <w:color w:val="000000" w:themeColor="text1"/>
              </w:rPr>
              <w:t>基づき補助金の全額又は半額を返還します。</w:t>
            </w:r>
          </w:p>
          <w:p w14:paraId="6FA919F3" w14:textId="77777777" w:rsidR="003637DB" w:rsidRPr="00EA2280" w:rsidRDefault="003637DB" w:rsidP="003637DB">
            <w:pPr>
              <w:ind w:firstLineChars="100" w:firstLine="241"/>
              <w:rPr>
                <w:color w:val="000000" w:themeColor="text1"/>
              </w:rPr>
            </w:pPr>
            <w:r w:rsidRPr="00EA2280">
              <w:rPr>
                <w:rFonts w:hint="eastAsia"/>
                <w:color w:val="000000" w:themeColor="text1"/>
              </w:rPr>
              <w:t>ア　偽り</w:t>
            </w:r>
            <w:r w:rsidR="003E52DA" w:rsidRPr="00EA2280">
              <w:rPr>
                <w:rFonts w:hint="eastAsia"/>
                <w:color w:val="000000" w:themeColor="text1"/>
              </w:rPr>
              <w:t>その他</w:t>
            </w:r>
            <w:r w:rsidRPr="00EA2280">
              <w:rPr>
                <w:rFonts w:hint="eastAsia"/>
                <w:color w:val="000000" w:themeColor="text1"/>
              </w:rPr>
              <w:t>不正な手段により補助金の交付決定を受けたとき：全額</w:t>
            </w:r>
          </w:p>
          <w:p w14:paraId="45556268" w14:textId="77777777" w:rsidR="003637DB" w:rsidRPr="00EA2280" w:rsidRDefault="00DB3A16" w:rsidP="003637DB">
            <w:pPr>
              <w:ind w:leftChars="100" w:left="482" w:hangingChars="100" w:hanging="241"/>
              <w:rPr>
                <w:color w:val="000000" w:themeColor="text1"/>
              </w:rPr>
            </w:pPr>
            <w:r w:rsidRPr="00EA2280">
              <w:rPr>
                <w:rFonts w:hint="eastAsia"/>
                <w:color w:val="000000" w:themeColor="text1"/>
              </w:rPr>
              <w:t xml:space="preserve">イ　</w:t>
            </w:r>
            <w:r w:rsidR="003637DB" w:rsidRPr="00EA2280">
              <w:rPr>
                <w:rFonts w:hint="eastAsia"/>
                <w:color w:val="000000" w:themeColor="text1"/>
              </w:rPr>
              <w:t>事業の遂行に関し、岩国市から必要な報告又は適合させるための措置を求められた場合に、それに応じなかったとき：全額</w:t>
            </w:r>
          </w:p>
          <w:p w14:paraId="77AD159B" w14:textId="77777777" w:rsidR="003637DB" w:rsidRPr="00EA2280" w:rsidRDefault="003637DB" w:rsidP="003637DB">
            <w:pPr>
              <w:ind w:firstLineChars="100" w:firstLine="241"/>
              <w:rPr>
                <w:color w:val="000000" w:themeColor="text1"/>
              </w:rPr>
            </w:pPr>
            <w:r w:rsidRPr="00EA2280">
              <w:rPr>
                <w:rFonts w:hint="eastAsia"/>
                <w:color w:val="000000" w:themeColor="text1"/>
              </w:rPr>
              <w:t>ウ　申請のあった日から３年未満に岩国市以外へ転出したとき：全額</w:t>
            </w:r>
          </w:p>
          <w:p w14:paraId="4622D5BE" w14:textId="77777777" w:rsidR="003637DB" w:rsidRPr="00EA2280" w:rsidRDefault="00DB3A16" w:rsidP="00F21385">
            <w:pPr>
              <w:ind w:firstLineChars="100" w:firstLine="241"/>
              <w:rPr>
                <w:color w:val="000000" w:themeColor="text1"/>
              </w:rPr>
            </w:pPr>
            <w:r w:rsidRPr="00EA2280">
              <w:rPr>
                <w:rFonts w:hint="eastAsia"/>
                <w:color w:val="000000" w:themeColor="text1"/>
              </w:rPr>
              <w:t>エ</w:t>
            </w:r>
            <w:r w:rsidR="003637DB" w:rsidRPr="00EA2280">
              <w:rPr>
                <w:rFonts w:hint="eastAsia"/>
                <w:color w:val="000000" w:themeColor="text1"/>
              </w:rPr>
              <w:t xml:space="preserve">　申請のあった日から３年以上５年以内に岩国市以外へ転出した</w:t>
            </w:r>
            <w:r w:rsidR="00F21385" w:rsidRPr="00EA2280">
              <w:rPr>
                <w:rFonts w:hint="eastAsia"/>
                <w:color w:val="000000" w:themeColor="text1"/>
              </w:rPr>
              <w:t>とき</w:t>
            </w:r>
            <w:r w:rsidR="003637DB" w:rsidRPr="00EA2280">
              <w:rPr>
                <w:rFonts w:hint="eastAsia"/>
                <w:color w:val="000000" w:themeColor="text1"/>
              </w:rPr>
              <w:t>：半額</w:t>
            </w:r>
          </w:p>
        </w:tc>
      </w:tr>
    </w:tbl>
    <w:p w14:paraId="4DD783E4" w14:textId="77777777" w:rsidR="003637DB" w:rsidRPr="00EA2280" w:rsidRDefault="003637DB" w:rsidP="003637DB">
      <w:pPr>
        <w:rPr>
          <w:color w:val="000000" w:themeColor="text1"/>
        </w:rPr>
      </w:pPr>
    </w:p>
    <w:p w14:paraId="5FEB9153" w14:textId="77777777" w:rsidR="003637DB" w:rsidRPr="00EA2280" w:rsidRDefault="003637DB" w:rsidP="003637DB">
      <w:pPr>
        <w:rPr>
          <w:color w:val="000000" w:themeColor="text1"/>
        </w:rPr>
      </w:pPr>
      <w:r w:rsidRPr="00EA2280">
        <w:rPr>
          <w:rFonts w:hint="eastAsia"/>
          <w:color w:val="000000" w:themeColor="text1"/>
        </w:rPr>
        <w:t>２　個人情報の取扱いについて</w:t>
      </w:r>
    </w:p>
    <w:tbl>
      <w:tblPr>
        <w:tblStyle w:val="a3"/>
        <w:tblW w:w="0" w:type="auto"/>
        <w:tblInd w:w="279" w:type="dxa"/>
        <w:tblLook w:val="04A0" w:firstRow="1" w:lastRow="0" w:firstColumn="1" w:lastColumn="0" w:noHBand="0" w:noVBand="1"/>
      </w:tblPr>
      <w:tblGrid>
        <w:gridCol w:w="9349"/>
      </w:tblGrid>
      <w:tr w:rsidR="003637DB" w:rsidRPr="00EA2280" w14:paraId="5232A208" w14:textId="77777777" w:rsidTr="003637DB">
        <w:tc>
          <w:tcPr>
            <w:tcW w:w="9349" w:type="dxa"/>
          </w:tcPr>
          <w:p w14:paraId="6B3312A3" w14:textId="77777777" w:rsidR="003637DB" w:rsidRPr="00EA2280" w:rsidRDefault="003637DB" w:rsidP="003637DB">
            <w:pPr>
              <w:ind w:firstLineChars="100" w:firstLine="241"/>
              <w:rPr>
                <w:color w:val="000000" w:themeColor="text1"/>
              </w:rPr>
            </w:pPr>
            <w:r w:rsidRPr="00EA2280">
              <w:rPr>
                <w:rFonts w:hint="eastAsia"/>
                <w:color w:val="000000" w:themeColor="text1"/>
              </w:rPr>
              <w:t>山口県及び岩国市は、「やまぐちテレワーク移住等支援事業」の実施に際して得た個人情報について、</w:t>
            </w:r>
            <w:r w:rsidR="00FF7975" w:rsidRPr="00EA2280">
              <w:rPr>
                <w:rFonts w:hint="eastAsia"/>
                <w:color w:val="000000" w:themeColor="text1"/>
              </w:rPr>
              <w:t>個人情報の保護に関する法律</w:t>
            </w:r>
            <w:r w:rsidR="00BA2CA5" w:rsidRPr="00EA2280">
              <w:rPr>
                <w:rFonts w:hint="eastAsia"/>
                <w:color w:val="000000" w:themeColor="text1"/>
              </w:rPr>
              <w:t>（平成15年法律第57号）</w:t>
            </w:r>
            <w:r w:rsidR="00FF7975" w:rsidRPr="00EA2280">
              <w:rPr>
                <w:rFonts w:hint="eastAsia"/>
                <w:color w:val="000000" w:themeColor="text1"/>
              </w:rPr>
              <w:t>等の</w:t>
            </w:r>
            <w:r w:rsidRPr="00EA2280">
              <w:rPr>
                <w:rFonts w:hint="eastAsia"/>
                <w:color w:val="000000" w:themeColor="text1"/>
              </w:rPr>
              <w:t>規定に基づき適切に管理し、本事業の実施のために利用します。</w:t>
            </w:r>
          </w:p>
          <w:p w14:paraId="215EF03A" w14:textId="77777777" w:rsidR="003637DB" w:rsidRPr="00EA2280" w:rsidRDefault="003637DB" w:rsidP="003637DB">
            <w:pPr>
              <w:ind w:firstLineChars="100" w:firstLine="241"/>
              <w:rPr>
                <w:color w:val="000000" w:themeColor="text1"/>
              </w:rPr>
            </w:pPr>
            <w:r w:rsidRPr="00EA2280">
              <w:rPr>
                <w:rFonts w:hint="eastAsia"/>
                <w:color w:val="000000" w:themeColor="text1"/>
              </w:rPr>
              <w:t>また、山口県及び岩国市は、当該個人情報について、他の都道府県において実施する移住支援事業の円滑な実施、国への実施状況の報告等のため、国、他の都道府県、他の市区町村に提供し、又は確認する場合があります。</w:t>
            </w:r>
          </w:p>
        </w:tc>
      </w:tr>
    </w:tbl>
    <w:p w14:paraId="7B7EF940" w14:textId="77777777" w:rsidR="003637DB" w:rsidRPr="00EA2280" w:rsidRDefault="003637DB" w:rsidP="003637DB">
      <w:pPr>
        <w:rPr>
          <w:color w:val="000000" w:themeColor="text1"/>
        </w:rPr>
      </w:pPr>
    </w:p>
    <w:sectPr w:rsidR="003637DB" w:rsidRPr="00EA2280" w:rsidSect="00AE0195">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FE92" w14:textId="77777777" w:rsidR="00A63D79" w:rsidRDefault="00A63D79" w:rsidP="00A63D79">
      <w:r>
        <w:separator/>
      </w:r>
    </w:p>
  </w:endnote>
  <w:endnote w:type="continuationSeparator" w:id="0">
    <w:p w14:paraId="5E35568B" w14:textId="77777777" w:rsidR="00A63D79" w:rsidRDefault="00A63D79" w:rsidP="00A6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E6E8" w14:textId="77777777" w:rsidR="00A63D79" w:rsidRDefault="00A63D79" w:rsidP="00A63D79">
      <w:r>
        <w:separator/>
      </w:r>
    </w:p>
  </w:footnote>
  <w:footnote w:type="continuationSeparator" w:id="0">
    <w:p w14:paraId="749BBFA9" w14:textId="77777777" w:rsidR="00A63D79" w:rsidRDefault="00A63D79" w:rsidP="00A63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0A"/>
    <w:rsid w:val="001220BF"/>
    <w:rsid w:val="001D39C2"/>
    <w:rsid w:val="003202E1"/>
    <w:rsid w:val="003637DB"/>
    <w:rsid w:val="003B4749"/>
    <w:rsid w:val="003E52DA"/>
    <w:rsid w:val="0043393C"/>
    <w:rsid w:val="004C294C"/>
    <w:rsid w:val="006E10CA"/>
    <w:rsid w:val="006F47AB"/>
    <w:rsid w:val="00A63D79"/>
    <w:rsid w:val="00AE0195"/>
    <w:rsid w:val="00B3751D"/>
    <w:rsid w:val="00BA2CA5"/>
    <w:rsid w:val="00BB7D04"/>
    <w:rsid w:val="00C55FF4"/>
    <w:rsid w:val="00DB3A16"/>
    <w:rsid w:val="00DC0B12"/>
    <w:rsid w:val="00EA2280"/>
    <w:rsid w:val="00F21385"/>
    <w:rsid w:val="00F2300A"/>
    <w:rsid w:val="00FF7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18CB1C"/>
  <w15:chartTrackingRefBased/>
  <w15:docId w15:val="{319D5DBF-1D3A-49CF-B83D-FF800B53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ＭＳ 明朝"/>
        <w:spacing w:val="1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0B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0B12"/>
    <w:rPr>
      <w:rFonts w:asciiTheme="majorHAnsi" w:eastAsiaTheme="majorEastAsia" w:hAnsiTheme="majorHAnsi" w:cstheme="majorBidi"/>
      <w:sz w:val="18"/>
      <w:szCs w:val="18"/>
    </w:rPr>
  </w:style>
  <w:style w:type="paragraph" w:styleId="a6">
    <w:name w:val="header"/>
    <w:basedOn w:val="a"/>
    <w:link w:val="a7"/>
    <w:uiPriority w:val="99"/>
    <w:unhideWhenUsed/>
    <w:rsid w:val="00A63D79"/>
    <w:pPr>
      <w:tabs>
        <w:tab w:val="center" w:pos="4252"/>
        <w:tab w:val="right" w:pos="8504"/>
      </w:tabs>
      <w:snapToGrid w:val="0"/>
    </w:pPr>
  </w:style>
  <w:style w:type="character" w:customStyle="1" w:styleId="a7">
    <w:name w:val="ヘッダー (文字)"/>
    <w:basedOn w:val="a0"/>
    <w:link w:val="a6"/>
    <w:uiPriority w:val="99"/>
    <w:rsid w:val="00A63D79"/>
  </w:style>
  <w:style w:type="paragraph" w:styleId="a8">
    <w:name w:val="footer"/>
    <w:basedOn w:val="a"/>
    <w:link w:val="a9"/>
    <w:uiPriority w:val="99"/>
    <w:unhideWhenUsed/>
    <w:rsid w:val="00A63D79"/>
    <w:pPr>
      <w:tabs>
        <w:tab w:val="center" w:pos="4252"/>
        <w:tab w:val="right" w:pos="8504"/>
      </w:tabs>
      <w:snapToGrid w:val="0"/>
    </w:pPr>
  </w:style>
  <w:style w:type="character" w:customStyle="1" w:styleId="a9">
    <w:name w:val="フッター (文字)"/>
    <w:basedOn w:val="a0"/>
    <w:link w:val="a8"/>
    <w:uiPriority w:val="99"/>
    <w:rsid w:val="00A63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慎吾</dc:creator>
  <cp:keywords/>
  <dc:description/>
  <cp:lastModifiedBy>森槌　耕司</cp:lastModifiedBy>
  <cp:revision>2</cp:revision>
  <cp:lastPrinted>2021-09-08T02:25:00Z</cp:lastPrinted>
  <dcterms:created xsi:type="dcterms:W3CDTF">2025-05-23T07:44:00Z</dcterms:created>
  <dcterms:modified xsi:type="dcterms:W3CDTF">2025-05-23T07:44:00Z</dcterms:modified>
</cp:coreProperties>
</file>