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720CB4" w:rsidP="00111392">
            <w:r>
              <w:rPr>
                <w:rFonts w:hint="eastAsia"/>
              </w:rPr>
              <w:t>寄附金税額控除に係る申告特例申請書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715EFD"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715EFD" w:rsidRDefault="00715EFD" w:rsidP="00715EFD">
            <w:r>
              <w:rPr>
                <w:rFonts w:hint="eastAsia"/>
              </w:rPr>
              <w:t>産業振興部　シティプロモーション課</w:t>
            </w:r>
          </w:p>
          <w:p w:rsidR="00111392" w:rsidRPr="00A92F9D" w:rsidRDefault="00715EFD" w:rsidP="00715EFD">
            <w:r>
              <w:rPr>
                <w:rFonts w:hint="eastAsia"/>
              </w:rPr>
              <w:t>プロモーション推進班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9E7E75" w:rsidP="00111392">
            <w:r>
              <w:rPr>
                <w:rFonts w:hint="eastAsia"/>
              </w:rPr>
              <w:t>ふるさと応援寄附金税額控除に係る申告特例受付事務のため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715EFD" w:rsidP="00A309B2">
            <w:r>
              <w:rPr>
                <w:rFonts w:hint="eastAsia"/>
                <w:sz w:val="20"/>
                <w:szCs w:val="20"/>
              </w:rPr>
              <w:t>１</w:t>
            </w:r>
            <w:r w:rsidRPr="000B665C">
              <w:rPr>
                <w:rFonts w:hint="eastAsia"/>
                <w:sz w:val="20"/>
                <w:szCs w:val="20"/>
              </w:rPr>
              <w:t>氏名</w:t>
            </w:r>
            <w:r>
              <w:rPr>
                <w:rFonts w:hint="eastAsia"/>
                <w:sz w:val="20"/>
                <w:szCs w:val="20"/>
              </w:rPr>
              <w:t>、２</w:t>
            </w:r>
            <w:r w:rsidRPr="000B665C">
              <w:rPr>
                <w:rFonts w:hint="eastAsia"/>
                <w:sz w:val="20"/>
                <w:szCs w:val="20"/>
              </w:rPr>
              <w:t>住所</w:t>
            </w:r>
            <w:r>
              <w:rPr>
                <w:rFonts w:hint="eastAsia"/>
                <w:sz w:val="20"/>
                <w:szCs w:val="20"/>
              </w:rPr>
              <w:t>、</w:t>
            </w:r>
            <w:r w:rsidR="009E7E75">
              <w:rPr>
                <w:rFonts w:hint="eastAsia"/>
                <w:sz w:val="20"/>
                <w:szCs w:val="20"/>
              </w:rPr>
              <w:t>３生年月日、４</w:t>
            </w:r>
            <w:r w:rsidRPr="000B665C">
              <w:rPr>
                <w:rFonts w:hint="eastAsia"/>
                <w:sz w:val="20"/>
                <w:szCs w:val="20"/>
              </w:rPr>
              <w:t>電話番号</w:t>
            </w:r>
            <w:r>
              <w:rPr>
                <w:rFonts w:hint="eastAsia"/>
                <w:sz w:val="20"/>
                <w:szCs w:val="20"/>
              </w:rPr>
              <w:t>、</w:t>
            </w:r>
            <w:r w:rsidR="009E7E75">
              <w:rPr>
                <w:rFonts w:hint="eastAsia"/>
                <w:sz w:val="20"/>
                <w:szCs w:val="20"/>
              </w:rPr>
              <w:t>５個人番号</w:t>
            </w:r>
            <w:bookmarkStart w:id="0" w:name="_GoBack"/>
            <w:bookmarkEnd w:id="0"/>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9E7E75" w:rsidP="00111392">
            <w:r>
              <w:rPr>
                <w:rFonts w:hint="eastAsia"/>
              </w:rPr>
              <w:t>寄附金税額控除に係る申告特例を希望する者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9E7E75" w:rsidP="00111392">
            <w:r>
              <w:rPr>
                <w:rFonts w:hint="eastAsia"/>
              </w:rPr>
              <w:t>本人から提出された寄附金税額控除に係る申告特例申請書</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715EFD"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715EFD" w:rsidP="00715EFD">
            <w:pPr>
              <w:jc w:val="center"/>
            </w:pPr>
            <w:r>
              <w:rPr>
                <w:rFonts w:hint="eastAsia"/>
              </w:rPr>
              <w:t>―</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715EFD">
              <w:rPr>
                <w:rFonts w:hint="eastAsia"/>
              </w:rPr>
              <w:t>総務部総務課、産業振興部シティプロモーション課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715EFD">
              <w:rPr>
                <w:rFonts w:hint="eastAsia"/>
              </w:rPr>
              <w:t>〒740-8585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715EFD" w:rsidRDefault="00715EFD" w:rsidP="00715EFD">
            <w:pPr>
              <w:jc w:val="center"/>
            </w:pPr>
          </w:p>
          <w:p w:rsidR="00111392" w:rsidRPr="00A92F9D" w:rsidRDefault="00715EFD" w:rsidP="00715EFD">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715EFD"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w:t>
            </w:r>
            <w:r w:rsidR="00715EFD">
              <w:rPr>
                <w:rFonts w:hint="eastAsia"/>
              </w:rPr>
              <w:t>■</w:t>
            </w:r>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A00FC0" w:rsidRPr="00A92F9D" w:rsidRDefault="009E7E75" w:rsidP="00111392">
            <w:r>
              <w:rPr>
                <w:rFonts w:hint="eastAsia"/>
              </w:rPr>
              <w:t>平成27年度事業開始（市民協働推進課所管）、平成29年度より広報戦略課で事務継承、令和５年度よりシティプロモーション課で事務継承</w:t>
            </w:r>
          </w:p>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A07BB"/>
    <w:rsid w:val="00715EFD"/>
    <w:rsid w:val="00720CB4"/>
    <w:rsid w:val="00917FCF"/>
    <w:rsid w:val="0099361B"/>
    <w:rsid w:val="009E7E75"/>
    <w:rsid w:val="00A00FC0"/>
    <w:rsid w:val="00A309B2"/>
    <w:rsid w:val="00A37C97"/>
    <w:rsid w:val="00A46F0C"/>
    <w:rsid w:val="00A7361B"/>
    <w:rsid w:val="00A92F9D"/>
    <w:rsid w:val="00AC67B8"/>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56E46F9"/>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濱田　真萌</cp:lastModifiedBy>
  <cp:revision>3</cp:revision>
  <cp:lastPrinted>2023-07-25T08:01:00Z</cp:lastPrinted>
  <dcterms:created xsi:type="dcterms:W3CDTF">2023-07-25T08:00:00Z</dcterms:created>
  <dcterms:modified xsi:type="dcterms:W3CDTF">2023-07-25T08:03:00Z</dcterms:modified>
</cp:coreProperties>
</file>