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A23813" w:rsidP="00A23813">
            <w:r w:rsidRPr="00A23813">
              <w:rPr>
                <w:rFonts w:hint="eastAsia"/>
              </w:rPr>
              <w:t>電力ガス食料品等価格高騰</w:t>
            </w:r>
            <w:r>
              <w:rPr>
                <w:rFonts w:hint="eastAsia"/>
              </w:rPr>
              <w:t>重点</w:t>
            </w:r>
            <w:r w:rsidRPr="00A23813">
              <w:rPr>
                <w:rFonts w:hint="eastAsia"/>
              </w:rPr>
              <w:t>支援給付金</w:t>
            </w:r>
            <w:r w:rsidR="0052796B">
              <w:rPr>
                <w:rFonts w:hint="eastAsia"/>
              </w:rPr>
              <w:t>支給申込書、</w:t>
            </w:r>
            <w:r w:rsidRPr="00A23813">
              <w:rPr>
                <w:rFonts w:hint="eastAsia"/>
              </w:rPr>
              <w:t>支給要件確認書</w:t>
            </w:r>
            <w:r w:rsidR="0052796B">
              <w:rPr>
                <w:rFonts w:hint="eastAsia"/>
              </w:rPr>
              <w:t>、申請書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A23813"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A23813" w:rsidP="00111392">
            <w:r>
              <w:rPr>
                <w:rFonts w:hint="eastAsia"/>
              </w:rPr>
              <w:t>福祉部　生活支援課　給付班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A23813" w:rsidP="00111392">
            <w:r>
              <w:rPr>
                <w:rFonts w:hint="eastAsia"/>
              </w:rPr>
              <w:t>電力ガス食料品等価格高騰重点</w:t>
            </w:r>
            <w:r w:rsidRPr="00A23813">
              <w:rPr>
                <w:rFonts w:hint="eastAsia"/>
              </w:rPr>
              <w:t>支援給付金支給条件の適合審査のため</w:t>
            </w:r>
          </w:p>
        </w:tc>
      </w:tr>
      <w:tr w:rsidR="00A92F9D" w:rsidRPr="00A92F9D" w:rsidTr="0052796B">
        <w:trPr>
          <w:trHeight w:val="73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52796B" w:rsidP="008F4E56">
            <w:r>
              <w:rPr>
                <w:rFonts w:hint="eastAsia"/>
              </w:rPr>
              <w:t>１.</w:t>
            </w:r>
            <w:r w:rsidR="00C61A8F">
              <w:rPr>
                <w:rFonts w:hint="eastAsia"/>
              </w:rPr>
              <w:t xml:space="preserve">氏名　</w:t>
            </w:r>
            <w:r>
              <w:rPr>
                <w:rFonts w:hint="eastAsia"/>
              </w:rPr>
              <w:t>２.</w:t>
            </w:r>
            <w:r w:rsidR="00C61A8F">
              <w:rPr>
                <w:rFonts w:hint="eastAsia"/>
              </w:rPr>
              <w:t xml:space="preserve">住所　</w:t>
            </w:r>
            <w:r>
              <w:rPr>
                <w:rFonts w:hint="eastAsia"/>
              </w:rPr>
              <w:t>３.</w:t>
            </w:r>
            <w:r w:rsidR="00C61A8F">
              <w:rPr>
                <w:rFonts w:hint="eastAsia"/>
              </w:rPr>
              <w:t xml:space="preserve"> 生年月日・年齢　４.電話番号　５．識別番号　</w:t>
            </w:r>
            <w:r>
              <w:rPr>
                <w:rFonts w:hint="eastAsia"/>
              </w:rPr>
              <w:t>６．</w:t>
            </w:r>
            <w:r w:rsidR="00C61A8F">
              <w:rPr>
                <w:rFonts w:hint="eastAsia"/>
              </w:rPr>
              <w:t>財産・収入　７．</w:t>
            </w:r>
            <w:r w:rsidR="008F4E56">
              <w:rPr>
                <w:rFonts w:hint="eastAsia"/>
              </w:rPr>
              <w:t>納税状況　８.</w:t>
            </w:r>
            <w:r w:rsidR="00C61A8F">
              <w:rPr>
                <w:rFonts w:hint="eastAsia"/>
              </w:rPr>
              <w:t xml:space="preserve">親族関係　</w:t>
            </w:r>
            <w:r w:rsidR="008F4E56">
              <w:rPr>
                <w:rFonts w:hint="eastAsia"/>
              </w:rPr>
              <w:t>９</w:t>
            </w:r>
            <w:r w:rsidR="00335890">
              <w:rPr>
                <w:rFonts w:hint="eastAsia"/>
              </w:rPr>
              <w:t>．</w:t>
            </w:r>
            <w:bookmarkStart w:id="0" w:name="_GoBack"/>
            <w:bookmarkEnd w:id="0"/>
            <w:r w:rsidR="00C61A8F">
              <w:rPr>
                <w:rFonts w:hint="eastAsia"/>
              </w:rPr>
              <w:t>口座番号</w:t>
            </w:r>
            <w:r w:rsidR="00C61A8F" w:rsidRPr="00A92F9D">
              <w:t xml:space="preserve"> </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52796B" w:rsidP="00111392">
            <w:r>
              <w:rPr>
                <w:rFonts w:hint="eastAsia"/>
              </w:rPr>
              <w:t>電力ガス食料品等価格高騰重点</w:t>
            </w:r>
            <w:r w:rsidRPr="0052796B">
              <w:rPr>
                <w:rFonts w:hint="eastAsia"/>
              </w:rPr>
              <w:t>支援給付金対象者等</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52796B" w:rsidP="0052796B">
            <w:r>
              <w:rPr>
                <w:rFonts w:hint="eastAsia"/>
              </w:rPr>
              <w:t xml:space="preserve">特定公的給付の指定を受け、令和４年度　</w:t>
            </w:r>
            <w:r w:rsidRPr="0052796B">
              <w:rPr>
                <w:rFonts w:hint="eastAsia"/>
              </w:rPr>
              <w:t>電力・ガス・食料品等価格高騰緊急支援給付金支給要件確認書</w:t>
            </w:r>
            <w:r>
              <w:rPr>
                <w:rFonts w:hint="eastAsia"/>
              </w:rPr>
              <w:t>から得た口座情報の利用と、本人から提出された電力ガス食料品等価格高騰重点支援給付金支給要件確認書及び申請書</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52796B" w:rsidP="00111392">
            <w:r>
              <w:rPr>
                <w:rFonts w:hint="eastAsia"/>
              </w:rPr>
              <w:t xml:space="preserve">　　　　　　　　　　　　―</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52796B" w:rsidP="00111392">
            <w:r>
              <w:rPr>
                <w:rFonts w:hint="eastAsia"/>
              </w:rPr>
              <w:t xml:space="preserve">　　　　　　　　　　　　―</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990E63">
              <w:rPr>
                <w:rFonts w:hint="eastAsia"/>
                <w:kern w:val="0"/>
              </w:rPr>
              <w:t>総務部　総務課、</w:t>
            </w:r>
            <w:r w:rsidR="0052796B">
              <w:rPr>
                <w:rFonts w:hint="eastAsia"/>
              </w:rPr>
              <w:t>福祉部　生活支援課</w:t>
            </w:r>
          </w:p>
        </w:tc>
      </w:tr>
      <w:tr w:rsidR="00A92F9D" w:rsidRPr="0052796B"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52796B">
              <w:rPr>
                <w:rFonts w:hint="eastAsia"/>
              </w:rPr>
              <w:t>740-8585　岩国市今津町一丁目１４番５１号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Pr="00A92F9D" w:rsidRDefault="0052796B" w:rsidP="00111392">
            <w:r>
              <w:rPr>
                <w:rFonts w:hint="eastAsia"/>
              </w:rPr>
              <w:t xml:space="preserve">　　　　　　　　　　　　―</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52796B"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7E5883"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w:t>
            </w:r>
            <w:r w:rsidR="007E5883">
              <w:rPr>
                <w:rFonts w:hint="eastAsia"/>
              </w:rPr>
              <w:t>■</w:t>
            </w:r>
            <w:r w:rsidR="0025627D" w:rsidRPr="00A92F9D">
              <w:rPr>
                <w:rFonts w:hint="eastAsia"/>
              </w:rPr>
              <w:t>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w:t>
            </w:r>
            <w:r w:rsidRPr="00A92F9D">
              <w:rPr>
                <w:rFonts w:hint="eastAsia"/>
              </w:rPr>
              <w:lastRenderedPageBreak/>
              <w:t>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A00FC0" w:rsidP="00111392"/>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35890"/>
    <w:rsid w:val="003E07A2"/>
    <w:rsid w:val="004A07BB"/>
    <w:rsid w:val="0052796B"/>
    <w:rsid w:val="007E5883"/>
    <w:rsid w:val="008F4E56"/>
    <w:rsid w:val="00917FCF"/>
    <w:rsid w:val="00990E63"/>
    <w:rsid w:val="0099361B"/>
    <w:rsid w:val="00A00FC0"/>
    <w:rsid w:val="00A23813"/>
    <w:rsid w:val="00A37C97"/>
    <w:rsid w:val="00A46F0C"/>
    <w:rsid w:val="00A7361B"/>
    <w:rsid w:val="00A92F9D"/>
    <w:rsid w:val="00AC67B8"/>
    <w:rsid w:val="00B265FC"/>
    <w:rsid w:val="00C61A8F"/>
    <w:rsid w:val="00D3686B"/>
    <w:rsid w:val="00D55AFC"/>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3358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益本　則子</cp:lastModifiedBy>
  <cp:revision>8</cp:revision>
  <cp:lastPrinted>2023-09-20T01:02:00Z</cp:lastPrinted>
  <dcterms:created xsi:type="dcterms:W3CDTF">2023-06-26T00:43:00Z</dcterms:created>
  <dcterms:modified xsi:type="dcterms:W3CDTF">2023-09-20T01:02:00Z</dcterms:modified>
</cp:coreProperties>
</file>