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46" w:rsidRPr="009020EF" w:rsidRDefault="00356646" w:rsidP="00356646">
      <w:pPr>
        <w:jc w:val="left"/>
        <w:rPr>
          <w:szCs w:val="21"/>
        </w:rPr>
      </w:pPr>
      <w:bookmarkStart w:id="0" w:name="_GoBack"/>
      <w:bookmarkEnd w:id="0"/>
      <w:r w:rsidRPr="009020EF">
        <w:rPr>
          <w:rFonts w:hint="eastAsia"/>
          <w:szCs w:val="21"/>
        </w:rPr>
        <w:t>様式第１号（第</w:t>
      </w:r>
      <w:r w:rsidR="003D598C" w:rsidRPr="009020EF">
        <w:rPr>
          <w:rFonts w:hint="eastAsia"/>
          <w:szCs w:val="21"/>
        </w:rPr>
        <w:t>４</w:t>
      </w:r>
      <w:r w:rsidRPr="009020EF">
        <w:rPr>
          <w:rFonts w:hint="eastAsia"/>
          <w:szCs w:val="21"/>
        </w:rPr>
        <w:t>条関係）</w:t>
      </w:r>
    </w:p>
    <w:p w:rsidR="0047557C" w:rsidRPr="009020EF" w:rsidRDefault="00A75F19" w:rsidP="0047557C">
      <w:pPr>
        <w:jc w:val="center"/>
        <w:rPr>
          <w:sz w:val="32"/>
          <w:szCs w:val="32"/>
        </w:rPr>
      </w:pPr>
      <w:r w:rsidRPr="009020EF">
        <w:rPr>
          <w:rFonts w:hint="eastAsia"/>
          <w:sz w:val="32"/>
          <w:szCs w:val="32"/>
        </w:rPr>
        <w:t>高齢者等の</w:t>
      </w:r>
      <w:r w:rsidR="00153880" w:rsidRPr="009020EF">
        <w:rPr>
          <w:rFonts w:hint="eastAsia"/>
          <w:sz w:val="32"/>
          <w:szCs w:val="32"/>
        </w:rPr>
        <w:t>ごみ出し支援事業</w:t>
      </w:r>
      <w:r w:rsidR="0047557C" w:rsidRPr="009020EF">
        <w:rPr>
          <w:rFonts w:hint="eastAsia"/>
          <w:sz w:val="32"/>
          <w:szCs w:val="32"/>
        </w:rPr>
        <w:t>登録申請書</w:t>
      </w:r>
    </w:p>
    <w:p w:rsidR="0047557C" w:rsidRPr="009020EF" w:rsidRDefault="0047557C" w:rsidP="001A712F">
      <w:pPr>
        <w:wordWrap w:val="0"/>
        <w:overflowPunct w:val="0"/>
        <w:snapToGrid w:val="0"/>
        <w:spacing w:line="320" w:lineRule="exact"/>
        <w:jc w:val="right"/>
        <w:rPr>
          <w:sz w:val="22"/>
          <w:szCs w:val="22"/>
        </w:rPr>
      </w:pPr>
      <w:r w:rsidRPr="009020EF">
        <w:rPr>
          <w:rFonts w:hint="eastAsia"/>
          <w:sz w:val="22"/>
          <w:szCs w:val="22"/>
        </w:rPr>
        <w:t xml:space="preserve">　　年　　月　　</w:t>
      </w:r>
      <w:r w:rsidRPr="00570319">
        <w:rPr>
          <w:rFonts w:hint="eastAsia"/>
          <w:color w:val="000000" w:themeColor="text1"/>
          <w:sz w:val="22"/>
          <w:szCs w:val="22"/>
        </w:rPr>
        <w:t>日</w:t>
      </w:r>
      <w:r w:rsidR="001A712F" w:rsidRPr="00570319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C9415D" w:rsidRPr="009020EF" w:rsidRDefault="00C9415D" w:rsidP="00C9415D">
      <w:pPr>
        <w:snapToGrid w:val="0"/>
        <w:spacing w:line="320" w:lineRule="exact"/>
        <w:ind w:right="1004" w:firstLineChars="100" w:firstLine="251"/>
        <w:rPr>
          <w:sz w:val="22"/>
          <w:szCs w:val="22"/>
        </w:rPr>
      </w:pPr>
      <w:r w:rsidRPr="009020EF">
        <w:rPr>
          <w:rFonts w:hint="eastAsia"/>
          <w:sz w:val="22"/>
          <w:szCs w:val="22"/>
        </w:rPr>
        <w:t>（宛先）</w:t>
      </w:r>
    </w:p>
    <w:p w:rsidR="0047557C" w:rsidRPr="009020EF" w:rsidRDefault="0047557C" w:rsidP="0047557C">
      <w:pPr>
        <w:spacing w:line="320" w:lineRule="exact"/>
        <w:rPr>
          <w:sz w:val="22"/>
          <w:szCs w:val="22"/>
        </w:rPr>
      </w:pPr>
      <w:r w:rsidRPr="009020EF">
        <w:rPr>
          <w:rFonts w:hint="eastAsia"/>
          <w:sz w:val="22"/>
          <w:szCs w:val="22"/>
        </w:rPr>
        <w:t xml:space="preserve">　</w:t>
      </w:r>
      <w:r w:rsidR="00A75F19" w:rsidRPr="009020EF">
        <w:rPr>
          <w:rFonts w:hint="eastAsia"/>
          <w:szCs w:val="21"/>
        </w:rPr>
        <w:t>岩国</w:t>
      </w:r>
      <w:r w:rsidRPr="009020EF">
        <w:rPr>
          <w:rFonts w:hint="eastAsia"/>
          <w:szCs w:val="21"/>
        </w:rPr>
        <w:t>市長</w:t>
      </w:r>
      <w:r w:rsidRPr="009020EF">
        <w:rPr>
          <w:rFonts w:hint="eastAsia"/>
          <w:sz w:val="22"/>
          <w:szCs w:val="22"/>
        </w:rPr>
        <w:t xml:space="preserve">　</w:t>
      </w:r>
      <w:r w:rsidR="00C9415D" w:rsidRPr="009020EF">
        <w:rPr>
          <w:rFonts w:hint="eastAsia"/>
          <w:sz w:val="22"/>
          <w:szCs w:val="22"/>
        </w:rPr>
        <w:t>様</w:t>
      </w:r>
    </w:p>
    <w:p w:rsidR="0047557C" w:rsidRPr="009020EF" w:rsidRDefault="0047557C" w:rsidP="0047557C">
      <w:pPr>
        <w:spacing w:line="320" w:lineRule="exact"/>
        <w:rPr>
          <w:szCs w:val="21"/>
        </w:rPr>
      </w:pPr>
    </w:p>
    <w:p w:rsidR="0047557C" w:rsidRPr="009020EF" w:rsidRDefault="00A75F19" w:rsidP="0047557C">
      <w:pPr>
        <w:snapToGrid w:val="0"/>
        <w:spacing w:line="280" w:lineRule="exact"/>
        <w:rPr>
          <w:szCs w:val="21"/>
        </w:rPr>
      </w:pPr>
      <w:r w:rsidRPr="009020EF">
        <w:rPr>
          <w:rFonts w:hint="eastAsia"/>
          <w:szCs w:val="21"/>
        </w:rPr>
        <w:t xml:space="preserve">　</w:t>
      </w:r>
      <w:r w:rsidR="00430279" w:rsidRPr="009020EF">
        <w:rPr>
          <w:rFonts w:hAnsi="ＭＳ 明朝" w:hint="eastAsia"/>
        </w:rPr>
        <w:t>岩国市高齢者等のごみ出し支援事業</w:t>
      </w:r>
      <w:r w:rsidR="0047557C" w:rsidRPr="009020EF">
        <w:rPr>
          <w:rFonts w:hint="eastAsia"/>
          <w:szCs w:val="21"/>
        </w:rPr>
        <w:t>を利用したいので</w:t>
      </w:r>
      <w:r w:rsidRPr="009020EF">
        <w:rPr>
          <w:rFonts w:hint="eastAsia"/>
          <w:szCs w:val="21"/>
        </w:rPr>
        <w:t>、</w:t>
      </w:r>
      <w:r w:rsidR="0047557C" w:rsidRPr="009020EF">
        <w:rPr>
          <w:rFonts w:hint="eastAsia"/>
          <w:szCs w:val="21"/>
        </w:rPr>
        <w:t>申請書記載の個人情報を</w:t>
      </w:r>
      <w:r w:rsidR="00430279" w:rsidRPr="009020EF">
        <w:rPr>
          <w:rFonts w:hint="eastAsia"/>
          <w:szCs w:val="21"/>
        </w:rPr>
        <w:t>市の関係部署及び関係機関で</w:t>
      </w:r>
      <w:r w:rsidR="0047557C" w:rsidRPr="009020EF">
        <w:rPr>
          <w:rFonts w:hint="eastAsia"/>
          <w:szCs w:val="21"/>
        </w:rPr>
        <w:t>使用することに同意し</w:t>
      </w:r>
      <w:r w:rsidRPr="009020EF">
        <w:rPr>
          <w:rFonts w:hint="eastAsia"/>
          <w:szCs w:val="21"/>
        </w:rPr>
        <w:t>、</w:t>
      </w:r>
      <w:r w:rsidR="0047557C" w:rsidRPr="009020EF">
        <w:rPr>
          <w:rFonts w:hint="eastAsia"/>
          <w:szCs w:val="21"/>
        </w:rPr>
        <w:t>次のとおり申請します。</w:t>
      </w:r>
    </w:p>
    <w:p w:rsidR="0047557C" w:rsidRPr="009020EF" w:rsidRDefault="0047557C" w:rsidP="0047557C">
      <w:pPr>
        <w:snapToGrid w:val="0"/>
        <w:spacing w:line="280" w:lineRule="exact"/>
        <w:rPr>
          <w:szCs w:val="21"/>
        </w:rPr>
      </w:pP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7"/>
        <w:gridCol w:w="961"/>
        <w:gridCol w:w="4608"/>
        <w:gridCol w:w="540"/>
        <w:gridCol w:w="501"/>
        <w:gridCol w:w="2199"/>
      </w:tblGrid>
      <w:tr w:rsidR="009020EF" w:rsidRPr="009020EF" w:rsidTr="00600E4E">
        <w:trPr>
          <w:trHeight w:val="856"/>
        </w:trPr>
        <w:tc>
          <w:tcPr>
            <w:tcW w:w="700" w:type="dxa"/>
            <w:vMerge w:val="restart"/>
            <w:shd w:val="clear" w:color="auto" w:fill="auto"/>
            <w:textDirection w:val="tbRlV"/>
          </w:tcPr>
          <w:p w:rsidR="0047557C" w:rsidRPr="009020EF" w:rsidRDefault="0047557C" w:rsidP="0047557C">
            <w:pPr>
              <w:snapToGrid w:val="0"/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4"/>
              </w:rPr>
              <w:t>利用する人</w:t>
            </w:r>
          </w:p>
          <w:p w:rsidR="0047557C" w:rsidRPr="009020EF" w:rsidRDefault="0047557C" w:rsidP="0047557C">
            <w:pPr>
              <w:snapToGrid w:val="0"/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9020EF">
              <w:rPr>
                <w:rFonts w:ascii="ＭＳ Ｐゴシック" w:eastAsia="ＭＳ Ｐゴシック" w:hAnsi="ＭＳ Ｐゴシック" w:hint="eastAsia"/>
              </w:rPr>
              <w:t>（申請者）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47557C" w:rsidRPr="009020EF" w:rsidRDefault="0047557C" w:rsidP="0047557C">
            <w:pPr>
              <w:spacing w:beforeLines="25" w:before="71"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</w:t>
            </w:r>
            <w:r w:rsidR="00E249FD" w:rsidRPr="009020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 w:rsidRPr="009020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</w:p>
          <w:p w:rsidR="0047557C" w:rsidRPr="009020EF" w:rsidRDefault="0047557C" w:rsidP="0047557C">
            <w:pPr>
              <w:snapToGrid w:val="0"/>
              <w:spacing w:afterLines="50" w:after="14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47557C" w:rsidRPr="009020EF" w:rsidRDefault="00C5001F" w:rsidP="00C5001F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9020EF">
              <w:rPr>
                <w:rFonts w:ascii="ＭＳ 明朝" w:hAnsi="ＭＳ 明朝" w:hint="eastAsia"/>
              </w:rPr>
              <w:t xml:space="preserve">　　　　　　　　　　　　　　　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47557C" w:rsidRPr="009020EF" w:rsidRDefault="0047557C" w:rsidP="0047557C">
            <w:pPr>
              <w:spacing w:line="480" w:lineRule="auto"/>
              <w:ind w:leftChars="-35" w:left="-84" w:rightChars="-40" w:right="-9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9020EF">
              <w:rPr>
                <w:rFonts w:ascii="ＭＳ 明朝" w:hAnsi="ＭＳ 明朝" w:hint="eastAsia"/>
                <w:sz w:val="24"/>
              </w:rPr>
              <w:t>年　月　日</w:t>
            </w:r>
          </w:p>
        </w:tc>
      </w:tr>
      <w:tr w:rsidR="009020EF" w:rsidRPr="009020EF" w:rsidTr="00600E4E">
        <w:trPr>
          <w:trHeight w:val="409"/>
        </w:trPr>
        <w:tc>
          <w:tcPr>
            <w:tcW w:w="700" w:type="dxa"/>
            <w:vMerge/>
            <w:shd w:val="clear" w:color="auto" w:fill="auto"/>
          </w:tcPr>
          <w:p w:rsidR="0047557C" w:rsidRPr="009020EF" w:rsidRDefault="0047557C" w:rsidP="0047557C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8" w:type="dxa"/>
            <w:gridSpan w:val="2"/>
            <w:vMerge w:val="restart"/>
            <w:shd w:val="clear" w:color="auto" w:fill="auto"/>
            <w:vAlign w:val="center"/>
          </w:tcPr>
          <w:p w:rsidR="0047557C" w:rsidRPr="009020EF" w:rsidRDefault="0047557C" w:rsidP="0047557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608" w:type="dxa"/>
            <w:vMerge w:val="restart"/>
            <w:shd w:val="clear" w:color="auto" w:fill="auto"/>
            <w:vAlign w:val="center"/>
          </w:tcPr>
          <w:p w:rsidR="0047557C" w:rsidRPr="009020EF" w:rsidRDefault="00A75F19" w:rsidP="0047557C">
            <w:pPr>
              <w:snapToGrid w:val="0"/>
              <w:spacing w:line="320" w:lineRule="exact"/>
              <w:rPr>
                <w:rFonts w:ascii="ＭＳ 明朝" w:hAnsi="ＭＳ 明朝"/>
              </w:rPr>
            </w:pPr>
            <w:r w:rsidRPr="009020EF">
              <w:rPr>
                <w:rFonts w:ascii="ＭＳ 明朝" w:hAnsi="ＭＳ 明朝" w:hint="eastAsia"/>
              </w:rPr>
              <w:t>岩国</w:t>
            </w:r>
            <w:r w:rsidR="0047557C" w:rsidRPr="009020EF">
              <w:rPr>
                <w:rFonts w:ascii="ＭＳ 明朝" w:hAnsi="ＭＳ 明朝" w:hint="eastAsia"/>
              </w:rPr>
              <w:t>市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00" w:lineRule="exact"/>
              <w:ind w:leftChars="-51" w:left="-123" w:rightChars="-51" w:right="-12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  <w:p w:rsidR="0047557C" w:rsidRPr="009020EF" w:rsidRDefault="0047557C" w:rsidP="0047557C">
            <w:pPr>
              <w:spacing w:line="300" w:lineRule="exact"/>
              <w:ind w:leftChars="-51" w:left="-123" w:rightChars="-51" w:right="-12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4"/>
              </w:rPr>
              <w:t>番号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47557C" w:rsidRPr="009020EF" w:rsidRDefault="0047557C" w:rsidP="0047557C">
            <w:pPr>
              <w:snapToGrid w:val="0"/>
              <w:ind w:leftChars="-56" w:left="-135" w:rightChars="-51" w:right="-12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020EF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9020EF" w:rsidRPr="009020EF" w:rsidTr="00600E4E">
        <w:trPr>
          <w:trHeight w:val="459"/>
        </w:trPr>
        <w:tc>
          <w:tcPr>
            <w:tcW w:w="70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7557C" w:rsidRPr="009020EF" w:rsidRDefault="0047557C" w:rsidP="0047557C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napToGrid w:val="0"/>
              <w:ind w:leftChars="-56" w:left="-135" w:rightChars="-51" w:right="-12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020EF">
              <w:rPr>
                <w:rFonts w:ascii="ＭＳ 明朝" w:hAnsi="ＭＳ 明朝" w:hint="eastAsia"/>
                <w:sz w:val="24"/>
              </w:rPr>
              <w:t>-　　　-</w:t>
            </w:r>
          </w:p>
        </w:tc>
      </w:tr>
      <w:tr w:rsidR="009020EF" w:rsidRPr="009020EF" w:rsidTr="00600E4E">
        <w:tc>
          <w:tcPr>
            <w:tcW w:w="70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7557C" w:rsidRPr="009020EF" w:rsidRDefault="0047557C" w:rsidP="0047557C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4"/>
              </w:rPr>
              <w:t>代理人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47557C" w:rsidRPr="009020EF" w:rsidRDefault="0047557C" w:rsidP="0047557C">
            <w:pPr>
              <w:spacing w:beforeLines="25" w:before="71"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</w:t>
            </w:r>
            <w:r w:rsidR="00E249FD" w:rsidRPr="009020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 w:rsidRPr="009020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</w:p>
          <w:p w:rsidR="0047557C" w:rsidRPr="009020EF" w:rsidRDefault="0047557C" w:rsidP="0047557C">
            <w:pPr>
              <w:snapToGrid w:val="0"/>
              <w:spacing w:afterLines="50" w:after="14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47557C" w:rsidRPr="009020EF" w:rsidRDefault="0047557C" w:rsidP="0047557C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47557C" w:rsidRPr="009020EF" w:rsidRDefault="0047557C" w:rsidP="0047557C">
            <w:pPr>
              <w:snapToGrid w:val="0"/>
              <w:ind w:leftChars="-41" w:left="-99" w:rightChars="-46" w:right="-1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4"/>
              </w:rPr>
              <w:t>申請者と</w:t>
            </w:r>
          </w:p>
          <w:p w:rsidR="0047557C" w:rsidRPr="009020EF" w:rsidRDefault="0047557C" w:rsidP="0047557C">
            <w:pPr>
              <w:snapToGrid w:val="0"/>
              <w:ind w:leftChars="-41" w:left="-99" w:rightChars="-46" w:right="-11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4"/>
              </w:rPr>
              <w:t>の続柄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7557C" w:rsidRPr="009020EF" w:rsidTr="00600E4E">
        <w:trPr>
          <w:trHeight w:val="715"/>
        </w:trPr>
        <w:tc>
          <w:tcPr>
            <w:tcW w:w="707" w:type="dxa"/>
            <w:gridSpan w:val="2"/>
            <w:vMerge/>
            <w:shd w:val="clear" w:color="auto" w:fill="auto"/>
          </w:tcPr>
          <w:p w:rsidR="0047557C" w:rsidRPr="009020EF" w:rsidRDefault="0047557C" w:rsidP="0047557C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47557C" w:rsidRPr="009020EF" w:rsidRDefault="0047557C" w:rsidP="0047557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47557C" w:rsidRPr="009020EF" w:rsidRDefault="0047557C" w:rsidP="0047557C">
            <w:pPr>
              <w:rPr>
                <w:rFonts w:ascii="ＭＳ 明朝" w:hAnsi="ＭＳ 明朝"/>
                <w:dstrike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47557C" w:rsidRPr="009020EF" w:rsidRDefault="0047557C" w:rsidP="0047557C">
            <w:pPr>
              <w:snapToGrid w:val="0"/>
              <w:spacing w:line="300" w:lineRule="exact"/>
              <w:ind w:leftChars="-51" w:left="-123" w:rightChars="-51" w:right="-12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  <w:p w:rsidR="0047557C" w:rsidRPr="009020EF" w:rsidRDefault="0047557C" w:rsidP="0047557C">
            <w:pPr>
              <w:snapToGrid w:val="0"/>
              <w:ind w:leftChars="-51" w:left="-123" w:rightChars="-51" w:right="-12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020EF">
              <w:rPr>
                <w:rFonts w:ascii="ＭＳ Ｐゴシック" w:eastAsia="ＭＳ Ｐゴシック" w:hAnsi="ＭＳ Ｐゴシック" w:hint="eastAsia"/>
                <w:sz w:val="24"/>
              </w:rPr>
              <w:t>番号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jc w:val="center"/>
              <w:rPr>
                <w:rFonts w:ascii="ＭＳ 明朝" w:hAnsi="ＭＳ 明朝"/>
                <w:sz w:val="24"/>
              </w:rPr>
            </w:pPr>
            <w:r w:rsidRPr="009020EF">
              <w:rPr>
                <w:rFonts w:ascii="ＭＳ 明朝" w:hAnsi="ＭＳ 明朝" w:hint="eastAsia"/>
                <w:sz w:val="24"/>
              </w:rPr>
              <w:t>－</w:t>
            </w:r>
          </w:p>
        </w:tc>
      </w:tr>
    </w:tbl>
    <w:p w:rsidR="0047557C" w:rsidRPr="009020EF" w:rsidRDefault="0047557C" w:rsidP="0047557C">
      <w:pPr>
        <w:snapToGrid w:val="0"/>
        <w:spacing w:beforeLines="50" w:before="143" w:line="240" w:lineRule="exact"/>
        <w:ind w:leftChars="11" w:left="27"/>
        <w:rPr>
          <w:rFonts w:ascii="ＭＳ ゴシック" w:eastAsia="ＭＳ ゴシック" w:hAnsi="ＭＳ ゴシック"/>
          <w:sz w:val="24"/>
        </w:rPr>
      </w:pPr>
    </w:p>
    <w:p w:rsidR="0047557C" w:rsidRPr="009020EF" w:rsidRDefault="0047557C" w:rsidP="0047557C">
      <w:pPr>
        <w:snapToGrid w:val="0"/>
        <w:spacing w:beforeLines="50" w:before="143" w:line="240" w:lineRule="exact"/>
        <w:ind w:leftChars="11" w:left="27"/>
        <w:rPr>
          <w:rFonts w:ascii="ＭＳ ゴシック" w:eastAsia="ＭＳ ゴシック" w:hAnsi="ＭＳ ゴシック"/>
          <w:sz w:val="24"/>
        </w:rPr>
      </w:pPr>
      <w:r w:rsidRPr="009020EF">
        <w:rPr>
          <w:rFonts w:ascii="ＭＳ ゴシック" w:eastAsia="ＭＳ ゴシック" w:hAnsi="ＭＳ ゴシック" w:hint="eastAsia"/>
          <w:sz w:val="24"/>
        </w:rPr>
        <w:t xml:space="preserve">■申請者について　　</w:t>
      </w:r>
    </w:p>
    <w:p w:rsidR="0047557C" w:rsidRPr="009020EF" w:rsidRDefault="0047557C" w:rsidP="0047557C">
      <w:pPr>
        <w:snapToGrid w:val="0"/>
        <w:spacing w:beforeLines="50" w:before="143" w:line="240" w:lineRule="exact"/>
        <w:ind w:leftChars="11" w:left="27"/>
        <w:rPr>
          <w:rFonts w:ascii="ＭＳ ゴシック" w:eastAsia="ＭＳ ゴシック" w:hAnsi="ＭＳ ゴシック"/>
          <w:szCs w:val="21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2551"/>
        <w:gridCol w:w="1969"/>
        <w:gridCol w:w="1021"/>
        <w:gridCol w:w="1848"/>
      </w:tblGrid>
      <w:tr w:rsidR="009020EF" w:rsidRPr="009020EF" w:rsidTr="00600E4E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7557C" w:rsidRPr="009020EF" w:rsidRDefault="0047557C" w:rsidP="006D20FA">
            <w:pPr>
              <w:spacing w:line="32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4"/>
              </w:rPr>
              <w:t>該当区分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9020EF">
              <w:rPr>
                <w:rFonts w:hint="eastAsia"/>
                <w:sz w:val="22"/>
                <w:szCs w:val="22"/>
              </w:rPr>
              <w:t>介護保険</w:t>
            </w:r>
          </w:p>
          <w:p w:rsidR="0047557C" w:rsidRPr="009020EF" w:rsidRDefault="0047557C" w:rsidP="0047557C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9020EF">
              <w:rPr>
                <w:rFonts w:hint="eastAsia"/>
                <w:sz w:val="22"/>
                <w:szCs w:val="22"/>
              </w:rPr>
              <w:t>要介護</w:t>
            </w:r>
          </w:p>
          <w:p w:rsidR="0047557C" w:rsidRPr="009020EF" w:rsidRDefault="0047557C" w:rsidP="0047557C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9020EF">
              <w:rPr>
                <w:rFonts w:hint="eastAsia"/>
                <w:sz w:val="22"/>
                <w:szCs w:val="22"/>
              </w:rPr>
              <w:t>認定者</w:t>
            </w:r>
          </w:p>
        </w:tc>
        <w:tc>
          <w:tcPr>
            <w:tcW w:w="7389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A92D66">
            <w:pPr>
              <w:spacing w:line="320" w:lineRule="exact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要介護</w:t>
            </w:r>
            <w:r w:rsidR="002C4057" w:rsidRPr="009020EF">
              <w:rPr>
                <w:rFonts w:hint="eastAsia"/>
                <w:sz w:val="24"/>
              </w:rPr>
              <w:t xml:space="preserve">認定　</w:t>
            </w:r>
            <w:r w:rsidRPr="009020EF">
              <w:rPr>
                <w:rFonts w:hint="eastAsia"/>
                <w:sz w:val="24"/>
              </w:rPr>
              <w:t xml:space="preserve"> </w:t>
            </w:r>
            <w:r w:rsidRPr="009020EF">
              <w:rPr>
                <w:rFonts w:hint="eastAsia"/>
                <w:sz w:val="24"/>
              </w:rPr>
              <w:t>□</w:t>
            </w:r>
            <w:r w:rsidR="002C4057" w:rsidRPr="009020EF">
              <w:rPr>
                <w:rFonts w:hint="eastAsia"/>
                <w:sz w:val="24"/>
              </w:rPr>
              <w:t>要介護</w:t>
            </w:r>
            <w:r w:rsidRPr="009020EF">
              <w:rPr>
                <w:rFonts w:hint="eastAsia"/>
                <w:sz w:val="24"/>
              </w:rPr>
              <w:t>３</w:t>
            </w:r>
            <w:r w:rsidRPr="009020EF">
              <w:rPr>
                <w:rFonts w:hint="eastAsia"/>
                <w:sz w:val="24"/>
              </w:rPr>
              <w:t xml:space="preserve"> </w:t>
            </w:r>
            <w:r w:rsidRPr="009020EF">
              <w:rPr>
                <w:rFonts w:hint="eastAsia"/>
                <w:sz w:val="24"/>
              </w:rPr>
              <w:t>□</w:t>
            </w:r>
            <w:r w:rsidR="002C4057" w:rsidRPr="009020EF">
              <w:rPr>
                <w:rFonts w:hint="eastAsia"/>
                <w:sz w:val="24"/>
              </w:rPr>
              <w:t>要介護</w:t>
            </w:r>
            <w:r w:rsidRPr="009020EF">
              <w:rPr>
                <w:rFonts w:hint="eastAsia"/>
                <w:sz w:val="24"/>
              </w:rPr>
              <w:t>４</w:t>
            </w:r>
            <w:r w:rsidRPr="009020EF">
              <w:rPr>
                <w:rFonts w:hint="eastAsia"/>
                <w:sz w:val="24"/>
              </w:rPr>
              <w:t xml:space="preserve"> </w:t>
            </w:r>
            <w:r w:rsidRPr="009020EF">
              <w:rPr>
                <w:rFonts w:hint="eastAsia"/>
                <w:sz w:val="24"/>
              </w:rPr>
              <w:t>□</w:t>
            </w:r>
            <w:r w:rsidR="002C4057" w:rsidRPr="009020EF">
              <w:rPr>
                <w:rFonts w:hint="eastAsia"/>
                <w:sz w:val="24"/>
              </w:rPr>
              <w:t>要介護</w:t>
            </w:r>
            <w:r w:rsidRPr="009020EF">
              <w:rPr>
                <w:rFonts w:hint="eastAsia"/>
                <w:sz w:val="24"/>
              </w:rPr>
              <w:t>５</w:t>
            </w:r>
          </w:p>
        </w:tc>
      </w:tr>
      <w:tr w:rsidR="009020EF" w:rsidRPr="009020EF" w:rsidTr="00600E4E">
        <w:trPr>
          <w:trHeight w:val="106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beforeLines="50" w:before="143"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557C" w:rsidRPr="009020EF" w:rsidRDefault="00745C5D" w:rsidP="0047557C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9020EF">
              <w:rPr>
                <w:rFonts w:hint="eastAsia"/>
                <w:sz w:val="22"/>
                <w:szCs w:val="22"/>
              </w:rPr>
              <w:t>障害</w:t>
            </w:r>
            <w:r w:rsidR="0047557C" w:rsidRPr="009020EF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38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57C" w:rsidRPr="009020EF" w:rsidRDefault="00745C5D" w:rsidP="0047557C">
            <w:pPr>
              <w:spacing w:line="320" w:lineRule="exact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□</w:t>
            </w:r>
            <w:r w:rsidR="0047557C" w:rsidRPr="009020EF">
              <w:rPr>
                <w:rFonts w:hint="eastAsia"/>
                <w:sz w:val="24"/>
              </w:rPr>
              <w:t>身体障</w:t>
            </w:r>
            <w:r w:rsidRPr="009020EF">
              <w:rPr>
                <w:rFonts w:hint="eastAsia"/>
                <w:sz w:val="24"/>
              </w:rPr>
              <w:t>害</w:t>
            </w:r>
            <w:r w:rsidR="0047557C" w:rsidRPr="009020EF">
              <w:rPr>
                <w:rFonts w:hint="eastAsia"/>
                <w:sz w:val="24"/>
              </w:rPr>
              <w:t>者手帳　□１級　□２級</w:t>
            </w:r>
          </w:p>
          <w:p w:rsidR="00745C5D" w:rsidRPr="009020EF" w:rsidRDefault="00745C5D" w:rsidP="0047557C">
            <w:pPr>
              <w:spacing w:line="320" w:lineRule="exact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□療育</w:t>
            </w:r>
            <w:r w:rsidR="00A92D66" w:rsidRPr="009020EF">
              <w:rPr>
                <w:rFonts w:hint="eastAsia"/>
                <w:sz w:val="24"/>
              </w:rPr>
              <w:t>手帳</w:t>
            </w:r>
            <w:r w:rsidR="00CD39C8">
              <w:rPr>
                <w:rFonts w:hint="eastAsia"/>
                <w:sz w:val="24"/>
              </w:rPr>
              <w:t>Ａ</w:t>
            </w:r>
          </w:p>
          <w:p w:rsidR="00745C5D" w:rsidRPr="009020EF" w:rsidRDefault="00745C5D" w:rsidP="0047557C">
            <w:pPr>
              <w:spacing w:line="320" w:lineRule="exact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□精神障害</w:t>
            </w:r>
            <w:r w:rsidR="00D01744" w:rsidRPr="00570319">
              <w:rPr>
                <w:rFonts w:hint="eastAsia"/>
                <w:color w:val="000000" w:themeColor="text1"/>
                <w:sz w:val="24"/>
              </w:rPr>
              <w:t>者</w:t>
            </w:r>
            <w:r w:rsidRPr="009020EF">
              <w:rPr>
                <w:rFonts w:hint="eastAsia"/>
                <w:sz w:val="24"/>
              </w:rPr>
              <w:t>保健福祉手帳１級</w:t>
            </w:r>
          </w:p>
          <w:p w:rsidR="0047557C" w:rsidRPr="009020EF" w:rsidRDefault="00745C5D" w:rsidP="00745C5D">
            <w:pPr>
              <w:spacing w:line="320" w:lineRule="exact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 xml:space="preserve">□障害者総合支援法の対象となる難病　　</w:t>
            </w:r>
          </w:p>
        </w:tc>
      </w:tr>
      <w:tr w:rsidR="009020EF" w:rsidRPr="009020EF" w:rsidTr="00600E4E">
        <w:trPr>
          <w:trHeight w:val="564"/>
        </w:trPr>
        <w:tc>
          <w:tcPr>
            <w:tcW w:w="2127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rPr>
                <w:sz w:val="24"/>
              </w:rPr>
            </w:pPr>
          </w:p>
        </w:tc>
        <w:tc>
          <w:tcPr>
            <w:tcW w:w="738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ind w:firstLineChars="100" w:firstLine="271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□　単身世帯　　□　同居人あり</w:t>
            </w:r>
          </w:p>
        </w:tc>
      </w:tr>
      <w:tr w:rsidR="009020EF" w:rsidRPr="009020EF" w:rsidTr="00600E4E">
        <w:trPr>
          <w:trHeight w:val="302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7557C" w:rsidRPr="009020EF" w:rsidRDefault="0047557C" w:rsidP="006D20FA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世帯状況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同居人</w:t>
            </w:r>
          </w:p>
          <w:p w:rsidR="0047557C" w:rsidRPr="009020EF" w:rsidRDefault="0047557C" w:rsidP="0047557C">
            <w:pPr>
              <w:spacing w:line="320" w:lineRule="exact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の状況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氏名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生年月日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続柄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557C" w:rsidRPr="009020EF" w:rsidRDefault="00ED48B6" w:rsidP="0047557C">
            <w:pPr>
              <w:snapToGrid w:val="0"/>
              <w:spacing w:line="320" w:lineRule="exact"/>
              <w:ind w:left="34"/>
              <w:jc w:val="center"/>
              <w:rPr>
                <w:sz w:val="22"/>
                <w:szCs w:val="22"/>
              </w:rPr>
            </w:pPr>
            <w:r w:rsidRPr="009020EF">
              <w:rPr>
                <w:rFonts w:hint="eastAsia"/>
                <w:sz w:val="22"/>
                <w:szCs w:val="22"/>
              </w:rPr>
              <w:t>要</w:t>
            </w:r>
            <w:r w:rsidR="0047557C" w:rsidRPr="009020EF">
              <w:rPr>
                <w:rFonts w:hint="eastAsia"/>
                <w:sz w:val="22"/>
                <w:szCs w:val="22"/>
              </w:rPr>
              <w:t>介護認定・</w:t>
            </w:r>
          </w:p>
          <w:p w:rsidR="0047557C" w:rsidRPr="009020EF" w:rsidRDefault="00FA1126" w:rsidP="00FA1126">
            <w:pPr>
              <w:snapToGrid w:val="0"/>
              <w:spacing w:line="320" w:lineRule="exact"/>
              <w:ind w:left="-91" w:rightChars="-27" w:right="-65"/>
              <w:jc w:val="center"/>
              <w:rPr>
                <w:sz w:val="22"/>
                <w:szCs w:val="22"/>
              </w:rPr>
            </w:pPr>
            <w:r w:rsidRPr="009020EF">
              <w:rPr>
                <w:rFonts w:hint="eastAsia"/>
                <w:sz w:val="22"/>
                <w:szCs w:val="22"/>
              </w:rPr>
              <w:t>障害</w:t>
            </w:r>
            <w:r w:rsidR="0047557C" w:rsidRPr="009020EF">
              <w:rPr>
                <w:rFonts w:hint="eastAsia"/>
                <w:sz w:val="22"/>
                <w:szCs w:val="22"/>
              </w:rPr>
              <w:t>の状況</w:t>
            </w:r>
          </w:p>
        </w:tc>
      </w:tr>
      <w:tr w:rsidR="009020EF" w:rsidRPr="009020EF" w:rsidTr="00600E4E">
        <w:trPr>
          <w:trHeight w:val="423"/>
        </w:trPr>
        <w:tc>
          <w:tcPr>
            <w:tcW w:w="709" w:type="dxa"/>
            <w:vMerge/>
            <w:tcBorders>
              <w:top w:val="nil"/>
              <w:left w:val="single" w:sz="12" w:space="0" w:color="auto"/>
            </w:tcBorders>
            <w:shd w:val="clear" w:color="auto" w:fill="auto"/>
          </w:tcPr>
          <w:p w:rsidR="0047557C" w:rsidRPr="009020EF" w:rsidRDefault="0047557C" w:rsidP="0047557C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557C" w:rsidRPr="009020EF" w:rsidRDefault="0047557C" w:rsidP="0047557C">
            <w:pPr>
              <w:spacing w:line="320" w:lineRule="exact"/>
              <w:rPr>
                <w:sz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rPr>
                <w:sz w:val="24"/>
              </w:rPr>
            </w:pPr>
          </w:p>
        </w:tc>
        <w:tc>
          <w:tcPr>
            <w:tcW w:w="1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 xml:space="preserve"> </w:t>
            </w:r>
            <w:r w:rsidRPr="009020EF">
              <w:rPr>
                <w:rFonts w:hint="eastAsia"/>
                <w:sz w:val="24"/>
              </w:rPr>
              <w:t xml:space="preserve">　　・　・</w:t>
            </w:r>
          </w:p>
        </w:tc>
        <w:tc>
          <w:tcPr>
            <w:tcW w:w="10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rPr>
                <w:sz w:val="24"/>
              </w:rPr>
            </w:pPr>
          </w:p>
        </w:tc>
        <w:tc>
          <w:tcPr>
            <w:tcW w:w="1848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rPr>
                <w:sz w:val="24"/>
              </w:rPr>
            </w:pPr>
          </w:p>
        </w:tc>
      </w:tr>
      <w:tr w:rsidR="009020EF" w:rsidRPr="009020EF" w:rsidTr="00600E4E">
        <w:trPr>
          <w:trHeight w:val="415"/>
        </w:trPr>
        <w:tc>
          <w:tcPr>
            <w:tcW w:w="709" w:type="dxa"/>
            <w:vMerge/>
            <w:tcBorders>
              <w:top w:val="nil"/>
              <w:left w:val="single" w:sz="12" w:space="0" w:color="auto"/>
            </w:tcBorders>
            <w:shd w:val="clear" w:color="auto" w:fill="auto"/>
          </w:tcPr>
          <w:p w:rsidR="0047557C" w:rsidRPr="009020EF" w:rsidRDefault="0047557C" w:rsidP="0047557C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557C" w:rsidRPr="009020EF" w:rsidRDefault="0047557C" w:rsidP="0047557C">
            <w:pPr>
              <w:spacing w:line="320" w:lineRule="exact"/>
              <w:rPr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rPr>
                <w:sz w:val="24"/>
              </w:rPr>
            </w:pPr>
          </w:p>
        </w:tc>
        <w:tc>
          <w:tcPr>
            <w:tcW w:w="1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 xml:space="preserve"> </w:t>
            </w:r>
            <w:r w:rsidRPr="009020EF">
              <w:rPr>
                <w:rFonts w:hint="eastAsia"/>
                <w:sz w:val="24"/>
              </w:rPr>
              <w:t xml:space="preserve">　　・　・</w:t>
            </w:r>
          </w:p>
        </w:tc>
        <w:tc>
          <w:tcPr>
            <w:tcW w:w="10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rPr>
                <w:sz w:val="24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spacing w:line="320" w:lineRule="exact"/>
              <w:rPr>
                <w:sz w:val="24"/>
              </w:rPr>
            </w:pPr>
          </w:p>
        </w:tc>
      </w:tr>
      <w:tr w:rsidR="009020EF" w:rsidRPr="009020EF" w:rsidTr="00600E4E"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6D20FA">
            <w:pPr>
              <w:spacing w:line="320" w:lineRule="exact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ごみ出しが</w:t>
            </w:r>
          </w:p>
          <w:p w:rsidR="0047557C" w:rsidRPr="009020EF" w:rsidRDefault="0047557C" w:rsidP="006D20FA">
            <w:pPr>
              <w:spacing w:line="320" w:lineRule="exact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困難な状況</w:t>
            </w:r>
          </w:p>
        </w:tc>
        <w:tc>
          <w:tcPr>
            <w:tcW w:w="738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557C" w:rsidRPr="00570319" w:rsidRDefault="0047557C" w:rsidP="0047557C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570319">
              <w:rPr>
                <w:rFonts w:hint="eastAsia"/>
                <w:color w:val="000000" w:themeColor="text1"/>
                <w:sz w:val="18"/>
                <w:szCs w:val="18"/>
              </w:rPr>
              <w:t>ごみ</w:t>
            </w:r>
            <w:r w:rsidR="00A50E92" w:rsidRPr="00570319">
              <w:rPr>
                <w:rFonts w:hint="eastAsia"/>
                <w:color w:val="000000" w:themeColor="text1"/>
                <w:sz w:val="18"/>
                <w:szCs w:val="18"/>
              </w:rPr>
              <w:t>集積場所</w:t>
            </w:r>
            <w:r w:rsidRPr="00570319">
              <w:rPr>
                <w:rFonts w:hint="eastAsia"/>
                <w:color w:val="000000" w:themeColor="text1"/>
                <w:sz w:val="18"/>
                <w:szCs w:val="18"/>
              </w:rPr>
              <w:t>までごみの</w:t>
            </w:r>
            <w:r w:rsidR="00990931" w:rsidRPr="00570319">
              <w:rPr>
                <w:rFonts w:hint="eastAsia"/>
                <w:color w:val="000000" w:themeColor="text1"/>
                <w:sz w:val="18"/>
                <w:szCs w:val="18"/>
              </w:rPr>
              <w:t>持ち出し</w:t>
            </w:r>
            <w:r w:rsidRPr="00570319">
              <w:rPr>
                <w:rFonts w:hint="eastAsia"/>
                <w:color w:val="000000" w:themeColor="text1"/>
                <w:sz w:val="18"/>
                <w:szCs w:val="18"/>
              </w:rPr>
              <w:t>が困難な理由等</w:t>
            </w:r>
          </w:p>
          <w:p w:rsidR="0047557C" w:rsidRPr="00570319" w:rsidRDefault="002E2636" w:rsidP="002E2636">
            <w:pPr>
              <w:numPr>
                <w:ilvl w:val="0"/>
                <w:numId w:val="1"/>
              </w:num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570319">
              <w:rPr>
                <w:rFonts w:hint="eastAsia"/>
                <w:color w:val="000000" w:themeColor="text1"/>
                <w:sz w:val="18"/>
                <w:szCs w:val="18"/>
              </w:rPr>
              <w:t>親族や近所での</w:t>
            </w:r>
            <w:r w:rsidR="00565B26" w:rsidRPr="00570319">
              <w:rPr>
                <w:rFonts w:hint="eastAsia"/>
                <w:color w:val="000000" w:themeColor="text1"/>
                <w:sz w:val="18"/>
                <w:szCs w:val="18"/>
              </w:rPr>
              <w:t>ごみ</w:t>
            </w:r>
            <w:r w:rsidRPr="00570319">
              <w:rPr>
                <w:rFonts w:hint="eastAsia"/>
                <w:color w:val="000000" w:themeColor="text1"/>
                <w:sz w:val="18"/>
                <w:szCs w:val="18"/>
              </w:rPr>
              <w:t>出しができないため</w:t>
            </w:r>
          </w:p>
          <w:p w:rsidR="002E2636" w:rsidRPr="00570319" w:rsidRDefault="002E2636" w:rsidP="002E2636">
            <w:pPr>
              <w:numPr>
                <w:ilvl w:val="0"/>
                <w:numId w:val="1"/>
              </w:num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570319">
              <w:rPr>
                <w:rFonts w:hint="eastAsia"/>
                <w:color w:val="000000" w:themeColor="text1"/>
                <w:sz w:val="18"/>
                <w:szCs w:val="18"/>
              </w:rPr>
              <w:t>ホームヘルパーでの</w:t>
            </w:r>
            <w:r w:rsidR="00F61D45" w:rsidRPr="00570319">
              <w:rPr>
                <w:rFonts w:hint="eastAsia"/>
                <w:color w:val="000000" w:themeColor="text1"/>
                <w:sz w:val="18"/>
                <w:szCs w:val="18"/>
              </w:rPr>
              <w:t>ごみ</w:t>
            </w:r>
            <w:r w:rsidRPr="00570319">
              <w:rPr>
                <w:rFonts w:hint="eastAsia"/>
                <w:color w:val="000000" w:themeColor="text1"/>
                <w:sz w:val="18"/>
                <w:szCs w:val="18"/>
              </w:rPr>
              <w:t>出しができないため</w:t>
            </w:r>
          </w:p>
          <w:p w:rsidR="0047557C" w:rsidRPr="00570319" w:rsidRDefault="002E2636" w:rsidP="00990931">
            <w:pPr>
              <w:numPr>
                <w:ilvl w:val="0"/>
                <w:numId w:val="1"/>
              </w:num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570319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  <w:r w:rsidR="00990931" w:rsidRPr="00570319">
              <w:rPr>
                <w:rFonts w:hint="eastAsia"/>
                <w:color w:val="000000" w:themeColor="text1"/>
                <w:sz w:val="18"/>
                <w:szCs w:val="18"/>
              </w:rPr>
              <w:t>（　　　　　　　　　　　　　　　　　　　　　　　）</w:t>
            </w:r>
          </w:p>
        </w:tc>
      </w:tr>
      <w:tr w:rsidR="009020EF" w:rsidRPr="009020EF" w:rsidTr="00600E4E">
        <w:tc>
          <w:tcPr>
            <w:tcW w:w="21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557C" w:rsidRPr="009020EF" w:rsidRDefault="002C4057" w:rsidP="006D20FA">
            <w:pPr>
              <w:spacing w:line="320" w:lineRule="exact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備考</w:t>
            </w:r>
          </w:p>
        </w:tc>
        <w:tc>
          <w:tcPr>
            <w:tcW w:w="7389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557C" w:rsidRPr="009020EF" w:rsidRDefault="0047557C" w:rsidP="0047557C">
            <w:pPr>
              <w:spacing w:line="260" w:lineRule="exact"/>
              <w:ind w:firstLineChars="100" w:firstLine="211"/>
              <w:rPr>
                <w:sz w:val="18"/>
                <w:szCs w:val="18"/>
              </w:rPr>
            </w:pPr>
          </w:p>
          <w:p w:rsidR="002C4057" w:rsidRPr="009020EF" w:rsidRDefault="002C4057" w:rsidP="0047557C">
            <w:pPr>
              <w:spacing w:line="260" w:lineRule="exact"/>
              <w:ind w:firstLineChars="100" w:firstLine="211"/>
              <w:rPr>
                <w:sz w:val="18"/>
                <w:szCs w:val="18"/>
              </w:rPr>
            </w:pPr>
          </w:p>
          <w:p w:rsidR="002C4057" w:rsidRPr="009020EF" w:rsidRDefault="002C4057" w:rsidP="0047557C">
            <w:pPr>
              <w:spacing w:line="260" w:lineRule="exact"/>
              <w:ind w:firstLineChars="100" w:firstLine="211"/>
              <w:rPr>
                <w:sz w:val="18"/>
                <w:szCs w:val="18"/>
              </w:rPr>
            </w:pPr>
          </w:p>
          <w:p w:rsidR="002C4057" w:rsidRPr="009020EF" w:rsidRDefault="002C4057" w:rsidP="0047557C">
            <w:pPr>
              <w:spacing w:line="260" w:lineRule="exact"/>
              <w:ind w:firstLineChars="100" w:firstLine="211"/>
              <w:rPr>
                <w:sz w:val="18"/>
                <w:szCs w:val="18"/>
              </w:rPr>
            </w:pPr>
          </w:p>
          <w:p w:rsidR="003115F9" w:rsidRPr="009020EF" w:rsidRDefault="003115F9" w:rsidP="0047557C">
            <w:pPr>
              <w:spacing w:line="260" w:lineRule="exact"/>
              <w:ind w:firstLineChars="100" w:firstLine="211"/>
              <w:rPr>
                <w:sz w:val="18"/>
                <w:szCs w:val="18"/>
              </w:rPr>
            </w:pPr>
          </w:p>
        </w:tc>
      </w:tr>
    </w:tbl>
    <w:p w:rsidR="0047557C" w:rsidRPr="009020EF" w:rsidRDefault="0047557C" w:rsidP="008618DA">
      <w:pPr>
        <w:spacing w:line="380" w:lineRule="exact"/>
        <w:jc w:val="right"/>
        <w:rPr>
          <w:sz w:val="24"/>
        </w:rPr>
      </w:pPr>
      <w:r w:rsidRPr="009020EF">
        <w:rPr>
          <w:rFonts w:hint="eastAsia"/>
          <w:sz w:val="24"/>
        </w:rPr>
        <w:t>裏面も記入してください。</w:t>
      </w:r>
    </w:p>
    <w:p w:rsidR="003115F9" w:rsidRPr="009020EF" w:rsidRDefault="003115F9" w:rsidP="0047557C">
      <w:pPr>
        <w:spacing w:line="380" w:lineRule="exact"/>
        <w:ind w:right="1084"/>
        <w:rPr>
          <w:sz w:val="24"/>
        </w:rPr>
      </w:pPr>
    </w:p>
    <w:p w:rsidR="0047557C" w:rsidRPr="009020EF" w:rsidRDefault="006D20FA" w:rsidP="0047557C">
      <w:pPr>
        <w:spacing w:line="380" w:lineRule="exact"/>
        <w:ind w:right="1084"/>
        <w:rPr>
          <w:sz w:val="24"/>
        </w:rPr>
      </w:pPr>
      <w:r w:rsidRPr="009020EF">
        <w:rPr>
          <w:rFonts w:hint="eastAsia"/>
          <w:sz w:val="24"/>
        </w:rPr>
        <w:lastRenderedPageBreak/>
        <w:t>■</w:t>
      </w:r>
      <w:r w:rsidR="0047557C" w:rsidRPr="009020EF">
        <w:rPr>
          <w:rFonts w:hint="eastAsia"/>
          <w:sz w:val="24"/>
        </w:rPr>
        <w:t>緊急連絡先等について</w:t>
      </w:r>
    </w:p>
    <w:p w:rsidR="0047557C" w:rsidRPr="009020EF" w:rsidRDefault="0047557C" w:rsidP="0047557C">
      <w:pPr>
        <w:spacing w:line="380" w:lineRule="exact"/>
        <w:ind w:right="1084"/>
        <w:rPr>
          <w:sz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19"/>
      </w:tblGrid>
      <w:tr w:rsidR="009020EF" w:rsidRPr="009020EF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6D20FA">
            <w:pPr>
              <w:spacing w:line="320" w:lineRule="exact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介護支援事業者</w:t>
            </w:r>
          </w:p>
        </w:tc>
        <w:tc>
          <w:tcPr>
            <w:tcW w:w="761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事業所名</w:t>
            </w:r>
          </w:p>
          <w:p w:rsidR="0047557C" w:rsidRPr="009020EF" w:rsidRDefault="0047557C" w:rsidP="0047557C">
            <w:pPr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介護支援専門員名（ｹｱﾏﾈｼﾞｬｰ）</w:t>
            </w:r>
          </w:p>
        </w:tc>
      </w:tr>
      <w:tr w:rsidR="009020EF" w:rsidRPr="009020EF"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6D20FA">
            <w:pPr>
              <w:spacing w:line="320" w:lineRule="exact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ホームヘルパー</w:t>
            </w:r>
          </w:p>
          <w:p w:rsidR="0047557C" w:rsidRPr="009020EF" w:rsidRDefault="0047557C" w:rsidP="006D20FA">
            <w:pPr>
              <w:spacing w:line="320" w:lineRule="exact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利用の有無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□有　・事業所名</w:t>
            </w:r>
          </w:p>
          <w:p w:rsidR="0047557C" w:rsidRPr="009020EF" w:rsidRDefault="0047557C" w:rsidP="0047557C">
            <w:pPr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 xml:space="preserve">　　　・利用時間　　　　曜日　　　　時　～　　　時</w:t>
            </w:r>
          </w:p>
          <w:p w:rsidR="0047557C" w:rsidRPr="009020EF" w:rsidRDefault="0047557C" w:rsidP="0047557C">
            <w:pPr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□無</w:t>
            </w:r>
          </w:p>
        </w:tc>
      </w:tr>
      <w:tr w:rsidR="009020EF" w:rsidRPr="009020EF" w:rsidTr="00E249FD">
        <w:tc>
          <w:tcPr>
            <w:tcW w:w="2127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557C" w:rsidRPr="009020EF" w:rsidRDefault="0047557C" w:rsidP="006D20FA">
            <w:pPr>
              <w:spacing w:line="320" w:lineRule="exact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緊急連絡先</w:t>
            </w:r>
            <w:r w:rsidR="00E249FD" w:rsidRPr="009020EF">
              <w:rPr>
                <w:rFonts w:hint="eastAsia"/>
                <w:sz w:val="24"/>
              </w:rPr>
              <w:t>１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57C" w:rsidRPr="009020EF" w:rsidRDefault="0047557C" w:rsidP="0047557C">
            <w:pPr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住所</w:t>
            </w:r>
          </w:p>
          <w:p w:rsidR="0047557C" w:rsidRPr="009020EF" w:rsidRDefault="0047557C" w:rsidP="0047557C">
            <w:pPr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氏名　　　　　　　　　申請者との関係（　　　　　　）</w:t>
            </w:r>
          </w:p>
          <w:p w:rsidR="0047557C" w:rsidRPr="009020EF" w:rsidRDefault="0047557C" w:rsidP="0047557C">
            <w:pPr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電話（固定）　　　　　　　（携帯）</w:t>
            </w:r>
          </w:p>
        </w:tc>
      </w:tr>
      <w:tr w:rsidR="00E249FD" w:rsidRPr="009020EF" w:rsidTr="00E249FD"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FD" w:rsidRPr="009020EF" w:rsidRDefault="00E249FD" w:rsidP="006D20FA">
            <w:pPr>
              <w:spacing w:line="320" w:lineRule="exact"/>
              <w:jc w:val="center"/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緊急連絡先２</w:t>
            </w:r>
          </w:p>
        </w:tc>
        <w:tc>
          <w:tcPr>
            <w:tcW w:w="761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9FD" w:rsidRPr="009020EF" w:rsidRDefault="00E249FD" w:rsidP="003E5469">
            <w:pPr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住所</w:t>
            </w:r>
          </w:p>
          <w:p w:rsidR="00E249FD" w:rsidRPr="009020EF" w:rsidRDefault="00E249FD" w:rsidP="003E5469">
            <w:pPr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氏名　　　　　　　　　申請者との関係（　　　　　　）</w:t>
            </w:r>
          </w:p>
          <w:p w:rsidR="00E249FD" w:rsidRPr="009020EF" w:rsidRDefault="00E249FD" w:rsidP="003E5469">
            <w:pPr>
              <w:rPr>
                <w:sz w:val="24"/>
              </w:rPr>
            </w:pPr>
            <w:r w:rsidRPr="009020EF">
              <w:rPr>
                <w:rFonts w:hint="eastAsia"/>
                <w:sz w:val="24"/>
              </w:rPr>
              <w:t>電話（固定）　　　　　　　（携帯）</w:t>
            </w:r>
          </w:p>
        </w:tc>
      </w:tr>
    </w:tbl>
    <w:p w:rsidR="0047557C" w:rsidRPr="009020EF" w:rsidRDefault="0047557C" w:rsidP="0047557C">
      <w:pPr>
        <w:spacing w:beforeLines="50" w:before="143" w:line="380" w:lineRule="exact"/>
        <w:rPr>
          <w:sz w:val="20"/>
          <w:szCs w:val="20"/>
        </w:rPr>
      </w:pPr>
    </w:p>
    <w:p w:rsidR="007A1E23" w:rsidRPr="009020EF" w:rsidRDefault="007A1E23" w:rsidP="00FA1126">
      <w:pPr>
        <w:spacing w:line="380" w:lineRule="exact"/>
        <w:ind w:right="707"/>
        <w:rPr>
          <w:sz w:val="24"/>
        </w:rPr>
      </w:pPr>
      <w:r w:rsidRPr="009020EF">
        <w:rPr>
          <w:rFonts w:hint="eastAsia"/>
          <w:sz w:val="24"/>
        </w:rPr>
        <w:t>■専用ごみ箱について　　　　　　□自分で用意　　　　□貸出</w:t>
      </w:r>
      <w:r w:rsidR="00FA1126" w:rsidRPr="009020EF">
        <w:rPr>
          <w:rFonts w:hint="eastAsia"/>
          <w:sz w:val="24"/>
        </w:rPr>
        <w:t>し</w:t>
      </w:r>
      <w:r w:rsidRPr="009020EF">
        <w:rPr>
          <w:rFonts w:hint="eastAsia"/>
          <w:sz w:val="24"/>
        </w:rPr>
        <w:t>希望</w:t>
      </w:r>
    </w:p>
    <w:p w:rsidR="0047557C" w:rsidRPr="009020EF" w:rsidRDefault="00BA26C9" w:rsidP="0047557C">
      <w:pPr>
        <w:spacing w:beforeLines="50" w:before="143" w:line="380" w:lineRule="exact"/>
        <w:rPr>
          <w:sz w:val="20"/>
          <w:szCs w:val="20"/>
        </w:rPr>
      </w:pPr>
      <w:r w:rsidRPr="009020E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6121400" cy="0"/>
                <wp:effectExtent l="5715" t="12700" r="6985" b="635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67B7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85pt" to="48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5PHQIAAEAEAAAOAAAAZHJzL2Uyb0RvYy54bWysU8Gu2jAQvFfqP1i+QxIaKESEpyqBXmgf&#10;0nv9AGM7xKpjW7YhoKr/3rUDtLSXqioHs45nx7O74+XTuZPoxK0TWpU4G6cYcUU1E+pQ4i+vm9Ec&#10;I+eJYkRqxUt84Q4/rd6+Wfam4BPdasm4RUCiXNGbErfemyJJHG15R9xYG67gsNG2Ix629pAwS3pg&#10;72QySdNZ0mvLjNWUOwdf6+EQryJ/03Dqn5vGcY9kiUGbj6uN6z6syWpJioMlphX0KoP8g4qOCAWX&#10;3qlq4gk6WvEHVSeo1U43fkx1l+imEZTHGqCaLP2tmpeWGB5rgeY4c2+T+3+09PNpZ5FgMDuMFOlg&#10;RFuhOMpCZ3rjCgBUamdDbfSsXsxW068OKV21RB14VPh6MZAWM5KHlLBxBvj3/SfNAEOOXsc2nRvb&#10;BUpoADrHaVzu0+Bnjyh8nGWTLE9haPR2lpDilmis8x+57lAISixBcyQmp63zIB2gN0i4R+mNkDIO&#10;WyrUl3gxnUxjgtNSsHAYYM4e9pW06ESCXeIv9AHIHmCBuSauHXAMosFHVh8Vi5e0nLD1NfZEyCEG&#10;HqnCPVAiyLxGg0++LdLFer6e56N8MluP8rSuRx82VT6abbL30/pdXVV19j1IzvKiFYxxFVTfPJvl&#10;f+eJ6+sZ3HZ37b09ySN7LB3E3v6j6DjjMNbBIHvNLjsbuhTGDTaN4OuTCu/g131E/Xz4qx8AAAD/&#10;/wMAUEsDBBQABgAIAAAAIQDxG2e+3AAAAAYBAAAPAAAAZHJzL2Rvd25yZXYueG1sTI/BTsMwEETv&#10;SPyDtZW4VNRpVVoIcSqEBJdKSE37AU68xKHxOordJPD1LOIAx5lZzbzNdpNrxYB9aDwpWC4SEEiV&#10;Nw3VCk7Hl9t7ECFqMrr1hAo+McAuv77KdGr8SAccilgLLqGQagU2xi6VMlQWnQ4L3yFx9u57pyPL&#10;vpam1yOXu1aukmQjnW6IF6zu8NlidS4uTsHBFONY2Opr2N/N49tH+TrfL1dK3cymp0cQEaf4dww/&#10;+IwOOTOV/kImiFYBPxIVrLdbEJw+bNZslL+GzDP5Hz//BgAA//8DAFBLAQItABQABgAIAAAAIQC2&#10;gziS/gAAAOEBAAATAAAAAAAAAAAAAAAAAAAAAABbQ29udGVudF9UeXBlc10ueG1sUEsBAi0AFAAG&#10;AAgAAAAhADj9If/WAAAAlAEAAAsAAAAAAAAAAAAAAAAALwEAAF9yZWxzLy5yZWxzUEsBAi0AFAAG&#10;AAgAAAAhAJn2rk8dAgAAQAQAAA4AAAAAAAAAAAAAAAAALgIAAGRycy9lMm9Eb2MueG1sUEsBAi0A&#10;FAAGAAgAAAAhAPEbZ77cAAAABg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47557C" w:rsidRPr="009020EF" w:rsidRDefault="0047557C" w:rsidP="0047557C">
      <w:pPr>
        <w:spacing w:beforeLines="50" w:before="143" w:line="380" w:lineRule="exact"/>
        <w:rPr>
          <w:sz w:val="20"/>
          <w:szCs w:val="20"/>
        </w:rPr>
      </w:pPr>
      <w:r w:rsidRPr="009020EF">
        <w:rPr>
          <w:rFonts w:hint="eastAsia"/>
          <w:sz w:val="20"/>
          <w:szCs w:val="20"/>
        </w:rPr>
        <w:t>【処理欄】※記入不要</w:t>
      </w:r>
    </w:p>
    <w:p w:rsidR="00A75F19" w:rsidRPr="009020EF" w:rsidRDefault="00A75F19" w:rsidP="0047557C">
      <w:pPr>
        <w:spacing w:beforeLines="50" w:before="143" w:line="380" w:lineRule="exact"/>
        <w:rPr>
          <w:sz w:val="20"/>
          <w:szCs w:val="20"/>
        </w:rPr>
      </w:pPr>
      <w:r w:rsidRPr="00570319">
        <w:rPr>
          <w:rFonts w:hint="eastAsia"/>
          <w:color w:val="000000" w:themeColor="text1"/>
          <w:sz w:val="20"/>
          <w:szCs w:val="20"/>
        </w:rPr>
        <w:t>福</w:t>
      </w:r>
      <w:r w:rsidR="00302FDC" w:rsidRPr="00570319">
        <w:rPr>
          <w:rFonts w:hint="eastAsia"/>
          <w:color w:val="000000" w:themeColor="text1"/>
          <w:sz w:val="20"/>
          <w:szCs w:val="20"/>
        </w:rPr>
        <w:t xml:space="preserve">　</w:t>
      </w:r>
      <w:r w:rsidRPr="00570319">
        <w:rPr>
          <w:rFonts w:hint="eastAsia"/>
          <w:color w:val="000000" w:themeColor="text1"/>
          <w:sz w:val="20"/>
          <w:szCs w:val="20"/>
        </w:rPr>
        <w:t>祉</w:t>
      </w:r>
      <w:r w:rsidR="00302FDC" w:rsidRPr="00570319">
        <w:rPr>
          <w:rFonts w:hint="eastAsia"/>
          <w:color w:val="000000" w:themeColor="text1"/>
          <w:sz w:val="20"/>
          <w:szCs w:val="20"/>
        </w:rPr>
        <w:t xml:space="preserve">　</w:t>
      </w:r>
      <w:r w:rsidRPr="00570319">
        <w:rPr>
          <w:rFonts w:hint="eastAsia"/>
          <w:color w:val="000000" w:themeColor="text1"/>
          <w:sz w:val="20"/>
          <w:szCs w:val="20"/>
        </w:rPr>
        <w:t>部</w:t>
      </w:r>
      <w:r w:rsidRPr="009020EF">
        <w:rPr>
          <w:rFonts w:hint="eastAsia"/>
          <w:sz w:val="20"/>
          <w:szCs w:val="20"/>
        </w:rPr>
        <w:t>（</w:t>
      </w:r>
      <w:r w:rsidR="0077147D" w:rsidRPr="009020EF">
        <w:rPr>
          <w:rFonts w:hint="eastAsia"/>
          <w:sz w:val="20"/>
          <w:szCs w:val="20"/>
        </w:rPr>
        <w:t xml:space="preserve">　　</w:t>
      </w:r>
      <w:r w:rsidRPr="009020EF">
        <w:rPr>
          <w:rFonts w:hint="eastAsia"/>
          <w:sz w:val="20"/>
          <w:szCs w:val="20"/>
        </w:rPr>
        <w:t xml:space="preserve">　　　　　　課</w:t>
      </w:r>
      <w:r w:rsidR="0077147D" w:rsidRPr="009020EF">
        <w:rPr>
          <w:rFonts w:hint="eastAsia"/>
          <w:sz w:val="20"/>
          <w:szCs w:val="20"/>
        </w:rPr>
        <w:t xml:space="preserve">　　　　　　班</w:t>
      </w:r>
      <w:r w:rsidRPr="009020EF">
        <w:rPr>
          <w:rFonts w:hint="eastAsia"/>
          <w:sz w:val="20"/>
          <w:szCs w:val="20"/>
        </w:rPr>
        <w:t xml:space="preserve">）　（担当者名　　　</w:t>
      </w:r>
      <w:r w:rsidR="004C64BC" w:rsidRPr="009020EF">
        <w:rPr>
          <w:rFonts w:hint="eastAsia"/>
          <w:sz w:val="20"/>
          <w:szCs w:val="20"/>
        </w:rPr>
        <w:t xml:space="preserve">　　　　</w:t>
      </w:r>
      <w:r w:rsidRPr="009020EF">
        <w:rPr>
          <w:rFonts w:hint="eastAsia"/>
          <w:sz w:val="20"/>
          <w:szCs w:val="20"/>
        </w:rPr>
        <w:t xml:space="preserve">　</w:t>
      </w:r>
      <w:r w:rsidR="00515DB6" w:rsidRPr="009020EF">
        <w:rPr>
          <w:rFonts w:hint="eastAsia"/>
          <w:sz w:val="20"/>
          <w:szCs w:val="20"/>
        </w:rPr>
        <w:t xml:space="preserve">　</w:t>
      </w:r>
      <w:r w:rsidRPr="009020EF">
        <w:rPr>
          <w:rFonts w:hint="eastAsia"/>
          <w:sz w:val="20"/>
          <w:szCs w:val="20"/>
        </w:rPr>
        <w:t xml:space="preserve">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1549"/>
        <w:gridCol w:w="974"/>
        <w:gridCol w:w="769"/>
        <w:gridCol w:w="745"/>
        <w:gridCol w:w="439"/>
        <w:gridCol w:w="268"/>
        <w:gridCol w:w="1154"/>
        <w:gridCol w:w="1179"/>
        <w:gridCol w:w="1497"/>
      </w:tblGrid>
      <w:tr w:rsidR="009020EF" w:rsidRPr="009020EF">
        <w:trPr>
          <w:trHeight w:val="557"/>
        </w:trPr>
        <w:tc>
          <w:tcPr>
            <w:tcW w:w="964" w:type="dxa"/>
            <w:shd w:val="clear" w:color="auto" w:fill="auto"/>
            <w:vAlign w:val="center"/>
          </w:tcPr>
          <w:p w:rsidR="0047557C" w:rsidRPr="009020EF" w:rsidRDefault="0047557C" w:rsidP="0047557C">
            <w:pPr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調査日</w:t>
            </w:r>
          </w:p>
        </w:tc>
        <w:tc>
          <w:tcPr>
            <w:tcW w:w="3374" w:type="dxa"/>
            <w:gridSpan w:val="3"/>
            <w:shd w:val="clear" w:color="auto" w:fill="auto"/>
            <w:vAlign w:val="center"/>
          </w:tcPr>
          <w:p w:rsidR="0047557C" w:rsidRPr="009020EF" w:rsidRDefault="00C21E5B" w:rsidP="0047557C">
            <w:pPr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 xml:space="preserve">　</w:t>
            </w:r>
            <w:r w:rsidR="0047557C" w:rsidRPr="009020EF">
              <w:rPr>
                <w:rFonts w:hint="eastAsia"/>
                <w:sz w:val="20"/>
                <w:szCs w:val="20"/>
              </w:rPr>
              <w:t xml:space="preserve">　　年　</w:t>
            </w:r>
            <w:r w:rsidRPr="009020EF">
              <w:rPr>
                <w:rFonts w:hint="eastAsia"/>
                <w:sz w:val="20"/>
                <w:szCs w:val="20"/>
              </w:rPr>
              <w:t xml:space="preserve">　</w:t>
            </w:r>
            <w:r w:rsidR="0047557C" w:rsidRPr="009020EF">
              <w:rPr>
                <w:rFonts w:hint="eastAsia"/>
                <w:sz w:val="20"/>
                <w:szCs w:val="20"/>
              </w:rPr>
              <w:t>月　　日（　）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47557C" w:rsidRPr="009020EF" w:rsidRDefault="0047557C" w:rsidP="0047557C">
            <w:pPr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認定結果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47557C" w:rsidRPr="009020EF" w:rsidRDefault="0047557C" w:rsidP="0047557C">
            <w:pPr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可・否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7557C" w:rsidRPr="009020EF" w:rsidRDefault="0047557C" w:rsidP="0047557C">
            <w:pPr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認定番号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7557C" w:rsidRPr="009020EF" w:rsidRDefault="0047557C" w:rsidP="0047557C">
            <w:pPr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№</w:t>
            </w:r>
          </w:p>
        </w:tc>
      </w:tr>
      <w:tr w:rsidR="009020EF" w:rsidRPr="009020EF">
        <w:trPr>
          <w:trHeight w:val="1118"/>
        </w:trPr>
        <w:tc>
          <w:tcPr>
            <w:tcW w:w="9728" w:type="dxa"/>
            <w:gridSpan w:val="10"/>
            <w:shd w:val="clear" w:color="auto" w:fill="auto"/>
          </w:tcPr>
          <w:p w:rsidR="0047557C" w:rsidRPr="009020EF" w:rsidRDefault="0047557C" w:rsidP="0047557C">
            <w:pPr>
              <w:snapToGrid w:val="0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特記事項</w:t>
            </w:r>
          </w:p>
          <w:p w:rsidR="0047557C" w:rsidRPr="009020EF" w:rsidRDefault="0047557C" w:rsidP="0047557C">
            <w:pPr>
              <w:snapToGrid w:val="0"/>
              <w:rPr>
                <w:sz w:val="20"/>
                <w:szCs w:val="20"/>
              </w:rPr>
            </w:pPr>
          </w:p>
          <w:p w:rsidR="0047557C" w:rsidRPr="009020EF" w:rsidRDefault="0047557C" w:rsidP="0047557C">
            <w:pPr>
              <w:snapToGrid w:val="0"/>
              <w:rPr>
                <w:sz w:val="20"/>
                <w:szCs w:val="20"/>
              </w:rPr>
            </w:pPr>
          </w:p>
        </w:tc>
      </w:tr>
      <w:tr w:rsidR="009020EF" w:rsidRPr="009020EF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47557C" w:rsidRPr="009020EF" w:rsidRDefault="0047557C" w:rsidP="0047557C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7557C" w:rsidRPr="009020EF" w:rsidRDefault="0047557C" w:rsidP="0047557C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57C" w:rsidRPr="009020EF" w:rsidRDefault="00A75F19" w:rsidP="0047557C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認定</w:t>
            </w:r>
            <w:r w:rsidR="0047557C" w:rsidRPr="009020E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47557C" w:rsidRPr="009020EF" w:rsidRDefault="0047557C" w:rsidP="0047557C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47557C" w:rsidRPr="009020EF" w:rsidRDefault="0047557C" w:rsidP="0047557C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:rsidR="0047557C" w:rsidRPr="009020EF" w:rsidRDefault="0047557C" w:rsidP="0047557C">
            <w:pPr>
              <w:snapToGrid w:val="0"/>
              <w:spacing w:line="300" w:lineRule="exact"/>
              <w:rPr>
                <w:sz w:val="20"/>
                <w:szCs w:val="20"/>
              </w:rPr>
            </w:pPr>
          </w:p>
        </w:tc>
      </w:tr>
    </w:tbl>
    <w:p w:rsidR="00A75F19" w:rsidRPr="009020EF" w:rsidRDefault="00A75F19" w:rsidP="00A75F19">
      <w:pPr>
        <w:spacing w:beforeLines="50" w:before="143" w:line="380" w:lineRule="exact"/>
        <w:rPr>
          <w:sz w:val="20"/>
          <w:szCs w:val="20"/>
        </w:rPr>
      </w:pPr>
      <w:r w:rsidRPr="009020EF">
        <w:rPr>
          <w:rFonts w:hint="eastAsia"/>
          <w:sz w:val="20"/>
          <w:szCs w:val="20"/>
        </w:rPr>
        <w:t>環</w:t>
      </w:r>
      <w:r w:rsidR="004C64BC" w:rsidRPr="009020EF">
        <w:rPr>
          <w:rFonts w:hint="eastAsia"/>
          <w:sz w:val="20"/>
          <w:szCs w:val="20"/>
        </w:rPr>
        <w:t xml:space="preserve">　</w:t>
      </w:r>
      <w:r w:rsidRPr="009020EF">
        <w:rPr>
          <w:rFonts w:hint="eastAsia"/>
          <w:sz w:val="20"/>
          <w:szCs w:val="20"/>
        </w:rPr>
        <w:t>境</w:t>
      </w:r>
      <w:r w:rsidR="004C64BC" w:rsidRPr="009020EF">
        <w:rPr>
          <w:rFonts w:hint="eastAsia"/>
          <w:sz w:val="20"/>
          <w:szCs w:val="20"/>
        </w:rPr>
        <w:t xml:space="preserve">　部（　　</w:t>
      </w:r>
      <w:r w:rsidR="0077147D" w:rsidRPr="009020EF">
        <w:rPr>
          <w:rFonts w:hint="eastAsia"/>
          <w:sz w:val="20"/>
          <w:szCs w:val="20"/>
        </w:rPr>
        <w:t xml:space="preserve">　　</w:t>
      </w:r>
      <w:r w:rsidR="004C64BC" w:rsidRPr="009020EF">
        <w:rPr>
          <w:rFonts w:hint="eastAsia"/>
          <w:sz w:val="20"/>
          <w:szCs w:val="20"/>
        </w:rPr>
        <w:t xml:space="preserve">　　　　課</w:t>
      </w:r>
      <w:r w:rsidR="0077147D" w:rsidRPr="009020EF">
        <w:rPr>
          <w:rFonts w:hint="eastAsia"/>
          <w:sz w:val="20"/>
          <w:szCs w:val="20"/>
        </w:rPr>
        <w:t xml:space="preserve">　　　　　　班</w:t>
      </w:r>
      <w:r w:rsidR="004C64BC" w:rsidRPr="009020EF">
        <w:rPr>
          <w:rFonts w:hint="eastAsia"/>
          <w:sz w:val="20"/>
          <w:szCs w:val="20"/>
        </w:rPr>
        <w:t>）　（担当者名　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1549"/>
        <w:gridCol w:w="974"/>
        <w:gridCol w:w="769"/>
        <w:gridCol w:w="745"/>
        <w:gridCol w:w="439"/>
        <w:gridCol w:w="268"/>
        <w:gridCol w:w="1154"/>
        <w:gridCol w:w="1179"/>
        <w:gridCol w:w="1497"/>
      </w:tblGrid>
      <w:tr w:rsidR="009020EF" w:rsidRPr="009020EF" w:rsidTr="00E83BF5">
        <w:trPr>
          <w:trHeight w:val="557"/>
        </w:trPr>
        <w:tc>
          <w:tcPr>
            <w:tcW w:w="964" w:type="dxa"/>
            <w:shd w:val="clear" w:color="auto" w:fill="auto"/>
            <w:vAlign w:val="center"/>
          </w:tcPr>
          <w:p w:rsidR="00A75F19" w:rsidRPr="009020EF" w:rsidRDefault="00A75F19" w:rsidP="00E83BF5">
            <w:pPr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調査日</w:t>
            </w:r>
          </w:p>
        </w:tc>
        <w:tc>
          <w:tcPr>
            <w:tcW w:w="3374" w:type="dxa"/>
            <w:gridSpan w:val="3"/>
            <w:shd w:val="clear" w:color="auto" w:fill="auto"/>
            <w:vAlign w:val="center"/>
          </w:tcPr>
          <w:p w:rsidR="00A75F19" w:rsidRPr="009020EF" w:rsidRDefault="00C21E5B" w:rsidP="00E83BF5">
            <w:pPr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 xml:space="preserve">　</w:t>
            </w:r>
            <w:r w:rsidR="00A75F19" w:rsidRPr="009020EF">
              <w:rPr>
                <w:rFonts w:hint="eastAsia"/>
                <w:sz w:val="20"/>
                <w:szCs w:val="20"/>
              </w:rPr>
              <w:t xml:space="preserve">　　年</w:t>
            </w:r>
            <w:r w:rsidRPr="009020EF">
              <w:rPr>
                <w:rFonts w:hint="eastAsia"/>
                <w:sz w:val="20"/>
                <w:szCs w:val="20"/>
              </w:rPr>
              <w:t xml:space="preserve">　</w:t>
            </w:r>
            <w:r w:rsidR="00A75F19" w:rsidRPr="009020EF">
              <w:rPr>
                <w:rFonts w:hint="eastAsia"/>
                <w:sz w:val="20"/>
                <w:szCs w:val="20"/>
              </w:rPr>
              <w:t xml:space="preserve">　月　　日（　）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A75F19" w:rsidRPr="009020EF" w:rsidRDefault="00A75F19" w:rsidP="00E83BF5">
            <w:pPr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調査結果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A75F19" w:rsidRPr="009020EF" w:rsidRDefault="00A75F19" w:rsidP="00E83BF5">
            <w:pPr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可・否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75F19" w:rsidRPr="009020EF" w:rsidRDefault="00A75F19" w:rsidP="00A75F19">
            <w:pPr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決定番号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75F19" w:rsidRPr="009020EF" w:rsidRDefault="00A75F19" w:rsidP="00E83BF5">
            <w:pPr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№</w:t>
            </w:r>
          </w:p>
        </w:tc>
      </w:tr>
      <w:tr w:rsidR="009020EF" w:rsidRPr="009020EF" w:rsidTr="00E83BF5">
        <w:trPr>
          <w:trHeight w:val="1118"/>
        </w:trPr>
        <w:tc>
          <w:tcPr>
            <w:tcW w:w="9728" w:type="dxa"/>
            <w:gridSpan w:val="10"/>
            <w:shd w:val="clear" w:color="auto" w:fill="auto"/>
          </w:tcPr>
          <w:p w:rsidR="00A75F19" w:rsidRPr="009020EF" w:rsidRDefault="00A75F19" w:rsidP="00E83BF5">
            <w:pPr>
              <w:snapToGrid w:val="0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特記事項</w:t>
            </w:r>
          </w:p>
          <w:p w:rsidR="00A75F19" w:rsidRPr="009020EF" w:rsidRDefault="00A75F19" w:rsidP="00E83BF5">
            <w:pPr>
              <w:snapToGrid w:val="0"/>
              <w:rPr>
                <w:sz w:val="20"/>
                <w:szCs w:val="20"/>
              </w:rPr>
            </w:pPr>
          </w:p>
          <w:p w:rsidR="00A75F19" w:rsidRPr="009020EF" w:rsidRDefault="00A75F19" w:rsidP="00E83BF5">
            <w:pPr>
              <w:snapToGrid w:val="0"/>
              <w:rPr>
                <w:sz w:val="20"/>
                <w:szCs w:val="20"/>
              </w:rPr>
            </w:pPr>
          </w:p>
        </w:tc>
      </w:tr>
      <w:tr w:rsidR="00A75F19" w:rsidRPr="009020EF" w:rsidTr="00E83BF5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:rsidR="00A75F19" w:rsidRPr="009020EF" w:rsidRDefault="00A75F19" w:rsidP="00E83BF5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75F19" w:rsidRPr="009020EF" w:rsidRDefault="00A75F19" w:rsidP="00E83BF5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F19" w:rsidRPr="009020EF" w:rsidRDefault="00A75F19" w:rsidP="00E83BF5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通知日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A75F19" w:rsidRPr="009020EF" w:rsidRDefault="00A75F19" w:rsidP="00E83BF5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A75F19" w:rsidRPr="009020EF" w:rsidRDefault="00A75F19" w:rsidP="00E83BF5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9020EF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:rsidR="00A75F19" w:rsidRPr="009020EF" w:rsidRDefault="00A75F19" w:rsidP="00E83BF5">
            <w:pPr>
              <w:snapToGrid w:val="0"/>
              <w:spacing w:line="300" w:lineRule="exact"/>
              <w:rPr>
                <w:sz w:val="20"/>
                <w:szCs w:val="20"/>
              </w:rPr>
            </w:pPr>
          </w:p>
        </w:tc>
      </w:tr>
    </w:tbl>
    <w:p w:rsidR="0047557C" w:rsidRPr="009020EF" w:rsidRDefault="0047557C" w:rsidP="00A75F19">
      <w:pPr>
        <w:spacing w:line="380" w:lineRule="exact"/>
        <w:rPr>
          <w:sz w:val="24"/>
        </w:rPr>
      </w:pPr>
    </w:p>
    <w:sectPr w:rsidR="0047557C" w:rsidRPr="009020EF" w:rsidSect="0047557C">
      <w:pgSz w:w="11906" w:h="16838" w:code="9"/>
      <w:pgMar w:top="851" w:right="1134" w:bottom="454" w:left="1134" w:header="851" w:footer="992" w:gutter="0"/>
      <w:cols w:space="425"/>
      <w:docGrid w:type="linesAndChars" w:linePitch="28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27" w:rsidRDefault="00072927" w:rsidP="00A75F19">
      <w:r>
        <w:separator/>
      </w:r>
    </w:p>
  </w:endnote>
  <w:endnote w:type="continuationSeparator" w:id="0">
    <w:p w:rsidR="00072927" w:rsidRDefault="00072927" w:rsidP="00A7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27" w:rsidRDefault="00072927" w:rsidP="00A75F19">
      <w:r>
        <w:separator/>
      </w:r>
    </w:p>
  </w:footnote>
  <w:footnote w:type="continuationSeparator" w:id="0">
    <w:p w:rsidR="00072927" w:rsidRDefault="00072927" w:rsidP="00A7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45ECA"/>
    <w:multiLevelType w:val="hybridMultilevel"/>
    <w:tmpl w:val="368C24AA"/>
    <w:lvl w:ilvl="0" w:tplc="141A9F3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8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DA"/>
    <w:rsid w:val="00072927"/>
    <w:rsid w:val="000A0ACA"/>
    <w:rsid w:val="000E051C"/>
    <w:rsid w:val="00153880"/>
    <w:rsid w:val="001808E1"/>
    <w:rsid w:val="00190008"/>
    <w:rsid w:val="001A712F"/>
    <w:rsid w:val="001E6CDC"/>
    <w:rsid w:val="002C4057"/>
    <w:rsid w:val="002C6D77"/>
    <w:rsid w:val="002E2636"/>
    <w:rsid w:val="00302FDC"/>
    <w:rsid w:val="003115F9"/>
    <w:rsid w:val="00353246"/>
    <w:rsid w:val="00356646"/>
    <w:rsid w:val="00386587"/>
    <w:rsid w:val="003D598C"/>
    <w:rsid w:val="003E36AA"/>
    <w:rsid w:val="003E5469"/>
    <w:rsid w:val="00430279"/>
    <w:rsid w:val="00451009"/>
    <w:rsid w:val="004554B8"/>
    <w:rsid w:val="0046709B"/>
    <w:rsid w:val="0047557C"/>
    <w:rsid w:val="004C64BC"/>
    <w:rsid w:val="00515DB6"/>
    <w:rsid w:val="00565B26"/>
    <w:rsid w:val="00570319"/>
    <w:rsid w:val="005B7C54"/>
    <w:rsid w:val="00600E4E"/>
    <w:rsid w:val="006D20FA"/>
    <w:rsid w:val="0071670D"/>
    <w:rsid w:val="00745C5D"/>
    <w:rsid w:val="00754612"/>
    <w:rsid w:val="0077147D"/>
    <w:rsid w:val="007A1E23"/>
    <w:rsid w:val="00835BCA"/>
    <w:rsid w:val="008618DA"/>
    <w:rsid w:val="008668E9"/>
    <w:rsid w:val="00886ABC"/>
    <w:rsid w:val="009020EF"/>
    <w:rsid w:val="00920971"/>
    <w:rsid w:val="00963650"/>
    <w:rsid w:val="00990931"/>
    <w:rsid w:val="009A501F"/>
    <w:rsid w:val="00A35EB9"/>
    <w:rsid w:val="00A45F30"/>
    <w:rsid w:val="00A50E92"/>
    <w:rsid w:val="00A75F19"/>
    <w:rsid w:val="00A92D66"/>
    <w:rsid w:val="00AC4412"/>
    <w:rsid w:val="00B0177D"/>
    <w:rsid w:val="00B17503"/>
    <w:rsid w:val="00B26475"/>
    <w:rsid w:val="00B62B88"/>
    <w:rsid w:val="00BA26C9"/>
    <w:rsid w:val="00BE5136"/>
    <w:rsid w:val="00C00482"/>
    <w:rsid w:val="00C21E5B"/>
    <w:rsid w:val="00C47BFB"/>
    <w:rsid w:val="00C5001F"/>
    <w:rsid w:val="00C9415D"/>
    <w:rsid w:val="00CD39C8"/>
    <w:rsid w:val="00D01744"/>
    <w:rsid w:val="00D01C6F"/>
    <w:rsid w:val="00D2546B"/>
    <w:rsid w:val="00DA7DC6"/>
    <w:rsid w:val="00E249FD"/>
    <w:rsid w:val="00E52854"/>
    <w:rsid w:val="00E83BF5"/>
    <w:rsid w:val="00E96D51"/>
    <w:rsid w:val="00ED48B6"/>
    <w:rsid w:val="00ED6EBF"/>
    <w:rsid w:val="00ED7D53"/>
    <w:rsid w:val="00EF2047"/>
    <w:rsid w:val="00F61D45"/>
    <w:rsid w:val="00FA1126"/>
    <w:rsid w:val="00F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FB0483-8F40-4AFF-ACE0-586BF4C1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E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2E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187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1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187F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E26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263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E263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263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E263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825B-0AB8-40BA-9F88-74379270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662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前橋市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200609</dc:creator>
  <cp:keywords/>
  <cp:lastModifiedBy>平賀　健太郎</cp:lastModifiedBy>
  <cp:revision>10</cp:revision>
  <cp:lastPrinted>2023-05-17T05:35:00Z</cp:lastPrinted>
  <dcterms:created xsi:type="dcterms:W3CDTF">2023-04-19T01:31:00Z</dcterms:created>
  <dcterms:modified xsi:type="dcterms:W3CDTF">2023-05-23T06:33:00Z</dcterms:modified>
</cp:coreProperties>
</file>