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>
      <w:pPr>
        <w:pStyle w:val="0"/>
        <w:ind w:right="241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right="241" w:firstLine="241" w:firstLineChars="100"/>
        <w:jc w:val="left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ind w:right="241" w:firstLine="241" w:firstLineChars="100"/>
        <w:jc w:val="left"/>
        <w:rPr>
          <w:rFonts w:hint="default"/>
        </w:rPr>
      </w:pPr>
      <w:r>
        <w:rPr>
          <w:rFonts w:hint="eastAsia"/>
        </w:rPr>
        <w:t>岩国市長　様</w:t>
      </w:r>
    </w:p>
    <w:p>
      <w:pPr>
        <w:pStyle w:val="0"/>
        <w:ind w:right="241"/>
        <w:jc w:val="left"/>
        <w:rPr>
          <w:rFonts w:hint="default"/>
        </w:rPr>
      </w:pPr>
    </w:p>
    <w:p>
      <w:pPr>
        <w:pStyle w:val="0"/>
        <w:ind w:right="2772"/>
        <w:rPr>
          <w:rFonts w:hint="default"/>
        </w:rPr>
      </w:pPr>
      <w:r>
        <w:rPr>
          <w:rFonts w:hint="eastAsia"/>
        </w:rPr>
        <w:t>申請者　住　　所　　　　　　　　</w:t>
      </w:r>
    </w:p>
    <w:p>
      <w:pPr>
        <w:pStyle w:val="0"/>
        <w:ind w:right="241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default"/>
        </w:rPr>
        <w:t>氏</w:t>
      </w:r>
      <w:r>
        <w:rPr>
          <w:rFonts w:hint="eastAsia"/>
        </w:rPr>
        <w:t>　　</w:t>
      </w:r>
      <w:r>
        <w:rPr>
          <w:rFonts w:hint="default"/>
        </w:rPr>
        <w:t>名　　　　　　　</w:t>
      </w:r>
      <w:r>
        <w:rPr>
          <w:rFonts w:hint="eastAsia"/>
        </w:rPr>
        <w:t>　</w:t>
      </w:r>
      <w:r>
        <w:rPr>
          <w:rFonts w:hint="eastAsia"/>
          <w:color w:val="0070C0"/>
        </w:rPr>
        <w:t>　</w:t>
      </w:r>
    </w:p>
    <w:p>
      <w:pPr>
        <w:pStyle w:val="0"/>
        <w:ind w:right="2770"/>
        <w:rPr>
          <w:rFonts w:hint="default"/>
        </w:rPr>
      </w:pPr>
      <w:r>
        <w:rPr>
          <w:rFonts w:hint="eastAsia"/>
        </w:rPr>
        <w:t>電話番号　　　　　　　　　　　　　</w:t>
      </w:r>
    </w:p>
    <w:p>
      <w:pPr>
        <w:pStyle w:val="0"/>
        <w:ind w:right="241"/>
        <w:jc w:val="left"/>
        <w:rPr>
          <w:rFonts w:hint="default"/>
        </w:rPr>
      </w:pPr>
    </w:p>
    <w:p>
      <w:pPr>
        <w:pStyle w:val="0"/>
        <w:ind w:right="241"/>
        <w:jc w:val="center"/>
        <w:rPr>
          <w:rFonts w:hint="default"/>
        </w:rPr>
      </w:pPr>
      <w:r>
        <w:rPr>
          <w:rFonts w:hint="eastAsia"/>
        </w:rPr>
        <w:t>岩国市介護支援専門員就労促進・継続支援給付金給付申請書</w:t>
      </w:r>
    </w:p>
    <w:p>
      <w:pPr>
        <w:pStyle w:val="0"/>
        <w:ind w:right="241"/>
        <w:jc w:val="left"/>
        <w:rPr>
          <w:rFonts w:hint="default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/>
        </w:rPr>
        <w:t>　岩国市介護支援専門員就労促進・継続支援給付金の給付を受けたいので、次のと</w:t>
      </w:r>
      <w:r>
        <w:rPr>
          <w:rFonts w:hint="eastAsia"/>
          <w:color w:val="auto"/>
        </w:rPr>
        <w:t>おり申請します。</w:t>
      </w:r>
    </w:p>
    <w:p>
      <w:pPr>
        <w:pStyle w:val="0"/>
        <w:ind w:right="241"/>
        <w:jc w:val="left"/>
        <w:rPr>
          <w:rFonts w:hint="default"/>
        </w:rPr>
      </w:pP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7"/>
        <w:gridCol w:w="6509"/>
        <w:gridCol w:w="1198"/>
      </w:tblGrid>
      <w:tr>
        <w:trPr>
          <w:trHeight w:val="145" w:hRule="atLeast"/>
        </w:trPr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種別（該当するものに</w:t>
            </w:r>
            <w:r>
              <w:rPr>
                <w:rFonts w:hint="eastAsia" w:ascii="Segoe UI Symbol" w:hAnsi="Segoe UI Symbol"/>
              </w:rPr>
              <w:t>☑）</w:t>
            </w:r>
          </w:p>
        </w:tc>
        <w:tc>
          <w:tcPr>
            <w:tcW w:w="6509" w:type="dxa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給付金額</w:t>
            </w:r>
          </w:p>
        </w:tc>
      </w:tr>
      <w:tr>
        <w:trPr>
          <w:trHeight w:val="338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介護支援専門員就労促進給付金</w:t>
            </w:r>
          </w:p>
        </w:tc>
      </w:tr>
      <w:tr>
        <w:trPr>
          <w:trHeight w:val="18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□介護支援専門員就労促進給付金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</w:t>
            </w:r>
          </w:p>
        </w:tc>
      </w:tr>
      <w:tr>
        <w:trPr>
          <w:trHeight w:val="18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介護支援専門員継続支援給付金</w:t>
            </w:r>
          </w:p>
        </w:tc>
      </w:tr>
      <w:tr>
        <w:trPr>
          <w:trHeight w:val="21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□介護支援専門員専門研修／更新研修（専門研修課程Ⅰ）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１万円</w:t>
            </w:r>
          </w:p>
        </w:tc>
      </w:tr>
      <w:tr>
        <w:trPr>
          <w:trHeight w:val="21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□介護支援専門員専門研修／更新研修（専門研修課程Ⅱ）</w:t>
            </w: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□介護支援専門員更新研修（実務経験なし）</w:t>
            </w: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139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□介護支援専門員再研修</w:t>
            </w: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154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□主任介護支援専門員研修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２万円</w:t>
            </w:r>
          </w:p>
        </w:tc>
      </w:tr>
      <w:tr>
        <w:trPr>
          <w:trHeight w:val="180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□主任介護支援専門員更新研修</w:t>
            </w: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169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09" w:type="dxa"/>
            <w:vAlign w:val="top"/>
          </w:tcPr>
          <w:p>
            <w:pPr>
              <w:pStyle w:val="0"/>
              <w:widowControl w:val="0"/>
              <w:overflowPunct w:val="0"/>
              <w:ind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□介護支援専門員実務研修</w:t>
            </w: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就労先事業所</w:t>
            </w: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</w:tr>
      <w:tr>
        <w:trPr>
          <w:trHeight w:val="559" w:hRule="atLeast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>
          <w:trHeight w:val="608" w:hRule="atLeast"/>
        </w:trPr>
        <w:tc>
          <w:tcPr>
            <w:tcW w:w="1927" w:type="dxa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就労開始年月日</w:t>
            </w: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676" w:hRule="atLeast"/>
        </w:trPr>
        <w:tc>
          <w:tcPr>
            <w:tcW w:w="1927" w:type="dxa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１　誓約書（様式第２号）</w:t>
            </w:r>
          </w:p>
          <w:p>
            <w:pPr>
              <w:pStyle w:val="0"/>
              <w:widowControl w:val="0"/>
              <w:overflowPunct w:val="0"/>
              <w:ind w:left="241" w:hanging="241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２　岩国市介護支援専門員就労促進・継続支援給付金就労（予定）証明書（様式第３号）</w:t>
            </w:r>
          </w:p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３　介護支援専門員証の写し</w:t>
            </w:r>
          </w:p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４　研修を受けた場</w:t>
            </w:r>
            <w:r>
              <w:rPr>
                <w:rFonts w:hint="eastAsia"/>
                <w:color w:val="auto"/>
              </w:rPr>
              <w:t>合にあっては、</w:t>
            </w:r>
            <w:r>
              <w:rPr>
                <w:rFonts w:hint="eastAsia"/>
              </w:rPr>
              <w:t>各研修の終了証明書の写し</w:t>
            </w:r>
          </w:p>
          <w:p>
            <w:pPr>
              <w:pStyle w:val="0"/>
              <w:widowControl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５　本市が発行する滞納がないことを証明する書類</w:t>
            </w:r>
          </w:p>
          <w:p>
            <w:pPr>
              <w:pStyle w:val="0"/>
              <w:widowControl w:val="0"/>
              <w:overflowPunct w:val="0"/>
              <w:ind w:firstLine="482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（□本市以外の課税のため書類がない場合に該当）</w:t>
            </w:r>
          </w:p>
        </w:tc>
      </w:tr>
    </w:tbl>
    <w:p>
      <w:pPr>
        <w:pStyle w:val="0"/>
        <w:ind w:right="241"/>
        <w:jc w:val="left"/>
        <w:rPr>
          <w:rFonts w:hint="default"/>
        </w:rPr>
      </w:pPr>
    </w:p>
    <w:sectPr>
      <w:pgSz w:w="11906" w:h="16838"/>
      <w:pgMar w:top="1134" w:right="1134" w:bottom="1134" w:left="1134" w:header="567" w:footer="834" w:gutter="0"/>
      <w:cols w:space="720"/>
      <w:titlePg w:val="1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IDFont+F3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>
      <w:pPr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91</Words>
  <Characters>522</Characters>
  <Application>JUST Note</Application>
  <Lines>4</Lines>
  <Paragraphs>1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清貴</dc:creator>
  <cp:lastModifiedBy>koureisya</cp:lastModifiedBy>
  <cp:lastPrinted>2023-03-17T00:58:00Z</cp:lastPrinted>
  <dcterms:created xsi:type="dcterms:W3CDTF">2023-04-05T01:36:00Z</dcterms:created>
  <dcterms:modified xsi:type="dcterms:W3CDTF">2023-04-28T00:13:46Z</dcterms:modified>
  <cp:revision>3</cp:revision>
</cp:coreProperties>
</file>