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82" w:rsidRDefault="00BE0E82">
      <w:pPr>
        <w:adjustRightInd/>
        <w:spacing w:line="242" w:lineRule="exact"/>
        <w:rPr>
          <w:rFonts w:hAnsi="Times New Roman" w:cs="Times New Roman"/>
          <w:spacing w:val="2"/>
        </w:rPr>
      </w:pPr>
      <w:r>
        <w:rPr>
          <w:rFonts w:hint="eastAsia"/>
        </w:rPr>
        <w:t>第６号様式（第４条関係）</w:t>
      </w:r>
      <w:r w:rsidR="00CE240B">
        <w:rPr>
          <w:rFonts w:hint="eastAsia"/>
        </w:rPr>
        <w:t xml:space="preserve">　　　　　　</w:t>
      </w:r>
      <w:r w:rsidR="00CE240B">
        <w:t xml:space="preserve"> </w:t>
      </w:r>
      <w:r w:rsidR="00CE240B" w:rsidRPr="00CE240B">
        <w:rPr>
          <w:rFonts w:hint="eastAsia"/>
          <w:b/>
          <w:color w:val="FF0000"/>
          <w:sz w:val="24"/>
          <w:szCs w:val="24"/>
        </w:rPr>
        <w:t>記　　載　　例</w:t>
      </w:r>
    </w:p>
    <w:p w:rsidR="00BE0E82" w:rsidRDefault="00BE0E82">
      <w:pPr>
        <w:adjustRightInd/>
        <w:jc w:val="center"/>
        <w:rPr>
          <w:rFonts w:hAnsi="Times New Roman" w:cs="Times New Roman"/>
          <w:spacing w:val="2"/>
        </w:rPr>
      </w:pPr>
    </w:p>
    <w:p w:rsidR="00BE0E82" w:rsidRPr="007D01F1" w:rsidRDefault="00BE0E82">
      <w:pPr>
        <w:adjustRightInd/>
        <w:spacing w:line="354" w:lineRule="exact"/>
        <w:jc w:val="center"/>
        <w:rPr>
          <w:rFonts w:hAnsi="Times New Roman" w:cs="Times New Roman"/>
          <w:b/>
          <w:spacing w:val="2"/>
        </w:rPr>
      </w:pPr>
      <w:r w:rsidRPr="007D01F1">
        <w:rPr>
          <w:rFonts w:hAnsi="Times New Roman" w:cs="Times New Roman"/>
          <w:b/>
          <w:color w:val="auto"/>
        </w:rPr>
        <w:fldChar w:fldCharType="begin"/>
      </w:r>
      <w:r w:rsidRPr="007D01F1">
        <w:rPr>
          <w:rFonts w:hAnsi="Times New Roman" w:cs="Times New Roman"/>
          <w:b/>
          <w:color w:val="auto"/>
        </w:rPr>
        <w:instrText>eq \o\ad(</w:instrText>
      </w:r>
      <w:r w:rsidRPr="007D01F1">
        <w:rPr>
          <w:rFonts w:eastAsia="ＭＳ ゴシック" w:hAnsi="Times New Roman" w:cs="ＭＳ ゴシック" w:hint="eastAsia"/>
          <w:b/>
          <w:sz w:val="24"/>
          <w:szCs w:val="24"/>
        </w:rPr>
        <w:instrText>農地転用許可申請書</w:instrText>
      </w:r>
      <w:r w:rsidRPr="007D01F1">
        <w:rPr>
          <w:rFonts w:hAnsi="Times New Roman" w:cs="Times New Roman"/>
          <w:b/>
          <w:color w:val="auto"/>
        </w:rPr>
        <w:instrText>,</w:instrText>
      </w:r>
      <w:r w:rsidRPr="007D01F1">
        <w:rPr>
          <w:rFonts w:hAnsi="Times New Roman" w:cs="Times New Roman" w:hint="eastAsia"/>
          <w:b/>
          <w:color w:val="auto"/>
        </w:rPr>
        <w:instrText xml:space="preserve">　　　　　　　　　　　　　</w:instrText>
      </w:r>
      <w:r w:rsidRPr="007D01F1">
        <w:rPr>
          <w:rFonts w:hAnsi="Times New Roman" w:cs="Times New Roman"/>
          <w:b/>
          <w:color w:val="auto"/>
        </w:rPr>
        <w:instrText>)</w:instrText>
      </w:r>
      <w:r w:rsidRPr="007D01F1">
        <w:rPr>
          <w:rFonts w:hAnsi="Times New Roman" w:cs="Times New Roman"/>
          <w:b/>
          <w:color w:val="auto"/>
        </w:rPr>
        <w:fldChar w:fldCharType="separate"/>
      </w:r>
      <w:r w:rsidRPr="007D01F1">
        <w:rPr>
          <w:rFonts w:eastAsia="ＭＳ ゴシック" w:hAnsi="Times New Roman" w:cs="ＭＳ ゴシック" w:hint="eastAsia"/>
          <w:b/>
          <w:sz w:val="24"/>
          <w:szCs w:val="24"/>
        </w:rPr>
        <w:t>農地転用許可申請書</w:t>
      </w:r>
      <w:r w:rsidRPr="007D01F1">
        <w:rPr>
          <w:rFonts w:hAnsi="Times New Roman" w:cs="Times New Roman"/>
          <w:b/>
          <w:color w:val="auto"/>
        </w:rPr>
        <w:fldChar w:fldCharType="end"/>
      </w:r>
    </w:p>
    <w:p w:rsidR="00BE0E82" w:rsidRPr="0015443D" w:rsidRDefault="00BE0E82">
      <w:pPr>
        <w:adjustRightInd/>
        <w:rPr>
          <w:rFonts w:hAnsi="Times New Roman" w:cs="Times New Roman"/>
          <w:spacing w:val="2"/>
        </w:rPr>
      </w:pPr>
      <w:r>
        <w:t xml:space="preserve">                                         </w:t>
      </w:r>
      <w:r w:rsidR="004F6FC3">
        <w:t xml:space="preserve">                          </w:t>
      </w:r>
      <w:r w:rsidR="00D41FCF">
        <w:rPr>
          <w:rFonts w:hint="eastAsia"/>
        </w:rPr>
        <w:t>令和</w:t>
      </w:r>
      <w:r w:rsidR="004F6FC3" w:rsidRPr="0015443D">
        <w:rPr>
          <w:rFonts w:ascii="ＭＳ ゴシック" w:eastAsia="ＭＳ ゴシック" w:hAnsi="ＭＳ ゴシック" w:hint="eastAsia"/>
          <w:color w:val="FF0000"/>
        </w:rPr>
        <w:t>○○</w:t>
      </w:r>
      <w:r w:rsidR="004F6FC3" w:rsidRPr="0015443D">
        <w:rPr>
          <w:rFonts w:hint="eastAsia"/>
        </w:rPr>
        <w:t>年</w:t>
      </w:r>
      <w:r w:rsidR="004F6FC3" w:rsidRPr="0015443D">
        <w:rPr>
          <w:rFonts w:ascii="ＭＳ ゴシック" w:eastAsia="ＭＳ ゴシック" w:hAnsi="ＭＳ ゴシック" w:hint="eastAsia"/>
          <w:color w:val="FF0000"/>
        </w:rPr>
        <w:t>○○</w:t>
      </w:r>
      <w:r w:rsidR="004F6FC3" w:rsidRPr="0015443D">
        <w:rPr>
          <w:rFonts w:hint="eastAsia"/>
        </w:rPr>
        <w:t>月</w:t>
      </w:r>
      <w:r w:rsidR="004F6FC3" w:rsidRPr="0015443D">
        <w:rPr>
          <w:rFonts w:ascii="ＭＳ ゴシック" w:eastAsia="ＭＳ ゴシック" w:hAnsi="ＭＳ ゴシック" w:hint="eastAsia"/>
          <w:color w:val="FF0000"/>
        </w:rPr>
        <w:t>○○</w:t>
      </w:r>
      <w:r w:rsidRPr="0015443D">
        <w:rPr>
          <w:rFonts w:hint="eastAsia"/>
        </w:rPr>
        <w:t>日</w:t>
      </w:r>
    </w:p>
    <w:p w:rsidR="00BE0E82" w:rsidRPr="00524E81" w:rsidRDefault="00BE0E82">
      <w:pPr>
        <w:adjustRightInd/>
        <w:rPr>
          <w:rFonts w:ascii="ＭＳ ゴシック" w:eastAsia="ＭＳ ゴシック" w:hAnsi="ＭＳ ゴシック" w:cs="Times New Roman"/>
          <w:spacing w:val="2"/>
        </w:rPr>
      </w:pPr>
      <w:r>
        <w:rPr>
          <w:rFonts w:hint="eastAsia"/>
        </w:rPr>
        <w:t xml:space="preserve">　</w:t>
      </w:r>
      <w:r w:rsidR="00582A03">
        <w:rPr>
          <w:rFonts w:hint="eastAsia"/>
        </w:rPr>
        <w:t>岩国市農業委員会　会長</w:t>
      </w:r>
      <w:r>
        <w:rPr>
          <w:rFonts w:hint="eastAsia"/>
        </w:rPr>
        <w:t xml:space="preserve">　様</w:t>
      </w:r>
    </w:p>
    <w:p w:rsidR="00BE0E82" w:rsidRDefault="00BE0E82">
      <w:pPr>
        <w:adjustRightInd/>
        <w:rPr>
          <w:rFonts w:hAnsi="Times New Roman" w:cs="Times New Roman"/>
          <w:spacing w:val="2"/>
        </w:rPr>
      </w:pP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BE0E82">
        <w:tc>
          <w:tcPr>
            <w:tcW w:w="857"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390"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r w:rsidR="00CE240B" w:rsidRPr="0015443D">
              <w:rPr>
                <w:rFonts w:ascii="ＭＳ ゴシック" w:eastAsia="ＭＳ ゴシック" w:hAnsi="ＭＳ ゴシック" w:hint="eastAsia"/>
                <w:color w:val="FF0000"/>
              </w:rPr>
              <w:t>岩国</w:t>
            </w:r>
            <w:r w:rsidR="004F6FC3" w:rsidRPr="0015443D">
              <w:rPr>
                <w:rFonts w:ascii="ＭＳ ゴシック" w:eastAsia="ＭＳ ゴシック" w:hAnsi="ＭＳ ゴシック" w:hint="eastAsia"/>
                <w:color w:val="FF0000"/>
              </w:rPr>
              <w:t>市</w:t>
            </w:r>
            <w:r w:rsidR="00CE240B" w:rsidRPr="0015443D">
              <w:rPr>
                <w:rFonts w:ascii="ＭＳ ゴシック" w:eastAsia="ＭＳ ゴシック" w:hAnsi="ＭＳ ゴシック" w:hint="eastAsia"/>
                <w:color w:val="FF0000"/>
              </w:rPr>
              <w:t xml:space="preserve">○○町△△　</w:t>
            </w:r>
            <w:r w:rsidR="004F6FC3" w:rsidRPr="0015443D">
              <w:rPr>
                <w:rFonts w:ascii="ＭＳ ゴシック" w:eastAsia="ＭＳ ゴシック" w:hAnsi="ＭＳ ゴシック" w:hint="eastAsia"/>
                <w:color w:val="FF0000"/>
              </w:rPr>
              <w:t>××××番</w:t>
            </w:r>
            <w:r w:rsidR="00CE240B" w:rsidRPr="0015443D">
              <w:rPr>
                <w:rFonts w:ascii="ＭＳ ゴシック" w:eastAsia="ＭＳ ゴシック" w:hAnsi="ＭＳ ゴシック" w:hint="eastAsia"/>
                <w:color w:val="FF0000"/>
              </w:rPr>
              <w:t>××</w:t>
            </w:r>
          </w:p>
          <w:p w:rsidR="00BE0E82" w:rsidRDefault="004F6FC3" w:rsidP="00CA30F0">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sidR="00CE240B">
              <w:rPr>
                <w:rFonts w:hint="eastAsia"/>
              </w:rPr>
              <w:t xml:space="preserve">　　　</w:t>
            </w:r>
            <w:r w:rsidRPr="0015443D">
              <w:rPr>
                <w:rFonts w:ascii="ＭＳ ゴシック" w:eastAsia="ＭＳ ゴシック" w:hAnsi="ＭＳ ゴシック" w:hint="eastAsia"/>
                <w:color w:val="FF0000"/>
              </w:rPr>
              <w:t>山　口　太　郎</w:t>
            </w:r>
            <w:r w:rsidRPr="00CE240B">
              <w:rPr>
                <w:rFonts w:hint="eastAsia"/>
                <w:color w:val="FF0000"/>
              </w:rPr>
              <w:t xml:space="preserve">　　　</w:t>
            </w:r>
            <w:r w:rsidRPr="00CE240B">
              <w:rPr>
                <w:color w:val="FF0000"/>
              </w:rPr>
              <w:t xml:space="preserve"> </w:t>
            </w:r>
            <w:r w:rsidR="00CE240B" w:rsidRPr="00CE240B">
              <w:rPr>
                <w:rFonts w:hint="eastAsia"/>
                <w:color w:val="FF0000"/>
              </w:rPr>
              <w:t xml:space="preserve">　　</w:t>
            </w: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rPr>
          <w:rFonts w:hint="eastAsia"/>
        </w:rPr>
        <w:t xml:space="preserve">　下記のとおり農地の転用の許可を受けたいので、農地法第４条第１項の規定により、関係書類を添えて申請します。</w:t>
      </w:r>
    </w:p>
    <w:p w:rsidR="00BE0E82" w:rsidRDefault="00BE0E82">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540"/>
        <w:gridCol w:w="210"/>
        <w:gridCol w:w="640"/>
        <w:gridCol w:w="851"/>
        <w:gridCol w:w="8"/>
        <w:gridCol w:w="321"/>
        <w:gridCol w:w="521"/>
        <w:gridCol w:w="764"/>
        <w:gridCol w:w="87"/>
        <w:gridCol w:w="663"/>
        <w:gridCol w:w="329"/>
        <w:gridCol w:w="206"/>
        <w:gridCol w:w="643"/>
        <w:gridCol w:w="214"/>
        <w:gridCol w:w="964"/>
        <w:gridCol w:w="1178"/>
      </w:tblGrid>
      <w:tr w:rsidR="00CA30F0" w:rsidTr="00CA30F0">
        <w:tc>
          <w:tcPr>
            <w:tcW w:w="321" w:type="dxa"/>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left"/>
              <w:rPr>
                <w:rFonts w:hAnsi="Times New Roman" w:cs="Times New Roman"/>
                <w:spacing w:val="2"/>
              </w:rPr>
            </w:pPr>
          </w:p>
          <w:p w:rsidR="00CA30F0" w:rsidRDefault="00CA30F0">
            <w:pPr>
              <w:suppressAutoHyphens/>
              <w:kinsoku w:val="0"/>
              <w:wordWrap w:val="0"/>
              <w:autoSpaceDE w:val="0"/>
              <w:autoSpaceDN w:val="0"/>
              <w:spacing w:line="324" w:lineRule="atLeast"/>
              <w:jc w:val="left"/>
              <w:rPr>
                <w:rFonts w:hAnsi="Times New Roman" w:cs="Times New Roman"/>
                <w:spacing w:val="2"/>
              </w:rPr>
            </w:pPr>
          </w:p>
          <w:p w:rsidR="00CA30F0" w:rsidRDefault="00CA30F0">
            <w:pPr>
              <w:suppressAutoHyphens/>
              <w:kinsoku w:val="0"/>
              <w:wordWrap w:val="0"/>
              <w:autoSpaceDE w:val="0"/>
              <w:autoSpaceDN w:val="0"/>
              <w:spacing w:line="324" w:lineRule="atLeast"/>
              <w:jc w:val="left"/>
              <w:rPr>
                <w:rFonts w:hAnsi="Times New Roman" w:cs="Times New Roman"/>
                <w:spacing w:val="2"/>
              </w:rPr>
            </w:pPr>
          </w:p>
          <w:p w:rsidR="00CA30F0" w:rsidRDefault="00CA30F0">
            <w:pPr>
              <w:suppressAutoHyphens/>
              <w:kinsoku w:val="0"/>
              <w:wordWrap w:val="0"/>
              <w:autoSpaceDE w:val="0"/>
              <w:autoSpaceDN w:val="0"/>
              <w:spacing w:line="324" w:lineRule="atLeast"/>
              <w:jc w:val="left"/>
              <w:rPr>
                <w:rFonts w:hAnsi="Times New Roman" w:cs="Times New Roman"/>
                <w:spacing w:val="2"/>
              </w:rPr>
            </w:pPr>
          </w:p>
          <w:p w:rsidR="00CA30F0" w:rsidRDefault="00CA30F0">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CA30F0" w:rsidRDefault="00CA30F0">
            <w:pPr>
              <w:suppressAutoHyphens/>
              <w:kinsoku w:val="0"/>
              <w:wordWrap w:val="0"/>
              <w:autoSpaceDE w:val="0"/>
              <w:autoSpaceDN w:val="0"/>
              <w:spacing w:line="324" w:lineRule="atLeast"/>
              <w:jc w:val="left"/>
              <w:rPr>
                <w:rFonts w:hAnsi="Times New Roman" w:cs="Times New Roman"/>
                <w:spacing w:val="2"/>
              </w:rPr>
            </w:pPr>
          </w:p>
          <w:p w:rsidR="00CA30F0" w:rsidRDefault="00CA30F0">
            <w:pPr>
              <w:suppressAutoHyphens/>
              <w:kinsoku w:val="0"/>
              <w:wordWrap w:val="0"/>
              <w:autoSpaceDE w:val="0"/>
              <w:autoSpaceDN w:val="0"/>
              <w:spacing w:line="324" w:lineRule="atLeast"/>
              <w:jc w:val="left"/>
              <w:rPr>
                <w:rFonts w:hAnsi="Times New Roman" w:cs="Times New Roman"/>
                <w:spacing w:val="2"/>
              </w:rPr>
            </w:pPr>
          </w:p>
          <w:p w:rsidR="00CA30F0" w:rsidRDefault="00CA30F0">
            <w:pPr>
              <w:suppressAutoHyphens/>
              <w:kinsoku w:val="0"/>
              <w:wordWrap w:val="0"/>
              <w:autoSpaceDE w:val="0"/>
              <w:autoSpaceDN w:val="0"/>
              <w:spacing w:line="324" w:lineRule="atLeast"/>
              <w:jc w:val="left"/>
              <w:rPr>
                <w:rFonts w:hAnsi="Times New Roman" w:cs="Times New Roman"/>
                <w:spacing w:val="2"/>
              </w:rPr>
            </w:pPr>
          </w:p>
          <w:p w:rsidR="00CA30F0" w:rsidRDefault="00CA30F0">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CA30F0" w:rsidRPr="004F6FC3" w:rsidRDefault="00CA30F0">
            <w:pPr>
              <w:suppressAutoHyphens/>
              <w:kinsoku w:val="0"/>
              <w:wordWrap w:val="0"/>
              <w:autoSpaceDE w:val="0"/>
              <w:autoSpaceDN w:val="0"/>
              <w:spacing w:line="324" w:lineRule="atLeast"/>
              <w:jc w:val="center"/>
              <w:rPr>
                <w:rFonts w:hAnsi="Times New Roman" w:cs="Times New Roman"/>
                <w:spacing w:val="2"/>
                <w:sz w:val="20"/>
                <w:szCs w:val="20"/>
              </w:rPr>
            </w:pPr>
          </w:p>
        </w:tc>
        <w:tc>
          <w:tcPr>
            <w:tcW w:w="861" w:type="dxa"/>
            <w:gridSpan w:val="2"/>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CA30F0" w:rsidRDefault="00CA30F0">
            <w:pPr>
              <w:suppressAutoHyphens/>
              <w:kinsoku w:val="0"/>
              <w:wordWrap w:val="0"/>
              <w:autoSpaceDE w:val="0"/>
              <w:autoSpaceDN w:val="0"/>
              <w:spacing w:line="324" w:lineRule="atLeast"/>
              <w:jc w:val="center"/>
              <w:rPr>
                <w:rFonts w:hAnsi="Times New Roman" w:cs="Times New Roman"/>
                <w:spacing w:val="2"/>
              </w:rPr>
            </w:pPr>
          </w:p>
        </w:tc>
        <w:tc>
          <w:tcPr>
            <w:tcW w:w="850" w:type="dxa"/>
            <w:gridSpan w:val="2"/>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CA30F0" w:rsidRDefault="00CA30F0">
            <w:pPr>
              <w:suppressAutoHyphens/>
              <w:kinsoku w:val="0"/>
              <w:wordWrap w:val="0"/>
              <w:autoSpaceDE w:val="0"/>
              <w:autoSpaceDN w:val="0"/>
              <w:spacing w:line="324" w:lineRule="atLeast"/>
              <w:jc w:val="center"/>
              <w:rPr>
                <w:rFonts w:hAnsi="Times New Roman" w:cs="Times New Roman"/>
                <w:spacing w:val="2"/>
              </w:rPr>
            </w:pPr>
          </w:p>
        </w:tc>
        <w:tc>
          <w:tcPr>
            <w:tcW w:w="851" w:type="dxa"/>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CA30F0" w:rsidRDefault="00CA30F0">
            <w:pPr>
              <w:suppressAutoHyphens/>
              <w:kinsoku w:val="0"/>
              <w:wordWrap w:val="0"/>
              <w:autoSpaceDE w:val="0"/>
              <w:autoSpaceDN w:val="0"/>
              <w:spacing w:line="324" w:lineRule="atLeast"/>
              <w:jc w:val="center"/>
              <w:rPr>
                <w:rFonts w:hAnsi="Times New Roman" w:cs="Times New Roman"/>
                <w:spacing w:val="2"/>
              </w:rPr>
            </w:pPr>
          </w:p>
        </w:tc>
        <w:tc>
          <w:tcPr>
            <w:tcW w:w="1701" w:type="dxa"/>
            <w:gridSpan w:val="5"/>
            <w:tcBorders>
              <w:top w:val="single" w:sz="4" w:space="0" w:color="000000"/>
              <w:left w:val="single" w:sz="4" w:space="0" w:color="000000"/>
              <w:bottom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992" w:type="dxa"/>
            <w:gridSpan w:val="2"/>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CA30F0" w:rsidRDefault="00CA30F0">
            <w:pPr>
              <w:suppressAutoHyphens/>
              <w:kinsoku w:val="0"/>
              <w:wordWrap w:val="0"/>
              <w:autoSpaceDE w:val="0"/>
              <w:autoSpaceDN w:val="0"/>
              <w:spacing w:line="324" w:lineRule="atLeast"/>
              <w:jc w:val="center"/>
              <w:rPr>
                <w:rFonts w:hAnsi="Times New Roman" w:cs="Times New Roman"/>
                <w:spacing w:val="2"/>
              </w:rPr>
            </w:pPr>
          </w:p>
        </w:tc>
        <w:tc>
          <w:tcPr>
            <w:tcW w:w="1063" w:type="dxa"/>
            <w:gridSpan w:val="3"/>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CA30F0" w:rsidRDefault="00CA30F0">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CA30F0" w:rsidRDefault="00CA30F0">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CA30F0" w:rsidRDefault="00CA30F0">
            <w:pPr>
              <w:suppressAutoHyphens/>
              <w:kinsoku w:val="0"/>
              <w:wordWrap w:val="0"/>
              <w:autoSpaceDE w:val="0"/>
              <w:autoSpaceDN w:val="0"/>
              <w:spacing w:line="324" w:lineRule="atLeast"/>
              <w:jc w:val="center"/>
              <w:rPr>
                <w:rFonts w:hAnsi="Times New Roman" w:cs="Times New Roman"/>
                <w:spacing w:val="2"/>
              </w:rPr>
            </w:pPr>
          </w:p>
        </w:tc>
      </w:tr>
      <w:tr w:rsidR="00CA30F0" w:rsidTr="00CA30F0">
        <w:tc>
          <w:tcPr>
            <w:tcW w:w="321" w:type="dxa"/>
            <w:vMerge/>
            <w:tcBorders>
              <w:left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c>
          <w:tcPr>
            <w:tcW w:w="861" w:type="dxa"/>
            <w:gridSpan w:val="2"/>
            <w:vMerge/>
            <w:tcBorders>
              <w:left w:val="single" w:sz="4" w:space="0" w:color="000000"/>
              <w:bottom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c>
          <w:tcPr>
            <w:tcW w:w="850" w:type="dxa"/>
            <w:gridSpan w:val="2"/>
            <w:vMerge/>
            <w:tcBorders>
              <w:left w:val="single" w:sz="4" w:space="0" w:color="000000"/>
              <w:bottom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c>
          <w:tcPr>
            <w:tcW w:w="851" w:type="dxa"/>
            <w:vMerge/>
            <w:tcBorders>
              <w:left w:val="single" w:sz="4" w:space="0" w:color="000000"/>
              <w:bottom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c>
          <w:tcPr>
            <w:tcW w:w="850" w:type="dxa"/>
            <w:gridSpan w:val="3"/>
            <w:tcBorders>
              <w:top w:val="single" w:sz="4" w:space="0" w:color="000000"/>
              <w:left w:val="single" w:sz="4" w:space="0" w:color="000000"/>
              <w:bottom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851" w:type="dxa"/>
            <w:gridSpan w:val="2"/>
            <w:tcBorders>
              <w:top w:val="single" w:sz="4" w:space="0" w:color="000000"/>
              <w:left w:val="single" w:sz="4" w:space="0" w:color="000000"/>
              <w:bottom w:val="single" w:sz="4" w:space="0" w:color="000000"/>
              <w:right w:val="single" w:sz="4" w:space="0" w:color="000000"/>
            </w:tcBorders>
          </w:tcPr>
          <w:p w:rsidR="00CA30F0" w:rsidRDefault="00CA30F0">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992" w:type="dxa"/>
            <w:gridSpan w:val="2"/>
            <w:vMerge/>
            <w:tcBorders>
              <w:left w:val="single" w:sz="4" w:space="0" w:color="000000"/>
              <w:bottom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c>
          <w:tcPr>
            <w:tcW w:w="1063" w:type="dxa"/>
            <w:gridSpan w:val="3"/>
            <w:vMerge/>
            <w:tcBorders>
              <w:left w:val="single" w:sz="4" w:space="0" w:color="000000"/>
              <w:bottom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CA30F0" w:rsidRDefault="00CA30F0">
            <w:pPr>
              <w:overflowPunct/>
              <w:autoSpaceDE w:val="0"/>
              <w:autoSpaceDN w:val="0"/>
              <w:jc w:val="left"/>
              <w:textAlignment w:val="auto"/>
              <w:rPr>
                <w:rFonts w:hAnsi="Times New Roman" w:cs="Times New Roman"/>
                <w:spacing w:val="2"/>
              </w:rPr>
            </w:pPr>
          </w:p>
        </w:tc>
      </w:tr>
      <w:tr w:rsidR="00CA30F0" w:rsidRPr="007F5D92" w:rsidTr="00CA30F0">
        <w:tc>
          <w:tcPr>
            <w:tcW w:w="321" w:type="dxa"/>
            <w:vMerge/>
            <w:tcBorders>
              <w:left w:val="single" w:sz="4" w:space="0" w:color="000000"/>
              <w:right w:val="single" w:sz="4" w:space="0" w:color="000000"/>
            </w:tcBorders>
          </w:tcPr>
          <w:p w:rsidR="00CA30F0" w:rsidRPr="007F5D92" w:rsidRDefault="00CA30F0">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A30F0" w:rsidRPr="00D51597" w:rsidRDefault="00CA30F0" w:rsidP="007F5D9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D51597">
              <w:rPr>
                <w:rFonts w:ascii="ＭＳ ゴシック" w:eastAsia="ＭＳ ゴシック" w:hAnsi="ＭＳ ゴシック" w:cs="Times New Roman" w:hint="eastAsia"/>
                <w:color w:val="FF0000"/>
                <w:spacing w:val="2"/>
                <w:sz w:val="20"/>
                <w:szCs w:val="20"/>
              </w:rPr>
              <w:t>岩国市</w:t>
            </w:r>
          </w:p>
          <w:p w:rsidR="00CA30F0" w:rsidRPr="00D51597" w:rsidRDefault="00CA30F0" w:rsidP="007F5D9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D51597">
              <w:rPr>
                <w:rFonts w:ascii="ＭＳ ゴシック" w:eastAsia="ＭＳ ゴシック" w:hAnsi="ＭＳ ゴシック" w:cs="Times New Roman" w:hint="eastAsia"/>
                <w:color w:val="FF0000"/>
                <w:spacing w:val="2"/>
                <w:sz w:val="20"/>
                <w:szCs w:val="20"/>
              </w:rPr>
              <w:t>周東町</w:t>
            </w:r>
          </w:p>
        </w:tc>
        <w:tc>
          <w:tcPr>
            <w:tcW w:w="861" w:type="dxa"/>
            <w:gridSpan w:val="2"/>
            <w:tcBorders>
              <w:top w:val="single" w:sz="4" w:space="0" w:color="000000"/>
              <w:left w:val="single" w:sz="4" w:space="0" w:color="000000"/>
              <w:bottom w:val="single" w:sz="4" w:space="0" w:color="000000"/>
              <w:right w:val="single" w:sz="4" w:space="0" w:color="000000"/>
            </w:tcBorders>
          </w:tcPr>
          <w:p w:rsidR="00CA30F0" w:rsidRPr="00D51597" w:rsidRDefault="00CA30F0" w:rsidP="007F5D9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D51597">
              <w:rPr>
                <w:rFonts w:ascii="ＭＳ ゴシック" w:eastAsia="ＭＳ ゴシック" w:hAnsi="ＭＳ ゴシック" w:cs="Times New Roman" w:hint="eastAsia"/>
                <w:color w:val="FF0000"/>
                <w:spacing w:val="2"/>
                <w:sz w:val="20"/>
                <w:szCs w:val="20"/>
              </w:rPr>
              <w:t>下久原</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A30F0" w:rsidRPr="00D51597" w:rsidRDefault="00CA30F0" w:rsidP="007F5D9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D51597">
              <w:rPr>
                <w:rFonts w:ascii="ＭＳ ゴシック" w:eastAsia="ＭＳ ゴシック" w:hAnsi="ＭＳ ゴシック" w:cs="Times New Roman" w:hint="eastAsia"/>
                <w:color w:val="FF0000"/>
                <w:spacing w:val="2"/>
                <w:sz w:val="20"/>
                <w:szCs w:val="20"/>
              </w:rPr>
              <w:t>○○</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1" w:type="dxa"/>
            <w:tcBorders>
              <w:top w:val="single" w:sz="4" w:space="0" w:color="000000"/>
              <w:left w:val="single" w:sz="4" w:space="0" w:color="000000"/>
              <w:bottom w:val="single" w:sz="4" w:space="0" w:color="000000"/>
              <w:right w:val="single" w:sz="4" w:space="0" w:color="000000"/>
            </w:tcBorders>
          </w:tcPr>
          <w:p w:rsidR="00CA30F0" w:rsidRPr="00D51597" w:rsidRDefault="00CA30F0" w:rsidP="007F5D9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color w:val="FF0000"/>
                <w:spacing w:val="2"/>
              </w:rPr>
              <w:t>***-*</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0" w:type="dxa"/>
            <w:gridSpan w:val="3"/>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　田</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　田</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right"/>
              <w:rPr>
                <w:rFonts w:hAnsi="Times New Roman" w:cs="Times New Roman"/>
                <w:color w:val="FF0000"/>
                <w:spacing w:val="2"/>
              </w:rPr>
            </w:pPr>
            <w:r w:rsidRPr="00D51597">
              <w:rPr>
                <w:rFonts w:ascii="ＭＳ ゴシック" w:eastAsia="ＭＳ ゴシック" w:hAnsi="ＭＳ ゴシック" w:hint="eastAsia"/>
                <w:color w:val="FF0000"/>
              </w:rPr>
              <w:t>４２０</w:t>
            </w:r>
            <w:r w:rsidRPr="00D51597">
              <w:rPr>
                <w:rFonts w:hint="eastAsia"/>
                <w:color w:val="FF0000"/>
              </w:rPr>
              <w:t>㎡</w:t>
            </w:r>
          </w:p>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tc>
        <w:tc>
          <w:tcPr>
            <w:tcW w:w="1063" w:type="dxa"/>
            <w:gridSpan w:val="3"/>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D51597">
              <w:rPr>
                <w:rFonts w:ascii="ＭＳ ゴシック" w:eastAsia="ＭＳ ゴシック" w:hAnsi="ＭＳ ゴシック" w:cs="Times New Roman" w:hint="eastAsia"/>
                <w:color w:val="FF0000"/>
                <w:spacing w:val="2"/>
                <w:sz w:val="20"/>
                <w:szCs w:val="20"/>
              </w:rPr>
              <w:t>山口太郎</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64" w:type="dxa"/>
            <w:tcBorders>
              <w:top w:val="single" w:sz="4" w:space="0" w:color="000000"/>
              <w:left w:val="single" w:sz="4" w:space="0" w:color="000000"/>
              <w:bottom w:val="single" w:sz="4" w:space="0" w:color="000000"/>
              <w:right w:val="single" w:sz="4" w:space="0" w:color="000000"/>
            </w:tcBorders>
          </w:tcPr>
          <w:p w:rsidR="00CA30F0" w:rsidRPr="00D51597" w:rsidRDefault="00CA30F0" w:rsidP="004F6FC3">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sz w:val="20"/>
                <w:szCs w:val="20"/>
              </w:rPr>
            </w:pPr>
            <w:r w:rsidRPr="00D51597">
              <w:rPr>
                <w:rFonts w:ascii="ＭＳ ゴシック" w:eastAsia="ＭＳ ゴシック" w:hAnsi="ＭＳ ゴシック" w:cs="Times New Roman" w:hint="eastAsia"/>
                <w:color w:val="FF0000"/>
                <w:spacing w:val="2"/>
                <w:sz w:val="20"/>
                <w:szCs w:val="20"/>
              </w:rPr>
              <w:t>山口太郎</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1178" w:type="dxa"/>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水稲</w:t>
            </w:r>
            <w:r w:rsidRPr="00D51597">
              <w:rPr>
                <w:rFonts w:ascii="ＭＳ ゴシック" w:eastAsia="ＭＳ ゴシック" w:hAnsi="ＭＳ ゴシック" w:cs="Times New Roman"/>
                <w:color w:val="FF0000"/>
                <w:spacing w:val="2"/>
              </w:rPr>
              <w:t>480kg</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r>
      <w:tr w:rsidR="00CA30F0" w:rsidRPr="007F5D92" w:rsidTr="00CA30F0">
        <w:tc>
          <w:tcPr>
            <w:tcW w:w="321" w:type="dxa"/>
            <w:vMerge/>
            <w:tcBorders>
              <w:left w:val="single" w:sz="4" w:space="0" w:color="000000"/>
              <w:right w:val="single" w:sz="4" w:space="0" w:color="000000"/>
            </w:tcBorders>
          </w:tcPr>
          <w:p w:rsidR="00CA30F0" w:rsidRPr="007F5D92" w:rsidRDefault="00CA30F0">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61" w:type="dxa"/>
            <w:gridSpan w:val="2"/>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以</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1" w:type="dxa"/>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下</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0" w:type="dxa"/>
            <w:gridSpan w:val="3"/>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余</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白</w:t>
            </w:r>
          </w:p>
          <w:p w:rsidR="00CA30F0" w:rsidRPr="00D51597" w:rsidRDefault="00CA30F0">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tc>
        <w:tc>
          <w:tcPr>
            <w:tcW w:w="1063" w:type="dxa"/>
            <w:gridSpan w:val="3"/>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tc>
        <w:tc>
          <w:tcPr>
            <w:tcW w:w="964" w:type="dxa"/>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tc>
        <w:tc>
          <w:tcPr>
            <w:tcW w:w="1178" w:type="dxa"/>
            <w:tcBorders>
              <w:top w:val="single" w:sz="4" w:space="0" w:color="000000"/>
              <w:left w:val="single" w:sz="4" w:space="0" w:color="000000"/>
              <w:bottom w:val="single" w:sz="4" w:space="0" w:color="000000"/>
              <w:right w:val="single" w:sz="4" w:space="0" w:color="000000"/>
            </w:tcBorders>
          </w:tcPr>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p w:rsidR="00CA30F0" w:rsidRPr="00D51597" w:rsidRDefault="00CA30F0">
            <w:pPr>
              <w:suppressAutoHyphens/>
              <w:kinsoku w:val="0"/>
              <w:wordWrap w:val="0"/>
              <w:autoSpaceDE w:val="0"/>
              <w:autoSpaceDN w:val="0"/>
              <w:spacing w:line="324" w:lineRule="atLeast"/>
              <w:jc w:val="left"/>
              <w:rPr>
                <w:rFonts w:hAnsi="Times New Roman" w:cs="Times New Roman"/>
                <w:color w:val="FF0000"/>
                <w:spacing w:val="2"/>
              </w:rPr>
            </w:pPr>
          </w:p>
        </w:tc>
      </w:tr>
      <w:tr w:rsidR="00CA30F0" w:rsidRPr="007F5D92" w:rsidTr="00CA30F0">
        <w:tc>
          <w:tcPr>
            <w:tcW w:w="321" w:type="dxa"/>
            <w:vMerge/>
            <w:tcBorders>
              <w:left w:val="single" w:sz="4" w:space="0" w:color="000000"/>
              <w:right w:val="single" w:sz="4" w:space="0" w:color="000000"/>
            </w:tcBorders>
          </w:tcPr>
          <w:p w:rsidR="00CA30F0" w:rsidRPr="007F5D92" w:rsidRDefault="00CA30F0">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61"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0" w:type="dxa"/>
            <w:gridSpan w:val="3"/>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1063" w:type="dxa"/>
            <w:gridSpan w:val="3"/>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r>
      <w:tr w:rsidR="00CA30F0" w:rsidRPr="007F5D92" w:rsidTr="00CA30F0">
        <w:tc>
          <w:tcPr>
            <w:tcW w:w="321" w:type="dxa"/>
            <w:vMerge/>
            <w:tcBorders>
              <w:left w:val="single" w:sz="4" w:space="0" w:color="000000"/>
              <w:right w:val="single" w:sz="4" w:space="0" w:color="000000"/>
            </w:tcBorders>
          </w:tcPr>
          <w:p w:rsidR="00CA30F0" w:rsidRPr="007F5D92" w:rsidRDefault="00CA30F0">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61"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0" w:type="dxa"/>
            <w:gridSpan w:val="3"/>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1063" w:type="dxa"/>
            <w:gridSpan w:val="3"/>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r>
      <w:tr w:rsidR="00CA30F0" w:rsidRPr="007F5D92" w:rsidTr="00CA30F0">
        <w:tc>
          <w:tcPr>
            <w:tcW w:w="321" w:type="dxa"/>
            <w:vMerge/>
            <w:tcBorders>
              <w:left w:val="single" w:sz="4" w:space="0" w:color="000000"/>
              <w:right w:val="single" w:sz="4" w:space="0" w:color="000000"/>
            </w:tcBorders>
          </w:tcPr>
          <w:p w:rsidR="00CA30F0" w:rsidRPr="007F5D92" w:rsidRDefault="00CA30F0">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61"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0" w:type="dxa"/>
            <w:gridSpan w:val="3"/>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1063" w:type="dxa"/>
            <w:gridSpan w:val="3"/>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r>
      <w:tr w:rsidR="00CA30F0" w:rsidRPr="007F5D92" w:rsidTr="00CA30F0">
        <w:tc>
          <w:tcPr>
            <w:tcW w:w="321" w:type="dxa"/>
            <w:vMerge/>
            <w:tcBorders>
              <w:left w:val="single" w:sz="4" w:space="0" w:color="000000"/>
              <w:bottom w:val="single" w:sz="4" w:space="0" w:color="000000"/>
              <w:right w:val="single" w:sz="4" w:space="0" w:color="000000"/>
            </w:tcBorders>
          </w:tcPr>
          <w:p w:rsidR="00CA30F0" w:rsidRPr="007F5D92" w:rsidRDefault="00CA30F0">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61"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0" w:type="dxa"/>
            <w:gridSpan w:val="3"/>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992" w:type="dxa"/>
            <w:gridSpan w:val="2"/>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1063" w:type="dxa"/>
            <w:gridSpan w:val="3"/>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p w:rsidR="00CA30F0" w:rsidRPr="007F5D92" w:rsidRDefault="00CA30F0">
            <w:pPr>
              <w:suppressAutoHyphens/>
              <w:kinsoku w:val="0"/>
              <w:wordWrap w:val="0"/>
              <w:autoSpaceDE w:val="0"/>
              <w:autoSpaceDN w:val="0"/>
              <w:spacing w:line="324" w:lineRule="atLeast"/>
              <w:jc w:val="left"/>
              <w:rPr>
                <w:rFonts w:hAnsi="Times New Roman" w:cs="Times New Roman"/>
                <w:spacing w:val="2"/>
              </w:rPr>
            </w:pPr>
          </w:p>
        </w:tc>
      </w:tr>
      <w:tr w:rsidR="00BE0E82" w:rsidRPr="007F5D92">
        <w:tc>
          <w:tcPr>
            <w:tcW w:w="1392" w:type="dxa"/>
            <w:gridSpan w:val="3"/>
            <w:vMerge w:val="restart"/>
            <w:tcBorders>
              <w:top w:val="single" w:sz="4" w:space="0" w:color="000000"/>
              <w:left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現況地目</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別面積</w:t>
            </w: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center"/>
              <w:rPr>
                <w:rFonts w:hAnsi="Times New Roman" w:cs="Times New Roman"/>
                <w:spacing w:val="2"/>
              </w:rPr>
            </w:pPr>
            <w:r w:rsidRPr="007F5D92">
              <w:rPr>
                <w:rFonts w:hint="eastAsia"/>
              </w:rPr>
              <w:t>田</w:t>
            </w: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center"/>
              <w:rPr>
                <w:rFonts w:hAnsi="Times New Roman" w:cs="Times New Roman"/>
                <w:spacing w:val="2"/>
              </w:rPr>
            </w:pPr>
            <w:r w:rsidRPr="007F5D92">
              <w:rPr>
                <w:rFonts w:hint="eastAsia"/>
              </w:rPr>
              <w:t>畑</w:t>
            </w:r>
          </w:p>
        </w:tc>
        <w:tc>
          <w:tcPr>
            <w:tcW w:w="2999" w:type="dxa"/>
            <w:gridSpan w:val="4"/>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center"/>
              <w:rPr>
                <w:rFonts w:hAnsi="Times New Roman" w:cs="Times New Roman"/>
                <w:spacing w:val="2"/>
              </w:rPr>
            </w:pPr>
            <w:r w:rsidRPr="007F5D92">
              <w:rPr>
                <w:rFonts w:hint="eastAsia"/>
              </w:rPr>
              <w:t>計</w:t>
            </w:r>
          </w:p>
        </w:tc>
      </w:tr>
      <w:tr w:rsidR="00BE0E82" w:rsidRPr="007F5D92">
        <w:tc>
          <w:tcPr>
            <w:tcW w:w="1392" w:type="dxa"/>
            <w:gridSpan w:val="3"/>
            <w:vMerge/>
            <w:tcBorders>
              <w:left w:val="single" w:sz="4" w:space="0" w:color="000000"/>
              <w:bottom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Pr="007F5D92" w:rsidRDefault="004F6FC3">
            <w:pPr>
              <w:suppressAutoHyphens/>
              <w:kinsoku w:val="0"/>
              <w:wordWrap w:val="0"/>
              <w:autoSpaceDE w:val="0"/>
              <w:autoSpaceDN w:val="0"/>
              <w:spacing w:line="324" w:lineRule="atLeast"/>
              <w:jc w:val="right"/>
              <w:rPr>
                <w:rFonts w:hAnsi="Times New Roman" w:cs="Times New Roman"/>
                <w:spacing w:val="2"/>
              </w:rPr>
            </w:pPr>
            <w:r w:rsidRPr="00D51597">
              <w:rPr>
                <w:rFonts w:ascii="ＭＳ ゴシック" w:eastAsia="ＭＳ ゴシック" w:hAnsi="ＭＳ ゴシック" w:hint="eastAsia"/>
                <w:color w:val="FF0000"/>
              </w:rPr>
              <w:t>４２０</w:t>
            </w:r>
            <w:r w:rsidR="00D51597">
              <w:rPr>
                <w:rFonts w:ascii="ＭＳ ゴシック" w:eastAsia="ＭＳ ゴシック" w:hAnsi="ＭＳ ゴシック" w:hint="eastAsia"/>
              </w:rPr>
              <w:t xml:space="preserve">　</w:t>
            </w:r>
            <w:r w:rsidR="00BE0E82" w:rsidRPr="007F5D92">
              <w:rPr>
                <w:rFonts w:hint="eastAsia"/>
              </w:rPr>
              <w:t>㎡</w:t>
            </w: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Pr="007F5D92" w:rsidRDefault="00732AA8">
            <w:pPr>
              <w:suppressAutoHyphens/>
              <w:kinsoku w:val="0"/>
              <w:wordWrap w:val="0"/>
              <w:autoSpaceDE w:val="0"/>
              <w:autoSpaceDN w:val="0"/>
              <w:spacing w:line="324" w:lineRule="atLeast"/>
              <w:jc w:val="right"/>
              <w:rPr>
                <w:rFonts w:hAnsi="Times New Roman" w:cs="Times New Roman"/>
                <w:spacing w:val="2"/>
              </w:rPr>
            </w:pPr>
            <w:r w:rsidRPr="00D51597">
              <w:rPr>
                <w:rFonts w:ascii="ＭＳ ゴシック" w:eastAsia="ＭＳ ゴシック" w:hAnsi="ＭＳ ゴシック" w:hint="eastAsia"/>
                <w:color w:val="FF0000"/>
              </w:rPr>
              <w:t>－</w:t>
            </w:r>
            <w:r w:rsidR="00D51597">
              <w:rPr>
                <w:rFonts w:ascii="ＭＳ ゴシック" w:eastAsia="ＭＳ ゴシック" w:hAnsi="ＭＳ ゴシック" w:hint="eastAsia"/>
              </w:rPr>
              <w:t xml:space="preserve">　</w:t>
            </w:r>
            <w:r w:rsidR="00BE0E82" w:rsidRPr="007F5D92">
              <w:rPr>
                <w:rFonts w:hint="eastAsia"/>
              </w:rPr>
              <w:t>㎡</w:t>
            </w:r>
          </w:p>
        </w:tc>
        <w:tc>
          <w:tcPr>
            <w:tcW w:w="2999" w:type="dxa"/>
            <w:gridSpan w:val="4"/>
            <w:tcBorders>
              <w:top w:val="single" w:sz="4" w:space="0" w:color="000000"/>
              <w:left w:val="single" w:sz="4" w:space="0" w:color="000000"/>
              <w:bottom w:val="single" w:sz="4" w:space="0" w:color="000000"/>
              <w:right w:val="single" w:sz="4" w:space="0" w:color="000000"/>
            </w:tcBorders>
          </w:tcPr>
          <w:p w:rsidR="00BE0E82" w:rsidRPr="007F5D92" w:rsidRDefault="004F6FC3">
            <w:pPr>
              <w:suppressAutoHyphens/>
              <w:kinsoku w:val="0"/>
              <w:wordWrap w:val="0"/>
              <w:autoSpaceDE w:val="0"/>
              <w:autoSpaceDN w:val="0"/>
              <w:spacing w:line="324" w:lineRule="atLeast"/>
              <w:jc w:val="right"/>
              <w:rPr>
                <w:rFonts w:hAnsi="Times New Roman" w:cs="Times New Roman"/>
                <w:spacing w:val="2"/>
              </w:rPr>
            </w:pPr>
            <w:r w:rsidRPr="00D51597">
              <w:rPr>
                <w:rFonts w:ascii="ＭＳ ゴシック" w:eastAsia="ＭＳ ゴシック" w:hAnsi="ＭＳ ゴシック" w:hint="eastAsia"/>
                <w:color w:val="FF0000"/>
              </w:rPr>
              <w:t>４２０</w:t>
            </w:r>
            <w:r w:rsidR="00D51597">
              <w:rPr>
                <w:rFonts w:ascii="ＭＳ ゴシック" w:eastAsia="ＭＳ ゴシック" w:hAnsi="ＭＳ ゴシック" w:hint="eastAsia"/>
              </w:rPr>
              <w:t xml:space="preserve">　</w:t>
            </w:r>
            <w:r w:rsidR="00BE0E82" w:rsidRPr="007F5D92">
              <w:rPr>
                <w:rFonts w:hint="eastAsia"/>
              </w:rPr>
              <w:t>㎡</w:t>
            </w:r>
          </w:p>
        </w:tc>
      </w:tr>
      <w:tr w:rsidR="00BE0E82" w:rsidRPr="007F5D92">
        <w:tc>
          <w:tcPr>
            <w:tcW w:w="321" w:type="dxa"/>
            <w:vMerge w:val="restart"/>
            <w:tcBorders>
              <w:top w:val="single" w:sz="4" w:space="0" w:color="000000"/>
              <w:left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r w:rsidRPr="007F5D92">
              <w:rPr>
                <w:rFonts w:hint="eastAsia"/>
              </w:rPr>
              <w:t>事業計画</w:t>
            </w: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目的又は用途</w:t>
            </w:r>
          </w:p>
        </w:tc>
        <w:tc>
          <w:tcPr>
            <w:tcW w:w="7389" w:type="dxa"/>
            <w:gridSpan w:val="14"/>
            <w:tcBorders>
              <w:top w:val="single" w:sz="4" w:space="0" w:color="000000"/>
              <w:left w:val="single" w:sz="4" w:space="0" w:color="000000"/>
              <w:bottom w:val="single" w:sz="4" w:space="0" w:color="000000"/>
              <w:right w:val="single" w:sz="4" w:space="0" w:color="000000"/>
            </w:tcBorders>
          </w:tcPr>
          <w:p w:rsidR="00BE0E82" w:rsidRPr="00D51597" w:rsidRDefault="004F6FC3" w:rsidP="00D51597">
            <w:pPr>
              <w:suppressAutoHyphens/>
              <w:kinsoku w:val="0"/>
              <w:wordWrap w:val="0"/>
              <w:autoSpaceDE w:val="0"/>
              <w:autoSpaceDN w:val="0"/>
              <w:spacing w:line="324" w:lineRule="atLeast"/>
              <w:ind w:firstLineChars="100" w:firstLine="218"/>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農家住宅</w:t>
            </w:r>
            <w:r w:rsidR="00D51597" w:rsidRPr="00D51597">
              <w:rPr>
                <w:rFonts w:ascii="ＭＳ ゴシック" w:eastAsia="ＭＳ ゴシック" w:hAnsi="ＭＳ ゴシック" w:cs="Times New Roman" w:hint="eastAsia"/>
                <w:color w:val="FF0000"/>
                <w:spacing w:val="2"/>
              </w:rPr>
              <w:t>、自己用住宅、宅地分譲、資材置場、駐車場、建売住宅など</w:t>
            </w:r>
          </w:p>
        </w:tc>
      </w:tr>
      <w:tr w:rsidR="00BE0E82" w:rsidRPr="007F5D92">
        <w:tc>
          <w:tcPr>
            <w:tcW w:w="321" w:type="dxa"/>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工事の期間</w:t>
            </w:r>
          </w:p>
        </w:tc>
        <w:tc>
          <w:tcPr>
            <w:tcW w:w="7389" w:type="dxa"/>
            <w:gridSpan w:val="14"/>
            <w:tcBorders>
              <w:top w:val="single" w:sz="4" w:space="0" w:color="000000"/>
              <w:left w:val="single" w:sz="4" w:space="0" w:color="000000"/>
              <w:bottom w:val="single" w:sz="4" w:space="0" w:color="000000"/>
              <w:right w:val="single" w:sz="4" w:space="0" w:color="000000"/>
            </w:tcBorders>
          </w:tcPr>
          <w:p w:rsidR="00BE0E82" w:rsidRPr="007F5D92" w:rsidRDefault="000A4CE4" w:rsidP="00D41FCF">
            <w:pPr>
              <w:suppressAutoHyphens/>
              <w:kinsoku w:val="0"/>
              <w:wordWrap w:val="0"/>
              <w:autoSpaceDE w:val="0"/>
              <w:autoSpaceDN w:val="0"/>
              <w:spacing w:line="324" w:lineRule="atLeast"/>
              <w:jc w:val="left"/>
              <w:rPr>
                <w:rFonts w:hAnsi="Times New Roman" w:cs="Times New Roman"/>
                <w:spacing w:val="2"/>
              </w:rPr>
            </w:pPr>
            <w:r w:rsidRPr="007F5D92">
              <w:rPr>
                <w:rFonts w:hint="eastAsia"/>
              </w:rPr>
              <w:t xml:space="preserve">　　</w:t>
            </w:r>
            <w:r w:rsidRPr="007F5D92">
              <w:t xml:space="preserve"> </w:t>
            </w:r>
            <w:r w:rsidR="004F6FC3" w:rsidRPr="00D51597">
              <w:rPr>
                <w:rFonts w:ascii="ＭＳ ゴシック" w:eastAsia="ＭＳ ゴシック" w:hAnsi="ＭＳ ゴシック" w:hint="eastAsia"/>
                <w:color w:val="FF0000"/>
              </w:rPr>
              <w:t>許可後</w:t>
            </w:r>
            <w:r w:rsidR="004F6FC3" w:rsidRPr="007F5D92">
              <w:rPr>
                <w:rFonts w:hint="eastAsia"/>
              </w:rPr>
              <w:t xml:space="preserve">　</w:t>
            </w:r>
            <w:r w:rsidR="004F6FC3" w:rsidRPr="007F5D92">
              <w:rPr>
                <w:rFonts w:hint="eastAsia"/>
                <w:dstrike/>
              </w:rPr>
              <w:t>年　　月　　日</w:t>
            </w:r>
            <w:r w:rsidR="004F6FC3" w:rsidRPr="00D51597">
              <w:rPr>
                <w:rFonts w:hint="eastAsia"/>
                <w:color w:val="FF0000"/>
              </w:rPr>
              <w:t xml:space="preserve">から　　　</w:t>
            </w:r>
            <w:r w:rsidR="00D41FCF">
              <w:rPr>
                <w:rFonts w:hint="eastAsia"/>
                <w:color w:val="FF0000"/>
              </w:rPr>
              <w:t>令和</w:t>
            </w:r>
            <w:r w:rsidR="004F6FC3" w:rsidRPr="00D51597">
              <w:rPr>
                <w:rFonts w:ascii="ＭＳ ゴシック" w:eastAsia="ＭＳ ゴシック" w:hAnsi="ＭＳ ゴシック" w:hint="eastAsia"/>
                <w:color w:val="FF0000"/>
              </w:rPr>
              <w:t>○○</w:t>
            </w:r>
            <w:r w:rsidR="004F6FC3" w:rsidRPr="00D51597">
              <w:rPr>
                <w:rFonts w:hint="eastAsia"/>
                <w:color w:val="FF0000"/>
              </w:rPr>
              <w:t>年</w:t>
            </w:r>
            <w:r w:rsidR="004F6FC3" w:rsidRPr="00D51597">
              <w:rPr>
                <w:rFonts w:ascii="ＭＳ ゴシック" w:eastAsia="ＭＳ ゴシック" w:hAnsi="ＭＳ ゴシック" w:hint="eastAsia"/>
                <w:color w:val="FF0000"/>
              </w:rPr>
              <w:t>○○</w:t>
            </w:r>
            <w:r w:rsidR="004F6FC3" w:rsidRPr="00D51597">
              <w:rPr>
                <w:rFonts w:hint="eastAsia"/>
                <w:color w:val="FF0000"/>
              </w:rPr>
              <w:t>月</w:t>
            </w:r>
            <w:r w:rsidR="004F6FC3" w:rsidRPr="00D51597">
              <w:rPr>
                <w:rFonts w:ascii="ＭＳ ゴシック" w:eastAsia="ＭＳ ゴシック" w:hAnsi="ＭＳ ゴシック" w:hint="eastAsia"/>
                <w:color w:val="FF0000"/>
              </w:rPr>
              <w:t>○○</w:t>
            </w:r>
            <w:r w:rsidR="00BE0E82" w:rsidRPr="00D51597">
              <w:rPr>
                <w:rFonts w:hint="eastAsia"/>
                <w:color w:val="FF0000"/>
              </w:rPr>
              <w:t>日まで</w:t>
            </w:r>
          </w:p>
        </w:tc>
      </w:tr>
      <w:tr w:rsidR="00BE0E82" w:rsidRPr="007F5D92">
        <w:tc>
          <w:tcPr>
            <w:tcW w:w="321" w:type="dxa"/>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転用後の利用期間</w:t>
            </w:r>
          </w:p>
        </w:tc>
        <w:tc>
          <w:tcPr>
            <w:tcW w:w="7389" w:type="dxa"/>
            <w:gridSpan w:val="14"/>
            <w:tcBorders>
              <w:top w:val="single" w:sz="4" w:space="0" w:color="000000"/>
              <w:left w:val="single" w:sz="4" w:space="0" w:color="000000"/>
              <w:bottom w:val="single" w:sz="4" w:space="0" w:color="000000"/>
              <w:right w:val="single" w:sz="4" w:space="0" w:color="000000"/>
            </w:tcBorders>
          </w:tcPr>
          <w:p w:rsidR="00BE0E82" w:rsidRPr="007F5D92" w:rsidRDefault="00185DE1">
            <w:pPr>
              <w:suppressAutoHyphens/>
              <w:kinsoku w:val="0"/>
              <w:wordWrap w:val="0"/>
              <w:autoSpaceDE w:val="0"/>
              <w:autoSpaceDN w:val="0"/>
              <w:spacing w:line="324" w:lineRule="atLeast"/>
              <w:jc w:val="left"/>
              <w:rPr>
                <w:rFonts w:hAnsi="Times New Roman" w:cs="Times New Roman"/>
                <w:spacing w:val="2"/>
              </w:rPr>
            </w:pPr>
            <w:r>
              <w:rPr>
                <w:noProof/>
              </w:rPr>
              <mc:AlternateContent>
                <mc:Choice Requires="wps">
                  <w:drawing>
                    <wp:anchor distT="0" distB="0" distL="114300" distR="114300" simplePos="0" relativeHeight="251658240" behindDoc="1" locked="0" layoutInCell="1" allowOverlap="1">
                      <wp:simplePos x="0" y="0"/>
                      <wp:positionH relativeFrom="column">
                        <wp:posOffset>6350</wp:posOffset>
                      </wp:positionH>
                      <wp:positionV relativeFrom="paragraph">
                        <wp:posOffset>71755</wp:posOffset>
                      </wp:positionV>
                      <wp:extent cx="1007110" cy="21082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07110" cy="2108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FCBEC" id="Oval 2" o:spid="_x0000_s1026" style="position:absolute;left:0;text-align:left;margin-left:.5pt;margin-top:5.65pt;width:79.3pt;height:16.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p7IQIAADoEAAAOAAAAZHJzL2Uyb0RvYy54bWysU9uO0zAQfUfiHyy/01xE2TZqulp1KUJa&#10;2JUWPsB1nMTC8Zix27R8PWO3223hDZEHy+MZn8w5x7O43Q+G7RR6DbbmxSTnTFkJjbZdzb9/W7+b&#10;ceaDsI0wYFXND8rz2+XbN4vRVaqEHkyjkBGI9dXoat6H4Kos87JXg/ATcMpSsgUcRKAQu6xBMRL6&#10;YLIyzz9kI2DjEKTynk7vj0m+TPhtq2R4bFuvAjM1p95CWjGtm7hmy4WoOhSu1/LUhviHLgahLf30&#10;DHUvgmBb1H9BDVoieGjDRMKQQdtqqRIHYlPkf7B57oVTiQuJ491ZJv//YOXX3RMy3ZB3nFkxkEWP&#10;O2FYGZUZna+o4Nk9YeTm3QPIH55ZWPXCduoOEcZeiYb6KWJ9dnUhBp6uss34BRoCFtsASaR9iwND&#10;IDOKfJbHLx2TGmyfrDmcrVH7wCQdFnl+UxTkoKRcSdfK5F0mqggWu3PowycFA4ubmitjtPNRPVGJ&#10;3YMPsb/XqsQHjG7W2pgUYLdZGWREvubr9CVKRPuyzFg21nw+LacJ+SrnLyESrZcer8oQtrZJ7y5q&#10;9/G0D0Kb4566NPYkZtTv6MMGmgNpmVQjGWjkiGQP+IuzkZ5vzf3PrUDFmflsyY+b9+V8Su89BbPZ&#10;nK7gZWJzkRBWElDNA2fH7SocJ2TrUHd9tCmRtXBHDrY6SRndPfZ0apUeaFL4NExxAi7jVPU68svf&#10;AAAA//8DAFBLAwQUAAYACAAAACEA1TdRxd4AAAAHAQAADwAAAGRycy9kb3ducmV2LnhtbEyPQUvD&#10;QBCF74L/YRnBm91Um2JiNqUoCoIKthWv2+w0Ce7Oxuw2if/e6UlPj8cb3vumWE3OigH70HpSMJ8l&#10;IJAqb1qqFey2j1e3IELUZLT1hAp+MMCqPD8rdG78SO84bGItuIRCrhU0MXa5lKFq0Okw8x0SZwff&#10;Ox3Z9rU0vR653Fl5nSRL6XRLvNDoDu8brL42R6fgO2yHQ/aJD+Pu9SVdP73Z8Jx9KHV5Ma3vQESc&#10;4t8xnPAZHUpm2vsjmSAse/4kssxvQJziNFuC2CtYLFKQZSH/85e/AAAA//8DAFBLAQItABQABgAI&#10;AAAAIQC2gziS/gAAAOEBAAATAAAAAAAAAAAAAAAAAAAAAABbQ29udGVudF9UeXBlc10ueG1sUEsB&#10;Ai0AFAAGAAgAAAAhADj9If/WAAAAlAEAAAsAAAAAAAAAAAAAAAAALwEAAF9yZWxzLy5yZWxzUEsB&#10;Ai0AFAAGAAgAAAAhADCg6nshAgAAOgQAAA4AAAAAAAAAAAAAAAAALgIAAGRycy9lMm9Eb2MueG1s&#10;UEsBAi0AFAAGAAgAAAAhANU3UcXeAAAABwEAAA8AAAAAAAAAAAAAAAAAewQAAGRycy9kb3ducmV2&#10;LnhtbFBLBQYAAAAABAAEAPMAAACGBQAAAAA=&#10;">
                      <v:textbox inset="5.85pt,.7pt,5.85pt,.7pt"/>
                    </v:oval>
                  </w:pict>
                </mc:Fallback>
              </mc:AlternateContent>
            </w:r>
            <w:r w:rsidR="00BE0E82" w:rsidRPr="007F5D92">
              <w:rPr>
                <w:rFonts w:hint="eastAsia"/>
              </w:rPr>
              <w:t xml:space="preserve">　永続的な利用　　一時的な利用（　　　年　　月　　日までに原状回復）</w:t>
            </w:r>
          </w:p>
        </w:tc>
      </w:tr>
      <w:tr w:rsidR="00BE0E82" w:rsidRPr="007F5D92">
        <w:tc>
          <w:tcPr>
            <w:tcW w:w="321" w:type="dxa"/>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施設等の概要</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center"/>
              <w:rPr>
                <w:rFonts w:hAnsi="Times New Roman" w:cs="Times New Roman"/>
                <w:spacing w:val="2"/>
              </w:rPr>
            </w:pPr>
            <w:r w:rsidRPr="007F5D92">
              <w:rPr>
                <w:rFonts w:hint="eastAsia"/>
              </w:rPr>
              <w:t>名　　　　称</w:t>
            </w: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r w:rsidRPr="007F5D92">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１棟当たり</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総建築面積</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計画の</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所要面積</w:t>
            </w:r>
          </w:p>
        </w:tc>
      </w:tr>
      <w:tr w:rsidR="00BE0E82" w:rsidRPr="007F5D92">
        <w:tc>
          <w:tcPr>
            <w:tcW w:w="321" w:type="dxa"/>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農家住宅</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　１</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hAnsi="Times New Roman" w:cs="Times New Roman"/>
                <w:color w:val="FF0000"/>
                <w:spacing w:val="2"/>
              </w:rPr>
            </w:pPr>
            <w:r w:rsidRPr="00D51597">
              <w:rPr>
                <w:color w:val="FF0000"/>
              </w:rPr>
              <w:t xml:space="preserve">  </w:t>
            </w:r>
            <w:r w:rsidRPr="00D51597">
              <w:rPr>
                <w:rFonts w:ascii="ＭＳ ゴシック" w:eastAsia="ＭＳ ゴシック" w:hAnsi="ＭＳ ゴシック" w:hint="eastAsia"/>
                <w:color w:val="FF0000"/>
              </w:rPr>
              <w:t>１４７</w:t>
            </w:r>
            <w:r w:rsidR="00BE0E82" w:rsidRPr="00D51597">
              <w:rPr>
                <w:rFonts w:hint="eastAsia"/>
                <w:color w:val="FF0000"/>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hAnsi="Times New Roman" w:cs="Times New Roman"/>
                <w:color w:val="FF0000"/>
                <w:spacing w:val="2"/>
              </w:rPr>
            </w:pPr>
            <w:r w:rsidRPr="00D51597">
              <w:rPr>
                <w:color w:val="FF0000"/>
              </w:rPr>
              <w:t xml:space="preserve">  </w:t>
            </w:r>
            <w:r w:rsidRPr="00D51597">
              <w:rPr>
                <w:rFonts w:ascii="ＭＳ ゴシック" w:eastAsia="ＭＳ ゴシック" w:hAnsi="ＭＳ ゴシック" w:hint="eastAsia"/>
                <w:color w:val="FF0000"/>
              </w:rPr>
              <w:t>１４７</w:t>
            </w:r>
            <w:r w:rsidR="00BE0E82" w:rsidRPr="00D51597">
              <w:rPr>
                <w:rFonts w:hint="eastAsia"/>
                <w:color w:val="FF0000"/>
              </w:rPr>
              <w:t>㎡</w:t>
            </w:r>
          </w:p>
        </w:tc>
        <w:tc>
          <w:tcPr>
            <w:tcW w:w="1178" w:type="dxa"/>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hAnsi="Times New Roman" w:cs="Times New Roman"/>
                <w:color w:val="FF0000"/>
                <w:spacing w:val="2"/>
              </w:rPr>
            </w:pPr>
            <w:r w:rsidRPr="00D51597">
              <w:rPr>
                <w:color w:val="FF0000"/>
              </w:rPr>
              <w:t xml:space="preserve">  </w:t>
            </w:r>
            <w:r w:rsidRPr="00D51597">
              <w:rPr>
                <w:rFonts w:ascii="ＭＳ ゴシック" w:eastAsia="ＭＳ ゴシック" w:hAnsi="ＭＳ ゴシック" w:hint="eastAsia"/>
                <w:color w:val="FF0000"/>
              </w:rPr>
              <w:t>９１０</w:t>
            </w:r>
            <w:r w:rsidR="00BE0E82" w:rsidRPr="00D51597">
              <w:rPr>
                <w:rFonts w:hint="eastAsia"/>
                <w:color w:val="FF0000"/>
              </w:rPr>
              <w:t>㎡</w:t>
            </w:r>
          </w:p>
        </w:tc>
      </w:tr>
      <w:tr w:rsidR="00BE0E82" w:rsidRPr="007F5D92">
        <w:tc>
          <w:tcPr>
            <w:tcW w:w="321" w:type="dxa"/>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農</w:t>
            </w:r>
            <w:r w:rsidR="00C2500C" w:rsidRPr="00D51597">
              <w:rPr>
                <w:rFonts w:ascii="ＭＳ ゴシック" w:eastAsia="ＭＳ ゴシック" w:hAnsi="ＭＳ ゴシック" w:cs="Times New Roman" w:hint="eastAsia"/>
                <w:color w:val="FF0000"/>
                <w:spacing w:val="2"/>
              </w:rPr>
              <w:t>業</w:t>
            </w:r>
            <w:r w:rsidRPr="00D51597">
              <w:rPr>
                <w:rFonts w:ascii="ＭＳ ゴシック" w:eastAsia="ＭＳ ゴシック" w:hAnsi="ＭＳ ゴシック" w:cs="Times New Roman" w:hint="eastAsia"/>
                <w:color w:val="FF0000"/>
                <w:spacing w:val="2"/>
              </w:rPr>
              <w:t>用倉庫</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　１</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D51597" w:rsidRDefault="004F6FC3" w:rsidP="008E7777">
            <w:pPr>
              <w:suppressAutoHyphens/>
              <w:kinsoku w:val="0"/>
              <w:wordWrap w:val="0"/>
              <w:autoSpaceDE w:val="0"/>
              <w:autoSpaceDN w:val="0"/>
              <w:spacing w:line="324" w:lineRule="atLeast"/>
              <w:ind w:firstLineChars="200" w:firstLine="436"/>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４５</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Pr="00D51597" w:rsidRDefault="004F6FC3" w:rsidP="008E7777">
            <w:pPr>
              <w:suppressAutoHyphens/>
              <w:kinsoku w:val="0"/>
              <w:wordWrap w:val="0"/>
              <w:autoSpaceDE w:val="0"/>
              <w:autoSpaceDN w:val="0"/>
              <w:spacing w:line="324" w:lineRule="atLeast"/>
              <w:ind w:firstLineChars="200" w:firstLine="436"/>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４５</w:t>
            </w:r>
          </w:p>
        </w:tc>
        <w:tc>
          <w:tcPr>
            <w:tcW w:w="1178" w:type="dxa"/>
            <w:tcBorders>
              <w:top w:val="single" w:sz="4" w:space="0" w:color="000000"/>
              <w:left w:val="single" w:sz="4" w:space="0" w:color="000000"/>
              <w:bottom w:val="single" w:sz="4" w:space="0" w:color="000000"/>
              <w:right w:val="single" w:sz="4" w:space="0" w:color="000000"/>
            </w:tcBorders>
          </w:tcPr>
          <w:p w:rsidR="00BE0E82" w:rsidRPr="00D51597"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rsidRPr="007F5D92">
        <w:tc>
          <w:tcPr>
            <w:tcW w:w="321" w:type="dxa"/>
            <w:vMerge/>
            <w:tcBorders>
              <w:left w:val="single" w:sz="4" w:space="0" w:color="000000"/>
              <w:bottom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車庫</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D51597" w:rsidRDefault="004F6FC3">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　１</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D51597" w:rsidRDefault="004F6FC3" w:rsidP="008E7777">
            <w:pPr>
              <w:suppressAutoHyphens/>
              <w:kinsoku w:val="0"/>
              <w:wordWrap w:val="0"/>
              <w:autoSpaceDE w:val="0"/>
              <w:autoSpaceDN w:val="0"/>
              <w:spacing w:line="324" w:lineRule="atLeast"/>
              <w:ind w:firstLineChars="200" w:firstLine="436"/>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２５</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Pr="00D51597" w:rsidRDefault="004F6FC3" w:rsidP="008E7777">
            <w:pPr>
              <w:suppressAutoHyphens/>
              <w:kinsoku w:val="0"/>
              <w:wordWrap w:val="0"/>
              <w:autoSpaceDE w:val="0"/>
              <w:autoSpaceDN w:val="0"/>
              <w:spacing w:line="324" w:lineRule="atLeast"/>
              <w:ind w:firstLineChars="200" w:firstLine="436"/>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２５</w:t>
            </w:r>
          </w:p>
        </w:tc>
        <w:tc>
          <w:tcPr>
            <w:tcW w:w="1178" w:type="dxa"/>
            <w:tcBorders>
              <w:top w:val="single" w:sz="4" w:space="0" w:color="000000"/>
              <w:left w:val="single" w:sz="4" w:space="0" w:color="000000"/>
              <w:bottom w:val="single" w:sz="4" w:space="0" w:color="000000"/>
              <w:right w:val="single" w:sz="4" w:space="0" w:color="000000"/>
            </w:tcBorders>
          </w:tcPr>
          <w:p w:rsidR="00BE0E82" w:rsidRPr="00D51597" w:rsidRDefault="00BE0E82">
            <w:pPr>
              <w:suppressAutoHyphens/>
              <w:kinsoku w:val="0"/>
              <w:wordWrap w:val="0"/>
              <w:autoSpaceDE w:val="0"/>
              <w:autoSpaceDN w:val="0"/>
              <w:spacing w:line="324" w:lineRule="atLeast"/>
              <w:jc w:val="left"/>
              <w:rPr>
                <w:rFonts w:hAnsi="Times New Roman" w:cs="Times New Roman"/>
                <w:color w:val="FF0000"/>
                <w:spacing w:val="2"/>
              </w:rPr>
            </w:pPr>
          </w:p>
        </w:tc>
      </w:tr>
      <w:tr w:rsidR="00BE0E82" w:rsidRPr="007F5D92">
        <w:tc>
          <w:tcPr>
            <w:tcW w:w="1392" w:type="dxa"/>
            <w:gridSpan w:val="3"/>
            <w:vMerge w:val="restart"/>
            <w:tcBorders>
              <w:top w:val="single" w:sz="4" w:space="0" w:color="000000"/>
              <w:left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r w:rsidRPr="007F5D92">
              <w:rPr>
                <w:rFonts w:hint="eastAsia"/>
              </w:rPr>
              <w:t>申請書作成者</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rsidR="00BE0E82" w:rsidRPr="00D51597" w:rsidRDefault="008E7777">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行政書士　</w:t>
            </w:r>
            <w:r w:rsidR="002F0380">
              <w:rPr>
                <w:rFonts w:ascii="ＭＳ ゴシック" w:eastAsia="ＭＳ ゴシック" w:hAnsi="ＭＳ ゴシック" w:cs="Times New Roman" w:hint="eastAsia"/>
                <w:color w:val="FF0000"/>
                <w:spacing w:val="2"/>
              </w:rPr>
              <w:t>長州</w:t>
            </w:r>
            <w:r w:rsidRPr="00D51597">
              <w:rPr>
                <w:rFonts w:ascii="ＭＳ ゴシック" w:eastAsia="ＭＳ ゴシック" w:hAnsi="ＭＳ ゴシック" w:cs="Times New Roman" w:hint="eastAsia"/>
                <w:color w:val="FF0000"/>
                <w:spacing w:val="2"/>
              </w:rPr>
              <w:t>三郎</w:t>
            </w: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※農業委員　会受付欄</w:t>
            </w: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vMerge w:val="restart"/>
            <w:tcBorders>
              <w:top w:val="single" w:sz="4" w:space="0" w:color="000000"/>
              <w:left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tc>
      </w:tr>
      <w:tr w:rsidR="00BE0E82" w:rsidRPr="007F5D92">
        <w:tc>
          <w:tcPr>
            <w:tcW w:w="1392" w:type="dxa"/>
            <w:gridSpan w:val="3"/>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rsidR="00BE0E82" w:rsidRPr="007F5D92" w:rsidRDefault="008E7777">
            <w:pPr>
              <w:suppressAutoHyphens/>
              <w:kinsoku w:val="0"/>
              <w:wordWrap w:val="0"/>
              <w:autoSpaceDE w:val="0"/>
              <w:autoSpaceDN w:val="0"/>
              <w:spacing w:line="324" w:lineRule="atLeast"/>
              <w:jc w:val="left"/>
              <w:rPr>
                <w:rFonts w:ascii="ＭＳ ゴシック" w:eastAsia="ＭＳ ゴシック" w:hAnsi="ＭＳ ゴシック" w:cs="Times New Roman"/>
                <w:spacing w:val="2"/>
              </w:rPr>
            </w:pPr>
            <w:r w:rsidRPr="007F5D92">
              <w:rPr>
                <w:rFonts w:ascii="ＭＳ ゴシック" w:eastAsia="ＭＳ ゴシック" w:hAnsi="ＭＳ ゴシック" w:cs="Times New Roman" w:hint="eastAsia"/>
                <w:spacing w:val="2"/>
              </w:rPr>
              <w:t>－</w:t>
            </w: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r>
      <w:tr w:rsidR="00BE0E82" w:rsidRPr="007F5D92">
        <w:tc>
          <w:tcPr>
            <w:tcW w:w="1392" w:type="dxa"/>
            <w:gridSpan w:val="3"/>
            <w:vMerge/>
            <w:tcBorders>
              <w:left w:val="single" w:sz="4" w:space="0" w:color="000000"/>
              <w:bottom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電話番号</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5"/>
            <w:tcBorders>
              <w:top w:val="single" w:sz="4" w:space="0" w:color="000000"/>
              <w:left w:val="single" w:sz="4" w:space="0" w:color="000000"/>
              <w:bottom w:val="single" w:sz="4" w:space="0" w:color="000000"/>
              <w:right w:val="single" w:sz="4" w:space="0" w:color="000000"/>
            </w:tcBorders>
          </w:tcPr>
          <w:p w:rsidR="00BE0E82" w:rsidRPr="00D51597" w:rsidRDefault="008E7777">
            <w:pPr>
              <w:suppressAutoHyphens/>
              <w:kinsoku w:val="0"/>
              <w:wordWrap w:val="0"/>
              <w:autoSpaceDE w:val="0"/>
              <w:autoSpaceDN w:val="0"/>
              <w:spacing w:line="324" w:lineRule="atLeast"/>
              <w:jc w:val="left"/>
              <w:rPr>
                <w:rFonts w:hAnsi="Times New Roman" w:cs="Times New Roman"/>
                <w:color w:val="FF0000"/>
                <w:spacing w:val="2"/>
              </w:rPr>
            </w:pPr>
            <w:r w:rsidRPr="007F5D92">
              <w:rPr>
                <w:rFonts w:hint="eastAsia"/>
              </w:rPr>
              <w:t xml:space="preserve">　　</w:t>
            </w:r>
            <w:r w:rsidRPr="00D51597">
              <w:rPr>
                <w:rFonts w:ascii="ＭＳ ゴシック" w:eastAsia="ＭＳ ゴシック" w:hAnsi="ＭＳ ゴシック" w:hint="eastAsia"/>
                <w:color w:val="FF0000"/>
              </w:rPr>
              <w:t>○○</w:t>
            </w:r>
            <w:r w:rsidRPr="00D51597">
              <w:rPr>
                <w:rFonts w:hint="eastAsia"/>
                <w:color w:val="FF0000"/>
              </w:rPr>
              <w:t>局</w:t>
            </w:r>
            <w:r w:rsidRPr="00D51597">
              <w:rPr>
                <w:rFonts w:ascii="ＭＳ ゴシック" w:eastAsia="ＭＳ ゴシック" w:hAnsi="ＭＳ ゴシック" w:hint="eastAsia"/>
                <w:color w:val="FF0000"/>
              </w:rPr>
              <w:t>○○○○</w:t>
            </w:r>
            <w:r w:rsidR="00BE0E82" w:rsidRPr="00D51597">
              <w:rPr>
                <w:rFonts w:hint="eastAsia"/>
                <w:color w:val="FF0000"/>
              </w:rPr>
              <w:t>番</w:t>
            </w:r>
          </w:p>
          <w:p w:rsidR="00BE0E82" w:rsidRPr="007F5D9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tcBorders>
              <w:left w:val="single" w:sz="4" w:space="0" w:color="000000"/>
              <w:bottom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BE0E82" w:rsidRPr="007F5D92" w:rsidRDefault="00BE0E82">
            <w:pPr>
              <w:overflowPunct/>
              <w:autoSpaceDE w:val="0"/>
              <w:autoSpaceDN w:val="0"/>
              <w:jc w:val="left"/>
              <w:textAlignment w:val="auto"/>
              <w:rPr>
                <w:rFonts w:hAnsi="Times New Roman" w:cs="Times New Roman"/>
                <w:spacing w:val="2"/>
              </w:rPr>
            </w:pPr>
          </w:p>
        </w:tc>
      </w:tr>
    </w:tbl>
    <w:p w:rsidR="00BE0E82" w:rsidRPr="007F5D92" w:rsidRDefault="00BE0E82">
      <w:pPr>
        <w:adjustRightInd/>
        <w:rPr>
          <w:rFonts w:hAnsi="Times New Roman" w:cs="Times New Roman"/>
          <w:spacing w:val="2"/>
        </w:rPr>
      </w:pPr>
    </w:p>
    <w:p w:rsidR="00BE0E82" w:rsidRPr="007F5D92" w:rsidRDefault="00BE0E82">
      <w:pPr>
        <w:adjustRightInd/>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BE0E82" w:rsidRPr="007F5D92">
        <w:tc>
          <w:tcPr>
            <w:tcW w:w="2035" w:type="dxa"/>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農地の転用を</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しようとする事由</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C9743C" w:rsidRPr="00D51597" w:rsidRDefault="00C9743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　現在、１３，４００㎡の農地を所有・耕作しているが、現在の住宅が老朽化し、建て替えが必要な状態である。また、息子夫婦が同居し、農業経営を手伝うこととなったので、住宅が手狭となる。そこで、現在の住宅敷地に隣接する農地を一体的に活用し農家住宅、農業用倉庫及び車庫を新築したい</w:t>
            </w:r>
            <w:r w:rsidR="00524E81" w:rsidRPr="00D51597">
              <w:rPr>
                <w:rFonts w:ascii="ＭＳ ゴシック" w:eastAsia="ＭＳ ゴシック" w:hAnsi="ＭＳ ゴシック" w:cs="Times New Roman" w:hint="eastAsia"/>
                <w:color w:val="FF0000"/>
                <w:spacing w:val="2"/>
              </w:rPr>
              <w:t>。</w:t>
            </w:r>
          </w:p>
        </w:tc>
      </w:tr>
      <w:tr w:rsidR="00BE0E82" w:rsidRPr="007F5D92">
        <w:tc>
          <w:tcPr>
            <w:tcW w:w="2035" w:type="dxa"/>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農地の転用の妨げ</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となる権利を</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有する者の状況</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BE0E82" w:rsidRPr="00D51597" w:rsidRDefault="00C9743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　申請地に</w:t>
            </w:r>
            <w:r w:rsidR="00262EB8" w:rsidRPr="00D51597">
              <w:rPr>
                <w:rFonts w:ascii="ＭＳ ゴシック" w:eastAsia="ＭＳ ゴシック" w:hAnsi="ＭＳ ゴシック" w:cs="Times New Roman" w:hint="eastAsia"/>
                <w:color w:val="FF0000"/>
                <w:spacing w:val="2"/>
              </w:rPr>
              <w:t>賃借</w:t>
            </w:r>
            <w:r w:rsidRPr="00D51597">
              <w:rPr>
                <w:rFonts w:ascii="ＭＳ ゴシック" w:eastAsia="ＭＳ ゴシック" w:hAnsi="ＭＳ ゴシック" w:cs="Times New Roman" w:hint="eastAsia"/>
                <w:color w:val="FF0000"/>
                <w:spacing w:val="2"/>
              </w:rPr>
              <w:t>権、地上権その他使用収益をする権利は設定されていない。</w:t>
            </w:r>
          </w:p>
          <w:p w:rsidR="00BE0E82" w:rsidRPr="00D51597"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BE0E82" w:rsidRPr="00D51597"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BE0E82" w:rsidRPr="00D51597"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r>
      <w:tr w:rsidR="00BE0E82" w:rsidRPr="007F5D92">
        <w:tc>
          <w:tcPr>
            <w:tcW w:w="2035" w:type="dxa"/>
            <w:tcBorders>
              <w:top w:val="single" w:sz="4" w:space="0" w:color="000000"/>
              <w:left w:val="single" w:sz="4" w:space="0" w:color="000000"/>
              <w:bottom w:val="single" w:sz="4" w:space="0" w:color="000000"/>
              <w:right w:val="single" w:sz="4" w:space="0" w:color="000000"/>
            </w:tcBorders>
          </w:tcPr>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その他参考と</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r w:rsidRPr="007F5D92">
              <w:rPr>
                <w:rFonts w:hint="eastAsia"/>
              </w:rPr>
              <w:t>なるべき事項</w:t>
            </w:r>
          </w:p>
          <w:p w:rsidR="00BE0E82" w:rsidRPr="007F5D9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BE0E82" w:rsidRPr="00D51597" w:rsidRDefault="00C9743C">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r w:rsidRPr="00D51597">
              <w:rPr>
                <w:rFonts w:ascii="ＭＳ ゴシック" w:eastAsia="ＭＳ ゴシック" w:hAnsi="ＭＳ ゴシック" w:cs="Times New Roman" w:hint="eastAsia"/>
                <w:color w:val="FF0000"/>
                <w:spacing w:val="2"/>
              </w:rPr>
              <w:t xml:space="preserve">　なし</w:t>
            </w:r>
          </w:p>
          <w:p w:rsidR="00BE0E82" w:rsidRPr="00D51597"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BE0E82" w:rsidRPr="00D51597"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p w:rsidR="00BE0E82" w:rsidRPr="00D51597" w:rsidRDefault="00BE0E82">
            <w:pPr>
              <w:suppressAutoHyphens/>
              <w:kinsoku w:val="0"/>
              <w:wordWrap w:val="0"/>
              <w:autoSpaceDE w:val="0"/>
              <w:autoSpaceDN w:val="0"/>
              <w:spacing w:line="324" w:lineRule="atLeast"/>
              <w:jc w:val="left"/>
              <w:rPr>
                <w:rFonts w:ascii="ＭＳ ゴシック" w:eastAsia="ＭＳ ゴシック" w:hAnsi="ＭＳ ゴシック" w:cs="Times New Roman"/>
                <w:color w:val="FF0000"/>
                <w:spacing w:val="2"/>
              </w:rPr>
            </w:pP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rPr>
          <w:rFonts w:hint="eastAsia"/>
          <w:sz w:val="20"/>
          <w:szCs w:val="20"/>
        </w:rPr>
        <w:t>添付書類</w:t>
      </w:r>
    </w:p>
    <w:p w:rsidR="00BE0E82" w:rsidRDefault="00BE0E82">
      <w:pPr>
        <w:adjustRightInd/>
        <w:ind w:left="426" w:hanging="214"/>
        <w:rPr>
          <w:rFonts w:hAnsi="Times New Roman" w:cs="Times New Roman"/>
          <w:spacing w:val="2"/>
        </w:rPr>
      </w:pPr>
      <w:r>
        <w:rPr>
          <w:rFonts w:hint="eastAsia"/>
          <w:sz w:val="20"/>
          <w:szCs w:val="20"/>
        </w:rPr>
        <w:t>１　位置図</w:t>
      </w:r>
      <w:r w:rsidR="00D51597" w:rsidRPr="00D51597">
        <w:rPr>
          <w:rFonts w:hint="eastAsia"/>
          <w:color w:val="FF0000"/>
          <w:sz w:val="20"/>
          <w:szCs w:val="20"/>
        </w:rPr>
        <w:t>（</w:t>
      </w:r>
      <w:r w:rsidR="00D51597">
        <w:rPr>
          <w:rFonts w:hint="eastAsia"/>
          <w:color w:val="FF0000"/>
          <w:sz w:val="20"/>
          <w:szCs w:val="20"/>
        </w:rPr>
        <w:t>縮尺</w:t>
      </w:r>
      <w:r w:rsidR="00D51597">
        <w:rPr>
          <w:color w:val="FF0000"/>
          <w:sz w:val="20"/>
          <w:szCs w:val="20"/>
        </w:rPr>
        <w:t>1/10,000</w:t>
      </w:r>
      <w:r w:rsidR="00D51597">
        <w:rPr>
          <w:rFonts w:hint="eastAsia"/>
          <w:color w:val="FF0000"/>
          <w:sz w:val="20"/>
          <w:szCs w:val="20"/>
        </w:rPr>
        <w:t>～</w:t>
      </w:r>
      <w:r w:rsidR="00D51597">
        <w:rPr>
          <w:color w:val="FF0000"/>
          <w:sz w:val="20"/>
          <w:szCs w:val="20"/>
        </w:rPr>
        <w:t>1/50,000</w:t>
      </w:r>
      <w:r w:rsidR="00D51597">
        <w:rPr>
          <w:rFonts w:hint="eastAsia"/>
          <w:color w:val="FF0000"/>
          <w:sz w:val="20"/>
          <w:szCs w:val="20"/>
        </w:rPr>
        <w:t>、縮尺と方位を記入すること。）</w:t>
      </w:r>
    </w:p>
    <w:p w:rsidR="00BE0E82" w:rsidRDefault="00BE0E82">
      <w:pPr>
        <w:adjustRightInd/>
        <w:ind w:left="426" w:hanging="214"/>
        <w:rPr>
          <w:rFonts w:hAnsi="Times New Roman" w:cs="Times New Roman"/>
          <w:spacing w:val="2"/>
        </w:rPr>
      </w:pPr>
      <w:r>
        <w:rPr>
          <w:rFonts w:hint="eastAsia"/>
          <w:sz w:val="20"/>
          <w:szCs w:val="20"/>
        </w:rPr>
        <w:t>２　付近見取図</w:t>
      </w:r>
      <w:r w:rsidR="00D51597" w:rsidRPr="00D51597">
        <w:rPr>
          <w:rFonts w:hint="eastAsia"/>
          <w:color w:val="FF0000"/>
          <w:sz w:val="20"/>
          <w:szCs w:val="20"/>
        </w:rPr>
        <w:t>（</w:t>
      </w:r>
      <w:r w:rsidR="00D51597">
        <w:rPr>
          <w:rFonts w:hint="eastAsia"/>
          <w:color w:val="FF0000"/>
          <w:sz w:val="20"/>
          <w:szCs w:val="20"/>
        </w:rPr>
        <w:t>縮尺</w:t>
      </w:r>
      <w:r w:rsidR="00D51597">
        <w:rPr>
          <w:color w:val="FF0000"/>
          <w:sz w:val="20"/>
          <w:szCs w:val="20"/>
        </w:rPr>
        <w:t>1/1,000</w:t>
      </w:r>
      <w:r w:rsidR="00D51597">
        <w:rPr>
          <w:rFonts w:hint="eastAsia"/>
          <w:color w:val="FF0000"/>
          <w:sz w:val="20"/>
          <w:szCs w:val="20"/>
        </w:rPr>
        <w:t>～</w:t>
      </w:r>
      <w:r w:rsidR="00D51597">
        <w:rPr>
          <w:color w:val="FF0000"/>
          <w:sz w:val="20"/>
          <w:szCs w:val="20"/>
        </w:rPr>
        <w:t>1/5,000</w:t>
      </w:r>
      <w:r w:rsidR="00D51597">
        <w:rPr>
          <w:rFonts w:hint="eastAsia"/>
          <w:color w:val="FF0000"/>
          <w:sz w:val="20"/>
          <w:szCs w:val="20"/>
        </w:rPr>
        <w:t>、縮尺と方位を記入すること。）</w:t>
      </w:r>
    </w:p>
    <w:p w:rsidR="00BE0E82" w:rsidRDefault="00BE0E82">
      <w:pPr>
        <w:adjustRightInd/>
        <w:ind w:left="426" w:hanging="214"/>
        <w:rPr>
          <w:rFonts w:hAnsi="Times New Roman" w:cs="Times New Roman"/>
          <w:spacing w:val="2"/>
        </w:rPr>
      </w:pPr>
      <w:r>
        <w:rPr>
          <w:rFonts w:hint="eastAsia"/>
          <w:sz w:val="20"/>
          <w:szCs w:val="20"/>
        </w:rPr>
        <w:t>３　土地の登記事項証明書</w:t>
      </w:r>
      <w:r w:rsidR="00017629" w:rsidRPr="00017629">
        <w:rPr>
          <w:rFonts w:hint="eastAsia"/>
          <w:color w:val="FF0000"/>
          <w:sz w:val="20"/>
          <w:szCs w:val="20"/>
        </w:rPr>
        <w:t>（発行後３ヶ月以内の原本）</w:t>
      </w:r>
    </w:p>
    <w:p w:rsidR="00BE0E82" w:rsidRDefault="00BE0E82">
      <w:pPr>
        <w:adjustRightInd/>
        <w:ind w:left="426" w:hanging="214"/>
        <w:rPr>
          <w:rFonts w:hAnsi="Times New Roman" w:cs="Times New Roman"/>
          <w:spacing w:val="2"/>
        </w:rPr>
      </w:pPr>
      <w:r>
        <w:rPr>
          <w:rFonts w:hint="eastAsia"/>
          <w:sz w:val="20"/>
          <w:szCs w:val="20"/>
        </w:rPr>
        <w:t>４　公図の写し</w:t>
      </w:r>
      <w:r w:rsidR="00017629" w:rsidRPr="00017629">
        <w:rPr>
          <w:rFonts w:hint="eastAsia"/>
          <w:color w:val="FF0000"/>
          <w:sz w:val="20"/>
          <w:szCs w:val="20"/>
        </w:rPr>
        <w:t>（</w:t>
      </w:r>
      <w:r w:rsidR="00017629">
        <w:rPr>
          <w:rFonts w:hint="eastAsia"/>
          <w:color w:val="FF0000"/>
          <w:sz w:val="20"/>
          <w:szCs w:val="20"/>
        </w:rPr>
        <w:t>周辺の土地の地番・現況地目・所有者を記入、</w:t>
      </w:r>
      <w:r w:rsidR="00A241DD">
        <w:rPr>
          <w:rFonts w:hint="eastAsia"/>
          <w:color w:val="FF0000"/>
          <w:sz w:val="20"/>
          <w:szCs w:val="20"/>
        </w:rPr>
        <w:t>申請地を緑色・一体利用地を黄色で表示、事業地を太い赤線で囲む、道路は赤・水路は青で表示し水流の方向に矢印を付す、縮尺と方位を記入、謄写した年月日・場所・氏名を記入する。）</w:t>
      </w:r>
    </w:p>
    <w:p w:rsidR="00BE0E82" w:rsidRDefault="00BE0E82">
      <w:pPr>
        <w:adjustRightInd/>
        <w:ind w:left="426" w:hanging="214"/>
        <w:rPr>
          <w:rFonts w:hAnsi="Times New Roman" w:cs="Times New Roman"/>
          <w:spacing w:val="2"/>
        </w:rPr>
      </w:pPr>
      <w:r>
        <w:rPr>
          <w:rFonts w:hint="eastAsia"/>
          <w:sz w:val="20"/>
          <w:szCs w:val="20"/>
        </w:rPr>
        <w:t>５　事業計画書</w:t>
      </w:r>
      <w:r w:rsidR="00A241DD" w:rsidRPr="00A241DD">
        <w:rPr>
          <w:rFonts w:hint="eastAsia"/>
          <w:color w:val="FF0000"/>
          <w:sz w:val="20"/>
          <w:szCs w:val="20"/>
        </w:rPr>
        <w:t>（別紙様式による。）</w:t>
      </w:r>
    </w:p>
    <w:p w:rsidR="00BE0E82" w:rsidRDefault="00BE0E82">
      <w:pPr>
        <w:adjustRightInd/>
        <w:ind w:left="426" w:hanging="214"/>
        <w:rPr>
          <w:rFonts w:hAnsi="Times New Roman" w:cs="Times New Roman"/>
          <w:spacing w:val="2"/>
        </w:rPr>
      </w:pPr>
      <w:r>
        <w:rPr>
          <w:rFonts w:hint="eastAsia"/>
          <w:sz w:val="20"/>
          <w:szCs w:val="20"/>
        </w:rPr>
        <w:t>６　土地利用計画図及び排水計画図</w:t>
      </w:r>
      <w:r w:rsidR="00A241DD" w:rsidRPr="00C152FA">
        <w:rPr>
          <w:rFonts w:hint="eastAsia"/>
          <w:color w:val="FF0000"/>
          <w:sz w:val="20"/>
          <w:szCs w:val="20"/>
        </w:rPr>
        <w:t>（平面図等、縮尺（</w:t>
      </w:r>
      <w:r w:rsidR="00A241DD" w:rsidRPr="00C152FA">
        <w:rPr>
          <w:color w:val="FF0000"/>
          <w:sz w:val="20"/>
          <w:szCs w:val="20"/>
        </w:rPr>
        <w:t>1/250</w:t>
      </w:r>
      <w:r w:rsidR="00A241DD" w:rsidRPr="00C152FA">
        <w:rPr>
          <w:rFonts w:hint="eastAsia"/>
          <w:color w:val="FF0000"/>
          <w:sz w:val="20"/>
          <w:szCs w:val="20"/>
        </w:rPr>
        <w:t>程度）と方位を記入、事業区域を太い赤線で囲む、切土部分を淡黄色・盛土部分を淡緑色で表示、</w:t>
      </w:r>
      <w:r w:rsidR="00C152FA" w:rsidRPr="00C152FA">
        <w:rPr>
          <w:rFonts w:hint="eastAsia"/>
          <w:color w:val="FF0000"/>
          <w:sz w:val="20"/>
          <w:szCs w:val="20"/>
        </w:rPr>
        <w:t>一体利用地を含む事業区域全体の図面とし申請地を明示する。）</w:t>
      </w:r>
    </w:p>
    <w:p w:rsidR="00BE0E82" w:rsidRDefault="00BE0E82">
      <w:pPr>
        <w:adjustRightInd/>
        <w:ind w:left="426" w:hanging="214"/>
        <w:rPr>
          <w:rFonts w:hAnsi="Times New Roman" w:cs="Times New Roman"/>
          <w:spacing w:val="2"/>
        </w:rPr>
      </w:pPr>
      <w:r>
        <w:rPr>
          <w:rFonts w:hint="eastAsia"/>
          <w:sz w:val="20"/>
          <w:szCs w:val="20"/>
        </w:rPr>
        <w:t>７　施設の平面図及び立面図</w:t>
      </w:r>
      <w:r w:rsidR="00C152FA" w:rsidRPr="00C152FA">
        <w:rPr>
          <w:rFonts w:hint="eastAsia"/>
          <w:color w:val="FF0000"/>
          <w:sz w:val="20"/>
          <w:szCs w:val="20"/>
        </w:rPr>
        <w:t>（縮尺</w:t>
      </w:r>
      <w:r w:rsidR="00C152FA" w:rsidRPr="00C152FA">
        <w:rPr>
          <w:color w:val="FF0000"/>
          <w:sz w:val="20"/>
          <w:szCs w:val="20"/>
        </w:rPr>
        <w:t>/100</w:t>
      </w:r>
      <w:r w:rsidR="00C152FA" w:rsidRPr="00C152FA">
        <w:rPr>
          <w:rFonts w:hint="eastAsia"/>
          <w:color w:val="FF0000"/>
          <w:sz w:val="20"/>
          <w:szCs w:val="20"/>
        </w:rPr>
        <w:t>程度、建築面積を明示、縦横断面図含む。）</w:t>
      </w:r>
    </w:p>
    <w:p w:rsidR="00BE0E82" w:rsidRDefault="00BE0E82">
      <w:pPr>
        <w:adjustRightInd/>
        <w:ind w:left="426" w:hanging="214"/>
        <w:rPr>
          <w:rFonts w:hAnsi="Times New Roman" w:cs="Times New Roman"/>
          <w:spacing w:val="2"/>
        </w:rPr>
      </w:pPr>
      <w:r>
        <w:rPr>
          <w:rFonts w:hint="eastAsia"/>
          <w:sz w:val="20"/>
          <w:szCs w:val="20"/>
        </w:rPr>
        <w:t>８　資金計画書並びに資力及び信用があることを証する書面</w:t>
      </w:r>
      <w:r w:rsidR="00C152FA" w:rsidRPr="00A241DD">
        <w:rPr>
          <w:rFonts w:hint="eastAsia"/>
          <w:color w:val="FF0000"/>
          <w:sz w:val="20"/>
          <w:szCs w:val="20"/>
        </w:rPr>
        <w:t>（別紙様式による。</w:t>
      </w:r>
      <w:r w:rsidR="00C152FA">
        <w:rPr>
          <w:rFonts w:hint="eastAsia"/>
          <w:color w:val="FF0000"/>
          <w:sz w:val="20"/>
          <w:szCs w:val="20"/>
        </w:rPr>
        <w:t>預金通帳の写し・借入金融資証明書などを添付）</w:t>
      </w:r>
    </w:p>
    <w:p w:rsidR="00BE0E82" w:rsidRDefault="00BE0E82">
      <w:pPr>
        <w:adjustRightInd/>
        <w:ind w:left="426" w:hanging="214"/>
        <w:rPr>
          <w:rFonts w:hAnsi="Times New Roman" w:cs="Times New Roman"/>
          <w:spacing w:val="2"/>
        </w:rPr>
      </w:pPr>
      <w:r>
        <w:rPr>
          <w:rFonts w:hint="eastAsia"/>
          <w:sz w:val="20"/>
          <w:szCs w:val="20"/>
        </w:rPr>
        <w:t>９　被害防除計画書</w:t>
      </w:r>
      <w:r w:rsidR="00C152FA" w:rsidRPr="00A241DD">
        <w:rPr>
          <w:rFonts w:hint="eastAsia"/>
          <w:color w:val="FF0000"/>
          <w:sz w:val="20"/>
          <w:szCs w:val="20"/>
        </w:rPr>
        <w:t>（別紙様式による。）</w:t>
      </w:r>
    </w:p>
    <w:p w:rsidR="00BE0E82" w:rsidRDefault="00BE0E82">
      <w:pPr>
        <w:adjustRightInd/>
        <w:ind w:left="426" w:hanging="214"/>
        <w:rPr>
          <w:color w:val="FF0000"/>
          <w:sz w:val="20"/>
          <w:szCs w:val="20"/>
        </w:rPr>
      </w:pPr>
      <w:r>
        <w:rPr>
          <w:sz w:val="20"/>
          <w:szCs w:val="20"/>
        </w:rPr>
        <w:t>10</w:t>
      </w:r>
      <w:r>
        <w:rPr>
          <w:rFonts w:hint="eastAsia"/>
          <w:sz w:val="20"/>
          <w:szCs w:val="20"/>
        </w:rPr>
        <w:t xml:space="preserve">　その他</w:t>
      </w:r>
      <w:r w:rsidRPr="00C152FA">
        <w:rPr>
          <w:rFonts w:hint="eastAsia"/>
          <w:color w:val="FF0000"/>
          <w:sz w:val="20"/>
          <w:szCs w:val="20"/>
        </w:rPr>
        <w:t>（</w:t>
      </w:r>
      <w:r w:rsidR="00F024FF">
        <w:rPr>
          <w:rFonts w:hint="eastAsia"/>
          <w:color w:val="FF0000"/>
          <w:sz w:val="20"/>
          <w:szCs w:val="20"/>
        </w:rPr>
        <w:t>その他の書類を求めることがある。法人の登記事項証明書・定款の写し。代理申請の委任状、共有者等の同意書、住民票など</w:t>
      </w:r>
      <w:r w:rsidRPr="00C152FA">
        <w:rPr>
          <w:rFonts w:hint="eastAsia"/>
          <w:color w:val="FF0000"/>
          <w:sz w:val="20"/>
          <w:szCs w:val="20"/>
        </w:rPr>
        <w:t>）</w:t>
      </w:r>
    </w:p>
    <w:p w:rsidR="00F024FF" w:rsidRPr="00F024FF" w:rsidRDefault="00F024FF">
      <w:pPr>
        <w:adjustRightInd/>
        <w:ind w:left="426" w:hanging="214"/>
        <w:rPr>
          <w:rFonts w:hAnsi="Times New Roman" w:cs="Times New Roman"/>
          <w:spacing w:val="2"/>
        </w:rPr>
      </w:pPr>
    </w:p>
    <w:p w:rsidR="00BE0E82" w:rsidRPr="00C152FA" w:rsidRDefault="00BE0E82">
      <w:pPr>
        <w:adjustRightInd/>
        <w:ind w:left="640" w:hanging="640"/>
        <w:rPr>
          <w:rFonts w:hAnsi="Times New Roman" w:cs="Times New Roman"/>
          <w:color w:val="FF0000"/>
          <w:spacing w:val="2"/>
        </w:rPr>
      </w:pPr>
      <w:r w:rsidRPr="00C152FA">
        <w:rPr>
          <w:rFonts w:hint="eastAsia"/>
          <w:color w:val="FF0000"/>
          <w:sz w:val="20"/>
          <w:szCs w:val="20"/>
        </w:rPr>
        <w:t>注　１　申請者の住所及び氏名は、法人にあっては、その主たる事務所の所在地並びに名称及び代表者の氏名を記入すること。</w:t>
      </w:r>
    </w:p>
    <w:p w:rsidR="00BE0E82" w:rsidRPr="00C152FA" w:rsidRDefault="00BE0E82">
      <w:pPr>
        <w:adjustRightInd/>
        <w:ind w:left="640" w:hanging="214"/>
        <w:rPr>
          <w:rFonts w:hAnsi="Times New Roman" w:cs="Times New Roman"/>
          <w:color w:val="FF0000"/>
          <w:spacing w:val="2"/>
        </w:rPr>
      </w:pPr>
      <w:r w:rsidRPr="00C152FA">
        <w:rPr>
          <w:rFonts w:hint="eastAsia"/>
          <w:color w:val="FF0000"/>
          <w:sz w:val="20"/>
          <w:szCs w:val="20"/>
        </w:rPr>
        <w:t>２　「土地の表示等」欄の「備考」欄は、その他参考となる事項を記入すること。</w:t>
      </w:r>
    </w:p>
    <w:p w:rsidR="00BE0E82" w:rsidRPr="00C152FA" w:rsidRDefault="00CA30F0">
      <w:pPr>
        <w:adjustRightInd/>
        <w:ind w:left="640" w:hanging="214"/>
        <w:rPr>
          <w:rFonts w:hAnsi="Times New Roman" w:cs="Times New Roman"/>
          <w:color w:val="FF0000"/>
          <w:spacing w:val="2"/>
        </w:rPr>
      </w:pPr>
      <w:r>
        <w:rPr>
          <w:rFonts w:hint="eastAsia"/>
          <w:color w:val="FF0000"/>
          <w:sz w:val="20"/>
          <w:szCs w:val="20"/>
        </w:rPr>
        <w:t>３</w:t>
      </w:r>
      <w:r w:rsidR="00BE0E82" w:rsidRPr="00C152FA">
        <w:rPr>
          <w:rFonts w:hint="eastAsia"/>
          <w:color w:val="FF0000"/>
          <w:sz w:val="20"/>
          <w:szCs w:val="20"/>
        </w:rPr>
        <w:t xml:space="preserve">　「事業計画」欄の「転用後の利用期間」欄は、該当するものを○で囲むこと。</w:t>
      </w:r>
    </w:p>
    <w:p w:rsidR="00BE0E82" w:rsidRDefault="00CA30F0">
      <w:pPr>
        <w:adjustRightInd/>
        <w:ind w:left="640" w:hanging="214"/>
        <w:rPr>
          <w:rFonts w:hAnsi="Times New Roman" w:cs="Times New Roman"/>
          <w:spacing w:val="2"/>
        </w:rPr>
      </w:pPr>
      <w:r>
        <w:rPr>
          <w:rFonts w:hint="eastAsia"/>
          <w:color w:val="FF0000"/>
          <w:sz w:val="20"/>
          <w:szCs w:val="20"/>
        </w:rPr>
        <w:t>４</w:t>
      </w:r>
      <w:bookmarkStart w:id="0" w:name="_GoBack"/>
      <w:bookmarkEnd w:id="0"/>
      <w:r w:rsidR="00BE0E82" w:rsidRPr="00C152FA">
        <w:rPr>
          <w:rFonts w:hint="eastAsia"/>
          <w:color w:val="FF0000"/>
          <w:sz w:val="20"/>
          <w:szCs w:val="20"/>
        </w:rPr>
        <w:t xml:space="preserve">　※印欄は、記入しないこと。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用紙の大きさは、日本工業規格Ａ列４とする。</w:t>
      </w:r>
      <w:r w:rsidR="00B87F0D">
        <w:rPr>
          <w:rFonts w:hAnsi="Times New Roman" w:cs="Times New Roman"/>
          <w:color w:val="auto"/>
          <w:sz w:val="24"/>
          <w:szCs w:val="24"/>
        </w:rPr>
        <w:t xml:space="preserve"> </w:t>
      </w:r>
      <w:r>
        <w:rPr>
          <w:rFonts w:hAnsi="Times New Roman" w:cs="Times New Roman"/>
          <w:color w:val="auto"/>
          <w:sz w:val="24"/>
          <w:szCs w:val="24"/>
        </w:rPr>
        <w:br w:type="page"/>
      </w:r>
      <w:r>
        <w:rPr>
          <w:rFonts w:hint="eastAsia"/>
        </w:rPr>
        <w:lastRenderedPageBreak/>
        <w:t>第８号様式（第４条、第５条関係）</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資金計画書</w:t>
      </w:r>
      <w:r>
        <w:rPr>
          <w:rFonts w:hAnsi="Times New Roman" w:cs="Times New Roman"/>
          <w:color w:val="auto"/>
        </w:rPr>
        <w:fldChar w:fldCharType="end"/>
      </w:r>
    </w:p>
    <w:p w:rsidR="00BE0E82" w:rsidRDefault="00BE0E82">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BE0E82">
        <w:tc>
          <w:tcPr>
            <w:tcW w:w="42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c>
          <w:tcPr>
            <w:tcW w:w="42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bl>
    <w:p w:rsidR="00BE0E82" w:rsidRPr="00F024FF" w:rsidRDefault="00BE0E82">
      <w:pPr>
        <w:adjustRightInd/>
        <w:ind w:left="214" w:hanging="214"/>
        <w:rPr>
          <w:rFonts w:hAnsi="Times New Roman" w:cs="Times New Roman"/>
          <w:color w:val="FF0000"/>
          <w:spacing w:val="2"/>
        </w:rPr>
      </w:pPr>
      <w:r w:rsidRPr="00F024FF">
        <w:rPr>
          <w:rFonts w:hint="eastAsia"/>
          <w:color w:val="FF0000"/>
          <w:sz w:val="20"/>
          <w:szCs w:val="20"/>
        </w:rPr>
        <w:t>注　金融機関の残高証明書</w:t>
      </w:r>
      <w:r w:rsidR="00A25A51">
        <w:rPr>
          <w:rFonts w:hint="eastAsia"/>
          <w:color w:val="FF0000"/>
          <w:sz w:val="20"/>
          <w:szCs w:val="20"/>
        </w:rPr>
        <w:t>または預金通帳の写し</w:t>
      </w:r>
      <w:r w:rsidRPr="00F024FF">
        <w:rPr>
          <w:rFonts w:hint="eastAsia"/>
          <w:color w:val="FF0000"/>
          <w:sz w:val="20"/>
          <w:szCs w:val="20"/>
        </w:rPr>
        <w:t>、融資証明書（金融機関以外の者から融資を受ける場合にあっては、融資証明書及び融資する者に係る金融機関の残高証明書）その他の事業を実施するために必要な資力及び信用があることを証する書面を添付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被害防除計画書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BE0E82">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有（内容　　　　　　　　　　　　）　</w:t>
            </w:r>
            <w:r>
              <w:t xml:space="preserve">2 </w:t>
            </w:r>
            <w:r>
              <w:rPr>
                <w:rFonts w:hint="eastAsia"/>
              </w:rPr>
              <w:t>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BE0E82">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BE0E82">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生活雑排水</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汚水の放流先</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放流先が農業用用排水路である場合における水利関係者への説明の状況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取水者</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rsidP="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Pr="00F024FF" w:rsidRDefault="00BE0E82">
      <w:pPr>
        <w:adjustRightInd/>
        <w:spacing w:line="242" w:lineRule="exact"/>
        <w:ind w:left="640" w:hanging="640"/>
        <w:rPr>
          <w:rFonts w:hAnsi="Times New Roman" w:cs="Times New Roman"/>
          <w:color w:val="FF0000"/>
          <w:spacing w:val="2"/>
        </w:rPr>
      </w:pPr>
      <w:r w:rsidRPr="00F024FF">
        <w:rPr>
          <w:rFonts w:hint="eastAsia"/>
          <w:color w:val="FF0000"/>
          <w:sz w:val="20"/>
          <w:szCs w:val="20"/>
        </w:rPr>
        <w:t>注　１　土砂の流出、崩壊等の防除措置については、土地利用計画図又は造成計画図においてその位置を示すこと。</w:t>
      </w:r>
    </w:p>
    <w:p w:rsidR="00BE0E82" w:rsidRPr="00F024FF" w:rsidRDefault="00BE0E82">
      <w:pPr>
        <w:adjustRightInd/>
        <w:spacing w:line="242" w:lineRule="exact"/>
        <w:ind w:left="640" w:hanging="640"/>
        <w:rPr>
          <w:rFonts w:hAnsi="Times New Roman" w:cs="Times New Roman"/>
          <w:color w:val="FF0000"/>
          <w:spacing w:val="2"/>
        </w:rPr>
      </w:pPr>
      <w:r w:rsidRPr="00F024FF">
        <w:rPr>
          <w:rFonts w:hint="eastAsia"/>
          <w:color w:val="FF0000"/>
          <w:sz w:val="20"/>
          <w:szCs w:val="20"/>
        </w:rPr>
        <w:t xml:space="preserve">　　２　雨水の排水計画及び汚水の排水計画については、土地利用計画図又は排水計画図においてその位置及び経路を示すこと。</w:t>
      </w:r>
      <w:r w:rsidR="002261C8">
        <w:rPr>
          <w:rFonts w:hint="eastAsia"/>
          <w:color w:val="FF0000"/>
          <w:sz w:val="20"/>
          <w:szCs w:val="20"/>
        </w:rPr>
        <w:t>（雨水等の流れを矢印「</w:t>
      </w:r>
      <w:r w:rsidR="002261C8" w:rsidRPr="002261C8">
        <w:rPr>
          <w:rFonts w:hint="eastAsia"/>
          <w:color w:val="0070C0"/>
          <w:sz w:val="20"/>
          <w:szCs w:val="20"/>
        </w:rPr>
        <w:t>→</w:t>
      </w:r>
      <w:r w:rsidR="002261C8">
        <w:rPr>
          <w:rFonts w:hint="eastAsia"/>
          <w:color w:val="FF0000"/>
          <w:sz w:val="20"/>
          <w:szCs w:val="20"/>
        </w:rPr>
        <w:t>」で表示する。）</w:t>
      </w:r>
    </w:p>
    <w:p w:rsidR="00BE0E82" w:rsidRPr="00F024FF" w:rsidRDefault="00BE0E82">
      <w:pPr>
        <w:adjustRightInd/>
        <w:spacing w:line="242" w:lineRule="exact"/>
        <w:ind w:left="640" w:hanging="640"/>
        <w:rPr>
          <w:rFonts w:hAnsi="Times New Roman" w:cs="Times New Roman"/>
          <w:color w:val="FF0000"/>
          <w:spacing w:val="2"/>
        </w:rPr>
      </w:pPr>
      <w:r w:rsidRPr="00F024FF">
        <w:rPr>
          <w:rFonts w:hint="eastAsia"/>
          <w:color w:val="FF0000"/>
          <w:sz w:val="20"/>
          <w:szCs w:val="20"/>
        </w:rPr>
        <w:t xml:space="preserve">　　３　雨水を直接農業用用排水路に放流する場合であって、転用する面積が</w:t>
      </w:r>
      <w:r w:rsidRPr="00F024FF">
        <w:rPr>
          <w:color w:val="FF0000"/>
          <w:sz w:val="20"/>
          <w:szCs w:val="20"/>
        </w:rPr>
        <w:t>3,000</w:t>
      </w:r>
      <w:r w:rsidRPr="00F024FF">
        <w:rPr>
          <w:rFonts w:hint="eastAsia"/>
          <w:color w:val="FF0000"/>
          <w:sz w:val="20"/>
          <w:szCs w:val="20"/>
        </w:rPr>
        <w:t>㎡以上であるときは、水理計算書を添付すること（都市計画法（昭和</w:t>
      </w:r>
      <w:r w:rsidRPr="00F024FF">
        <w:rPr>
          <w:color w:val="FF0000"/>
          <w:sz w:val="20"/>
          <w:szCs w:val="20"/>
        </w:rPr>
        <w:t>43</w:t>
      </w:r>
      <w:r w:rsidRPr="00F024FF">
        <w:rPr>
          <w:rFonts w:hint="eastAsia"/>
          <w:color w:val="FF0000"/>
          <w:sz w:val="20"/>
          <w:szCs w:val="20"/>
        </w:rPr>
        <w:t>年法律第</w:t>
      </w:r>
      <w:r w:rsidRPr="00F024FF">
        <w:rPr>
          <w:color w:val="FF0000"/>
          <w:sz w:val="20"/>
          <w:szCs w:val="20"/>
        </w:rPr>
        <w:t>100</w:t>
      </w:r>
      <w:r w:rsidRPr="00F024FF">
        <w:rPr>
          <w:rFonts w:hint="eastAsia"/>
          <w:color w:val="FF0000"/>
          <w:sz w:val="20"/>
          <w:szCs w:val="20"/>
        </w:rPr>
        <w:t>号）に基づく開発許可の手続において審査が行われる場合及び植林の場合を除く。）。</w:t>
      </w:r>
    </w:p>
    <w:p w:rsidR="00BE0E82" w:rsidRDefault="00BE0E82">
      <w:pPr>
        <w:adjustRightInd/>
        <w:spacing w:line="242" w:lineRule="exact"/>
        <w:ind w:left="640" w:hanging="640"/>
        <w:rPr>
          <w:rFonts w:hAnsi="Times New Roman" w:cs="Times New Roman"/>
          <w:spacing w:val="2"/>
        </w:rPr>
      </w:pPr>
      <w:r w:rsidRPr="00F024FF">
        <w:rPr>
          <w:rFonts w:hint="eastAsia"/>
          <w:color w:val="FF0000"/>
          <w:sz w:val="20"/>
          <w:szCs w:val="20"/>
        </w:rPr>
        <w:t xml:space="preserve">　　４　単独浄化槽からの排水又は未処理の生活雑排水を農業用用排水路に直接放流する場合は、水利関係者の意見書を添付すること。</w:t>
      </w:r>
      <w:r>
        <w:rPr>
          <w:rFonts w:hint="eastAsia"/>
          <w:sz w:val="20"/>
          <w:szCs w:val="20"/>
        </w:rPr>
        <w:t xml:space="preserve">　</w:t>
      </w:r>
    </w:p>
    <w:p w:rsidR="00BE0E82" w:rsidRDefault="00BE0E82" w:rsidP="00C152FA">
      <w:pPr>
        <w:adjustRightInd/>
        <w:rPr>
          <w:rFonts w:hAnsi="Times New Roman" w:cs="Times New Roman"/>
          <w:spacing w:val="2"/>
        </w:rPr>
      </w:pPr>
      <w:r>
        <w:rPr>
          <w:rFonts w:hint="eastAsia"/>
          <w:sz w:val="20"/>
          <w:szCs w:val="20"/>
        </w:rPr>
        <w:t>備考　用紙の大きさは、日本工業規格Ａ列４とする。</w:t>
      </w:r>
    </w:p>
    <w:sectPr w:rsidR="00BE0E82">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397" w:rsidRDefault="00DC6397">
      <w:r>
        <w:separator/>
      </w:r>
    </w:p>
  </w:endnote>
  <w:endnote w:type="continuationSeparator" w:id="0">
    <w:p w:rsidR="00DC6397" w:rsidRDefault="00DC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397" w:rsidRDefault="00DC6397">
      <w:r>
        <w:rPr>
          <w:rFonts w:hAnsi="Times New Roman" w:cs="Times New Roman"/>
          <w:color w:val="auto"/>
          <w:sz w:val="2"/>
          <w:szCs w:val="2"/>
        </w:rPr>
        <w:continuationSeparator/>
      </w:r>
    </w:p>
  </w:footnote>
  <w:footnote w:type="continuationSeparator" w:id="0">
    <w:p w:rsidR="00DC6397" w:rsidRDefault="00DC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311AB"/>
    <w:multiLevelType w:val="hybridMultilevel"/>
    <w:tmpl w:val="7DD25856"/>
    <w:lvl w:ilvl="0" w:tplc="5942D4FC">
      <w:start w:val="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82"/>
    <w:rsid w:val="00017629"/>
    <w:rsid w:val="00031E19"/>
    <w:rsid w:val="000A4CE4"/>
    <w:rsid w:val="0015443D"/>
    <w:rsid w:val="00185DE1"/>
    <w:rsid w:val="002261C8"/>
    <w:rsid w:val="00262EB8"/>
    <w:rsid w:val="0028767C"/>
    <w:rsid w:val="002E0850"/>
    <w:rsid w:val="002F0380"/>
    <w:rsid w:val="004F6FC3"/>
    <w:rsid w:val="00524E81"/>
    <w:rsid w:val="00535D5A"/>
    <w:rsid w:val="00582A03"/>
    <w:rsid w:val="00585EF1"/>
    <w:rsid w:val="00604AFA"/>
    <w:rsid w:val="006449A7"/>
    <w:rsid w:val="006A442B"/>
    <w:rsid w:val="006C1EBF"/>
    <w:rsid w:val="006E1330"/>
    <w:rsid w:val="006E4BF3"/>
    <w:rsid w:val="00732AA8"/>
    <w:rsid w:val="007D01F1"/>
    <w:rsid w:val="007F5D92"/>
    <w:rsid w:val="00861616"/>
    <w:rsid w:val="008E7777"/>
    <w:rsid w:val="009A08A1"/>
    <w:rsid w:val="00A241DD"/>
    <w:rsid w:val="00A25A51"/>
    <w:rsid w:val="00A53BAF"/>
    <w:rsid w:val="00B06A39"/>
    <w:rsid w:val="00B87F0D"/>
    <w:rsid w:val="00BD3357"/>
    <w:rsid w:val="00BE0E82"/>
    <w:rsid w:val="00C152FA"/>
    <w:rsid w:val="00C15923"/>
    <w:rsid w:val="00C2500C"/>
    <w:rsid w:val="00C621AD"/>
    <w:rsid w:val="00C9743C"/>
    <w:rsid w:val="00CA30F0"/>
    <w:rsid w:val="00CE240B"/>
    <w:rsid w:val="00D41FCF"/>
    <w:rsid w:val="00D51597"/>
    <w:rsid w:val="00D65BE0"/>
    <w:rsid w:val="00D76BD9"/>
    <w:rsid w:val="00DC6397"/>
    <w:rsid w:val="00DF64B2"/>
    <w:rsid w:val="00E82AB2"/>
    <w:rsid w:val="00EC0F4D"/>
    <w:rsid w:val="00F024FF"/>
    <w:rsid w:val="00F416BA"/>
    <w:rsid w:val="00FC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C8632C"/>
  <w14:defaultImageDpi w14:val="0"/>
  <w15:docId w15:val="{60A394CD-DEA7-40BC-83D2-363A1E35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第６号様式（第４条関係）</vt:lpstr>
    </vt:vector>
  </TitlesOfParts>
  <Company>山口県</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第６号様式（第４条関係）</dc:title>
  <dc:creator>009615</dc:creator>
  <cp:lastModifiedBy>上田　直美</cp:lastModifiedBy>
  <cp:revision>9</cp:revision>
  <cp:lastPrinted>2013-12-17T05:11:00Z</cp:lastPrinted>
  <dcterms:created xsi:type="dcterms:W3CDTF">2016-10-25T07:49:00Z</dcterms:created>
  <dcterms:modified xsi:type="dcterms:W3CDTF">2022-08-17T02:34:00Z</dcterms:modified>
</cp:coreProperties>
</file>