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B8" w:rsidRPr="00B30CB8" w:rsidRDefault="00B30CB8" w:rsidP="00B30CB8">
      <w:pPr>
        <w:jc w:val="left"/>
        <w:rPr>
          <w:rFonts w:hAnsi="Century" w:cs="Times New Roman"/>
        </w:rPr>
      </w:pPr>
      <w:r w:rsidRPr="00B30CB8">
        <w:rPr>
          <w:rFonts w:hAnsi="Century" w:cs="Times New Roman" w:hint="eastAsia"/>
        </w:rPr>
        <w:t>様式第４</w:t>
      </w:r>
      <w:r w:rsidR="00345964">
        <w:rPr>
          <w:rFonts w:hAnsi="Century" w:cs="Times New Roman" w:hint="eastAsia"/>
        </w:rPr>
        <w:t>号</w:t>
      </w:r>
      <w:bookmarkStart w:id="0" w:name="_GoBack"/>
      <w:bookmarkEnd w:id="0"/>
      <w:r w:rsidRPr="00B30CB8">
        <w:rPr>
          <w:rFonts w:hAnsi="Century" w:cs="Times New Roman" w:hint="eastAsia"/>
        </w:rPr>
        <w:t>（第６条関係）</w:t>
      </w:r>
    </w:p>
    <w:tbl>
      <w:tblPr>
        <w:tblStyle w:val="2"/>
        <w:tblW w:w="0" w:type="auto"/>
        <w:tblInd w:w="108" w:type="dxa"/>
        <w:tblLook w:val="04A0" w:firstRow="1" w:lastRow="0" w:firstColumn="1" w:lastColumn="0" w:noHBand="0" w:noVBand="1"/>
      </w:tblPr>
      <w:tblGrid>
        <w:gridCol w:w="586"/>
        <w:gridCol w:w="1716"/>
        <w:gridCol w:w="7228"/>
      </w:tblGrid>
      <w:tr w:rsidR="00B30CB8" w:rsidRPr="00B30CB8" w:rsidTr="00B30CB8">
        <w:trPr>
          <w:trHeight w:val="330"/>
        </w:trPr>
        <w:tc>
          <w:tcPr>
            <w:tcW w:w="9530" w:type="dxa"/>
            <w:gridSpan w:val="3"/>
            <w:tcBorders>
              <w:top w:val="nil"/>
              <w:left w:val="nil"/>
              <w:right w:val="nil"/>
            </w:tcBorders>
          </w:tcPr>
          <w:p w:rsidR="00B30CB8" w:rsidRPr="00B30CB8" w:rsidRDefault="00B30CB8" w:rsidP="00B30CB8">
            <w:pPr>
              <w:widowControl/>
              <w:jc w:val="center"/>
            </w:pPr>
            <w:r w:rsidRPr="00B30CB8">
              <w:rPr>
                <w:rFonts w:hint="eastAsia"/>
              </w:rPr>
              <w:t>研修会等開催事業計画書</w:t>
            </w:r>
          </w:p>
          <w:p w:rsidR="00B30CB8" w:rsidRPr="00B30CB8" w:rsidRDefault="00B30CB8" w:rsidP="00B30CB8">
            <w:pPr>
              <w:widowControl/>
              <w:jc w:val="center"/>
            </w:pPr>
          </w:p>
        </w:tc>
      </w:tr>
      <w:tr w:rsidR="00B30CB8" w:rsidRPr="00B30CB8" w:rsidTr="00B30CB8">
        <w:tc>
          <w:tcPr>
            <w:tcW w:w="586" w:type="dxa"/>
            <w:vMerge w:val="restart"/>
            <w:textDirection w:val="tbRlV"/>
          </w:tcPr>
          <w:p w:rsidR="00B30CB8" w:rsidRPr="00B30CB8" w:rsidRDefault="00B30CB8" w:rsidP="00B30CB8">
            <w:pPr>
              <w:widowControl/>
              <w:ind w:left="113" w:right="113"/>
              <w:jc w:val="center"/>
            </w:pPr>
            <w:r w:rsidRPr="00B30CB8">
              <w:rPr>
                <w:rFonts w:hint="eastAsia"/>
              </w:rPr>
              <w:t>研　修　会　等</w:t>
            </w:r>
          </w:p>
        </w:tc>
        <w:tc>
          <w:tcPr>
            <w:tcW w:w="1716" w:type="dxa"/>
          </w:tcPr>
          <w:p w:rsidR="00B30CB8" w:rsidRPr="00B30CB8" w:rsidRDefault="00B30CB8" w:rsidP="00B30CB8">
            <w:pPr>
              <w:widowControl/>
              <w:jc w:val="distribute"/>
            </w:pPr>
            <w:r w:rsidRPr="00B30CB8">
              <w:rPr>
                <w:rFonts w:hint="eastAsia"/>
              </w:rPr>
              <w:t>名称</w:t>
            </w:r>
          </w:p>
        </w:tc>
        <w:tc>
          <w:tcPr>
            <w:tcW w:w="7228" w:type="dxa"/>
          </w:tcPr>
          <w:p w:rsidR="00B30CB8" w:rsidRPr="00B30CB8" w:rsidRDefault="00B30CB8" w:rsidP="00B30CB8">
            <w:pPr>
              <w:widowControl/>
              <w:rPr>
                <w:rFonts w:ascii="ＭＳ ゴシック" w:eastAsia="ＭＳ ゴシック" w:hAnsi="ＭＳ ゴシック"/>
              </w:rPr>
            </w:pPr>
          </w:p>
        </w:tc>
      </w:tr>
      <w:tr w:rsidR="00B30CB8" w:rsidRPr="00B30CB8" w:rsidTr="00B30CB8">
        <w:tc>
          <w:tcPr>
            <w:tcW w:w="586" w:type="dxa"/>
            <w:vMerge/>
          </w:tcPr>
          <w:p w:rsidR="00B30CB8" w:rsidRPr="00B30CB8" w:rsidRDefault="00B30CB8" w:rsidP="00B30CB8">
            <w:pPr>
              <w:widowControl/>
            </w:pPr>
          </w:p>
        </w:tc>
        <w:tc>
          <w:tcPr>
            <w:tcW w:w="1716" w:type="dxa"/>
          </w:tcPr>
          <w:p w:rsidR="00B30CB8" w:rsidRPr="00B30CB8" w:rsidRDefault="00B30CB8" w:rsidP="00B30CB8">
            <w:pPr>
              <w:widowControl/>
              <w:jc w:val="distribute"/>
            </w:pPr>
            <w:r w:rsidRPr="00B30CB8">
              <w:rPr>
                <w:rFonts w:hint="eastAsia"/>
              </w:rPr>
              <w:t>開催日時</w:t>
            </w:r>
          </w:p>
        </w:tc>
        <w:tc>
          <w:tcPr>
            <w:tcW w:w="7228" w:type="dxa"/>
          </w:tcPr>
          <w:p w:rsidR="00B30CB8" w:rsidRPr="00B30CB8" w:rsidRDefault="00B30CB8" w:rsidP="00B30CB8">
            <w:pPr>
              <w:widowControl/>
              <w:jc w:val="right"/>
            </w:pPr>
          </w:p>
        </w:tc>
      </w:tr>
      <w:tr w:rsidR="00B30CB8" w:rsidRPr="00B30CB8" w:rsidTr="00B30CB8">
        <w:tc>
          <w:tcPr>
            <w:tcW w:w="586" w:type="dxa"/>
            <w:vMerge/>
          </w:tcPr>
          <w:p w:rsidR="00B30CB8" w:rsidRPr="00B30CB8" w:rsidRDefault="00B30CB8" w:rsidP="00B30CB8">
            <w:pPr>
              <w:widowControl/>
            </w:pPr>
          </w:p>
        </w:tc>
        <w:tc>
          <w:tcPr>
            <w:tcW w:w="1716" w:type="dxa"/>
          </w:tcPr>
          <w:p w:rsidR="00B30CB8" w:rsidRPr="00B30CB8" w:rsidRDefault="00B30CB8" w:rsidP="00B30CB8">
            <w:pPr>
              <w:widowControl/>
              <w:jc w:val="distribute"/>
            </w:pPr>
            <w:r w:rsidRPr="00B30CB8">
              <w:rPr>
                <w:rFonts w:hint="eastAsia"/>
              </w:rPr>
              <w:t>開催場所</w:t>
            </w:r>
          </w:p>
        </w:tc>
        <w:tc>
          <w:tcPr>
            <w:tcW w:w="7228" w:type="dxa"/>
          </w:tcPr>
          <w:p w:rsidR="00B30CB8" w:rsidRPr="00B30CB8" w:rsidRDefault="00B30CB8" w:rsidP="00B30CB8">
            <w:pPr>
              <w:widowControl/>
              <w:rPr>
                <w:rFonts w:ascii="ＭＳ ゴシック" w:eastAsia="ＭＳ ゴシック" w:hAnsi="ＭＳ ゴシック"/>
              </w:rPr>
            </w:pPr>
          </w:p>
        </w:tc>
      </w:tr>
      <w:tr w:rsidR="00B30CB8" w:rsidRPr="00B30CB8" w:rsidTr="00B30CB8">
        <w:tc>
          <w:tcPr>
            <w:tcW w:w="586" w:type="dxa"/>
            <w:vMerge/>
          </w:tcPr>
          <w:p w:rsidR="00B30CB8" w:rsidRPr="00B30CB8" w:rsidRDefault="00B30CB8" w:rsidP="00B30CB8">
            <w:pPr>
              <w:widowControl/>
            </w:pPr>
          </w:p>
        </w:tc>
        <w:tc>
          <w:tcPr>
            <w:tcW w:w="1716" w:type="dxa"/>
          </w:tcPr>
          <w:p w:rsidR="00B30CB8" w:rsidRPr="00B30CB8" w:rsidRDefault="00B30CB8" w:rsidP="00B30CB8">
            <w:pPr>
              <w:widowControl/>
              <w:jc w:val="distribute"/>
            </w:pPr>
            <w:r w:rsidRPr="00B30CB8">
              <w:rPr>
                <w:rFonts w:hint="eastAsia"/>
              </w:rPr>
              <w:t>参加予定人数</w:t>
            </w:r>
          </w:p>
        </w:tc>
        <w:tc>
          <w:tcPr>
            <w:tcW w:w="7228" w:type="dxa"/>
          </w:tcPr>
          <w:p w:rsidR="00B30CB8" w:rsidRPr="00B30CB8" w:rsidRDefault="00B30CB8" w:rsidP="00B30CB8">
            <w:pPr>
              <w:widowControl/>
              <w:rPr>
                <w:rFonts w:ascii="ＭＳ ゴシック" w:eastAsia="ＭＳ ゴシック" w:hAnsi="ＭＳ ゴシック"/>
              </w:rPr>
            </w:pPr>
          </w:p>
        </w:tc>
      </w:tr>
      <w:tr w:rsidR="00B30CB8" w:rsidRPr="00B30CB8" w:rsidTr="00B30CB8">
        <w:trPr>
          <w:trHeight w:val="2572"/>
        </w:trPr>
        <w:tc>
          <w:tcPr>
            <w:tcW w:w="586" w:type="dxa"/>
            <w:vMerge/>
          </w:tcPr>
          <w:p w:rsidR="00B30CB8" w:rsidRPr="00B30CB8" w:rsidRDefault="00B30CB8" w:rsidP="00B30CB8">
            <w:pPr>
              <w:widowControl/>
            </w:pPr>
          </w:p>
        </w:tc>
        <w:tc>
          <w:tcPr>
            <w:tcW w:w="1716" w:type="dxa"/>
          </w:tcPr>
          <w:p w:rsidR="00B30CB8" w:rsidRPr="00B30CB8" w:rsidRDefault="00B30CB8" w:rsidP="00B30CB8">
            <w:pPr>
              <w:widowControl/>
              <w:jc w:val="distribute"/>
              <w:rPr>
                <w:kern w:val="0"/>
              </w:rPr>
            </w:pPr>
            <w:r w:rsidRPr="00B30CB8">
              <w:rPr>
                <w:rFonts w:hint="eastAsia"/>
                <w:kern w:val="0"/>
              </w:rPr>
              <w:t>開催内容</w:t>
            </w:r>
          </w:p>
        </w:tc>
        <w:tc>
          <w:tcPr>
            <w:tcW w:w="7228" w:type="dxa"/>
          </w:tcPr>
          <w:p w:rsidR="00B30CB8" w:rsidRPr="00B30CB8" w:rsidRDefault="00B30CB8" w:rsidP="00B30CB8">
            <w:pPr>
              <w:widowControl/>
              <w:rPr>
                <w:rFonts w:ascii="ＭＳ ゴシック" w:eastAsia="ＭＳ ゴシック" w:hAnsi="ＭＳ ゴシック"/>
              </w:rPr>
            </w:pPr>
          </w:p>
        </w:tc>
      </w:tr>
      <w:tr w:rsidR="00B30CB8" w:rsidRPr="00B30CB8" w:rsidTr="00B30CB8">
        <w:trPr>
          <w:trHeight w:val="2703"/>
        </w:trPr>
        <w:tc>
          <w:tcPr>
            <w:tcW w:w="2302" w:type="dxa"/>
            <w:gridSpan w:val="2"/>
          </w:tcPr>
          <w:p w:rsidR="00B30CB8" w:rsidRPr="00B30CB8" w:rsidRDefault="00B30CB8" w:rsidP="00B30CB8">
            <w:pPr>
              <w:widowControl/>
            </w:pPr>
            <w:r w:rsidRPr="00B30CB8">
              <w:rPr>
                <w:rFonts w:hint="eastAsia"/>
              </w:rPr>
              <w:t>事業のスケジュール（事業計画時から実施及びその後の予定を記載）</w:t>
            </w:r>
          </w:p>
        </w:tc>
        <w:tc>
          <w:tcPr>
            <w:tcW w:w="7228" w:type="dxa"/>
          </w:tcPr>
          <w:p w:rsidR="00B30CB8" w:rsidRPr="00B30CB8" w:rsidRDefault="00B30CB8" w:rsidP="00B30CB8">
            <w:pPr>
              <w:widowControl/>
            </w:pPr>
          </w:p>
        </w:tc>
      </w:tr>
      <w:tr w:rsidR="00B30CB8" w:rsidRPr="00B30CB8" w:rsidTr="00B30CB8">
        <w:trPr>
          <w:trHeight w:val="3034"/>
        </w:trPr>
        <w:tc>
          <w:tcPr>
            <w:tcW w:w="2302" w:type="dxa"/>
            <w:gridSpan w:val="2"/>
          </w:tcPr>
          <w:p w:rsidR="00B30CB8" w:rsidRPr="00B30CB8" w:rsidRDefault="00B30CB8" w:rsidP="00B30CB8">
            <w:pPr>
              <w:widowControl/>
            </w:pPr>
            <w:r w:rsidRPr="00B30CB8">
              <w:rPr>
                <w:rFonts w:hint="eastAsia"/>
              </w:rPr>
              <w:t>研修会等を開催する目的</w:t>
            </w:r>
          </w:p>
        </w:tc>
        <w:tc>
          <w:tcPr>
            <w:tcW w:w="7228" w:type="dxa"/>
          </w:tcPr>
          <w:p w:rsidR="00B30CB8" w:rsidRPr="00B30CB8" w:rsidRDefault="00B30CB8" w:rsidP="00B30CB8">
            <w:pPr>
              <w:widowControl/>
            </w:pPr>
            <w:r w:rsidRPr="00B30CB8">
              <w:rPr>
                <w:rFonts w:hint="eastAsia"/>
              </w:rPr>
              <w:t>今回の研修等の必要性を現在の活動状況や課題などを踏まえて具体的に記入してください。</w:t>
            </w:r>
          </w:p>
        </w:tc>
      </w:tr>
      <w:tr w:rsidR="00B30CB8" w:rsidRPr="00B30CB8" w:rsidTr="00B30CB8">
        <w:trPr>
          <w:trHeight w:val="3049"/>
        </w:trPr>
        <w:tc>
          <w:tcPr>
            <w:tcW w:w="2302" w:type="dxa"/>
            <w:gridSpan w:val="2"/>
          </w:tcPr>
          <w:p w:rsidR="00B30CB8" w:rsidRPr="00B30CB8" w:rsidRDefault="00B30CB8" w:rsidP="00B30CB8">
            <w:pPr>
              <w:widowControl/>
            </w:pPr>
            <w:r w:rsidRPr="00B30CB8">
              <w:rPr>
                <w:rFonts w:hint="eastAsia"/>
              </w:rPr>
              <w:t>研修会等開催により見込まれる効果</w:t>
            </w:r>
          </w:p>
        </w:tc>
        <w:tc>
          <w:tcPr>
            <w:tcW w:w="7228" w:type="dxa"/>
          </w:tcPr>
          <w:p w:rsidR="00B30CB8" w:rsidRPr="00B30CB8" w:rsidRDefault="00B30CB8" w:rsidP="00B30CB8">
            <w:pPr>
              <w:widowControl/>
            </w:pPr>
            <w:r w:rsidRPr="00B30CB8">
              <w:rPr>
                <w:rFonts w:hint="eastAsia"/>
              </w:rPr>
              <w:t>研修等を開催することで期待される効果を具体的に記入してください。</w:t>
            </w:r>
          </w:p>
        </w:tc>
      </w:tr>
    </w:tbl>
    <w:p w:rsidR="006023DE" w:rsidRPr="00B30CB8" w:rsidRDefault="006023DE" w:rsidP="00B30CB8"/>
    <w:sectPr w:rsidR="006023DE" w:rsidRPr="00B30CB8" w:rsidSect="007C1A7F">
      <w:pgSz w:w="11906" w:h="16838"/>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964" w:rsidRDefault="00345964" w:rsidP="00345964">
      <w:r>
        <w:separator/>
      </w:r>
    </w:p>
  </w:endnote>
  <w:endnote w:type="continuationSeparator" w:id="0">
    <w:p w:rsidR="00345964" w:rsidRDefault="00345964" w:rsidP="0034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964" w:rsidRDefault="00345964" w:rsidP="00345964">
      <w:r>
        <w:separator/>
      </w:r>
    </w:p>
  </w:footnote>
  <w:footnote w:type="continuationSeparator" w:id="0">
    <w:p w:rsidR="00345964" w:rsidRDefault="00345964" w:rsidP="00345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B8"/>
    <w:rsid w:val="00345964"/>
    <w:rsid w:val="006023DE"/>
    <w:rsid w:val="007C1A7F"/>
    <w:rsid w:val="0085282D"/>
    <w:rsid w:val="00B30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F82DA"/>
  <w15:chartTrackingRefBased/>
  <w15:docId w15:val="{84250BE3-F76A-43DF-B958-9000191B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B30CB8"/>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3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964"/>
    <w:pPr>
      <w:tabs>
        <w:tab w:val="center" w:pos="4252"/>
        <w:tab w:val="right" w:pos="8504"/>
      </w:tabs>
      <w:snapToGrid w:val="0"/>
    </w:pPr>
  </w:style>
  <w:style w:type="character" w:customStyle="1" w:styleId="a5">
    <w:name w:val="ヘッダー (文字)"/>
    <w:basedOn w:val="a0"/>
    <w:link w:val="a4"/>
    <w:uiPriority w:val="99"/>
    <w:rsid w:val="00345964"/>
  </w:style>
  <w:style w:type="paragraph" w:styleId="a6">
    <w:name w:val="footer"/>
    <w:basedOn w:val="a"/>
    <w:link w:val="a7"/>
    <w:uiPriority w:val="99"/>
    <w:unhideWhenUsed/>
    <w:rsid w:val="00345964"/>
    <w:pPr>
      <w:tabs>
        <w:tab w:val="center" w:pos="4252"/>
        <w:tab w:val="right" w:pos="8504"/>
      </w:tabs>
      <w:snapToGrid w:val="0"/>
    </w:pPr>
  </w:style>
  <w:style w:type="character" w:customStyle="1" w:styleId="a7">
    <w:name w:val="フッター (文字)"/>
    <w:basedOn w:val="a0"/>
    <w:link w:val="a6"/>
    <w:uiPriority w:val="99"/>
    <w:rsid w:val="0034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愛</dc:creator>
  <cp:keywords/>
  <dc:description/>
  <cp:lastModifiedBy>齋藤　愛</cp:lastModifiedBy>
  <cp:revision>2</cp:revision>
  <dcterms:created xsi:type="dcterms:W3CDTF">2020-04-16T02:21:00Z</dcterms:created>
  <dcterms:modified xsi:type="dcterms:W3CDTF">2020-04-16T02:21:00Z</dcterms:modified>
</cp:coreProperties>
</file>