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1E" w:rsidRDefault="0039011E" w:rsidP="0039011E">
      <w:r>
        <w:rPr>
          <w:rFonts w:hint="eastAsia"/>
        </w:rPr>
        <w:t>様式第１号（第４条関係）</w:t>
      </w:r>
    </w:p>
    <w:p w:rsidR="00223783" w:rsidRDefault="00223783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6"/>
        <w:gridCol w:w="1228"/>
        <w:gridCol w:w="491"/>
        <w:gridCol w:w="245"/>
        <w:gridCol w:w="2455"/>
        <w:gridCol w:w="1719"/>
        <w:gridCol w:w="247"/>
        <w:gridCol w:w="491"/>
        <w:gridCol w:w="1719"/>
      </w:tblGrid>
      <w:tr w:rsidR="0039011E" w:rsidTr="0039011E">
        <w:trPr>
          <w:cantSplit/>
          <w:trHeight w:hRule="exact" w:val="779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39011E" w:rsidRDefault="00AF22F3" w:rsidP="003F088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noProof/>
              </w:rPr>
              <w:pict>
                <v:group id="_x0000_s1040" style="position:absolute;left:0;text-align:left;margin-left:22.65pt;margin-top:112.95pt;width:453.3pt;height:554.7pt;z-index:251659264;mso-position-vertical-relative:page" coordorigin="2469,2109" coordsize="7761,9114" o:allowincell="f">
                  <v:group id="_x0000_s1041" style="position:absolute;left:3099;top:9906;width:0;height:1317" coordorigin="3099,9906" coordsize="0,1317">
                    <v:line id="_x0000_s1042" style="position:absolute" from="3099,10713" to="3099,11223" strokeweight=".5pt">
                      <v:stroke endarrow="classic" endarrowwidth="narrow" endarrowlength="short"/>
                    </v:line>
                    <v:line id="_x0000_s1043" style="position:absolute;flip:y" from="3099,9906" to="3099,10416" strokeweight=".5pt">
                      <v:stroke endarrow="classic" endarrowwidth="narrow" endarrowlength="short"/>
                    </v:line>
                  </v:group>
                  <v:group id="_x0000_s1044" style="position:absolute;left:2469;top:2466;width:300;height:7440" coordorigin="2469,2526" coordsize="300,7440">
                    <v:line id="_x0000_s1045" style="position:absolute" from="2469,7077" to="2469,9966" strokeweight=".5pt"/>
                    <v:line id="_x0000_s1046" style="position:absolute" from="2469,9966" to="2769,9966" strokeweight=".5pt"/>
                    <v:line id="_x0000_s1047" style="position:absolute" from="2469,2526" to="2769,2526" strokeweight=".5pt"/>
                    <v:line id="_x0000_s1048" style="position:absolute" from="2469,2526" to="2469,5415" strokeweight=".5pt"/>
                  </v:group>
                  <v:group id="_x0000_s1049" style="position:absolute;left:2877;top:2109;width:7353;height:300" coordorigin="2877,2109" coordsize="7353,300">
                    <v:line id="_x0000_s1050" style="position:absolute;rotation:90" from="2727,2259" to="3027,2259" strokeweight=".5pt"/>
                    <v:line id="_x0000_s1051" style="position:absolute;rotation:-90" from="4377,609" to="4377,3609" strokeweight=".5pt"/>
                    <v:line id="_x0000_s1052" style="position:absolute;rotation:90" from="10080,2259" to="10380,2259" strokeweight=".5pt"/>
                    <v:line id="_x0000_s1053" style="position:absolute;rotation:-90" from="8730,609" to="8730,3609" strokeweight=".5pt"/>
                  </v:group>
                  <w10:wrap anchory="page"/>
                </v:group>
              </w:pict>
            </w:r>
          </w:p>
        </w:tc>
        <w:tc>
          <w:tcPr>
            <w:tcW w:w="859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9011E" w:rsidRDefault="0039011E" w:rsidP="003F0881">
            <w:pPr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90</w:t>
            </w:r>
            <w:r>
              <w:rPr>
                <w:rFonts w:hint="eastAsia"/>
                <w:snapToGrid w:val="0"/>
              </w:rPr>
              <w:t>㎝以上</w:t>
            </w:r>
          </w:p>
        </w:tc>
      </w:tr>
      <w:tr w:rsidR="0039011E" w:rsidTr="0039011E">
        <w:trPr>
          <w:cantSplit/>
          <w:trHeight w:hRule="exact" w:val="877"/>
        </w:trPr>
        <w:tc>
          <w:tcPr>
            <w:tcW w:w="736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39011E" w:rsidRDefault="0039011E" w:rsidP="003F0881">
            <w:pPr>
              <w:spacing w:before="120"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\o(\s\do 2(</w:instrText>
            </w:r>
            <w:r>
              <w:rPr>
                <w:rFonts w:hint="eastAsia"/>
                <w:snapToGrid w:val="0"/>
                <w:w w:val="150"/>
                <w:sz w:val="16"/>
                <w:szCs w:val="16"/>
              </w:rPr>
              <w:instrText>９</w:instrText>
            </w:r>
            <w:r>
              <w:rPr>
                <w:snapToGrid w:val="0"/>
              </w:rPr>
              <w:instrText>),\s\do-3(</w:instrText>
            </w:r>
            <w:r>
              <w:rPr>
                <w:rFonts w:hint="eastAsia"/>
                <w:snapToGrid w:val="0"/>
                <w:w w:val="150"/>
                <w:sz w:val="16"/>
                <w:szCs w:val="16"/>
              </w:rPr>
              <w:instrText>０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vanish/>
              </w:rPr>
              <w:t>90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上</w:t>
            </w:r>
          </w:p>
        </w:tc>
        <w:tc>
          <w:tcPr>
            <w:tcW w:w="8595" w:type="dxa"/>
            <w:gridSpan w:val="8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築</w:t>
            </w:r>
            <w:bookmarkStart w:id="0" w:name="_GoBack"/>
            <w:bookmarkEnd w:id="0"/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せ</w:t>
            </w:r>
          </w:p>
        </w:tc>
      </w:tr>
      <w:tr w:rsidR="0039011E" w:rsidTr="0039011E">
        <w:trPr>
          <w:cantSplit/>
          <w:trHeight w:hRule="exact" w:val="779"/>
        </w:trPr>
        <w:tc>
          <w:tcPr>
            <w:tcW w:w="736" w:type="dxa"/>
            <w:vMerge/>
            <w:tcBorders>
              <w:left w:val="nil"/>
              <w:bottom w:val="nil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630" w:type="dxa"/>
            <w:gridSpan w:val="5"/>
            <w:vAlign w:val="center"/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39011E" w:rsidTr="0039011E">
        <w:trPr>
          <w:cantSplit/>
          <w:trHeight w:hRule="exact" w:val="779"/>
        </w:trPr>
        <w:tc>
          <w:tcPr>
            <w:tcW w:w="736" w:type="dxa"/>
            <w:vMerge/>
            <w:tcBorders>
              <w:left w:val="nil"/>
              <w:bottom w:val="nil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2455" w:type="dxa"/>
            <w:vAlign w:val="center"/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719" w:type="dxa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455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39011E" w:rsidTr="0039011E">
        <w:trPr>
          <w:cantSplit/>
          <w:trHeight w:hRule="exact" w:val="779"/>
        </w:trPr>
        <w:tc>
          <w:tcPr>
            <w:tcW w:w="736" w:type="dxa"/>
            <w:vMerge/>
            <w:tcBorders>
              <w:left w:val="nil"/>
              <w:bottom w:val="nil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建築物の構造</w:t>
            </w:r>
          </w:p>
        </w:tc>
        <w:tc>
          <w:tcPr>
            <w:tcW w:w="2455" w:type="dxa"/>
            <w:vAlign w:val="center"/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719" w:type="dxa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455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39011E" w:rsidTr="0039011E">
        <w:trPr>
          <w:cantSplit/>
          <w:trHeight w:hRule="exact" w:val="779"/>
        </w:trPr>
        <w:tc>
          <w:tcPr>
            <w:tcW w:w="736" w:type="dxa"/>
            <w:vMerge/>
            <w:tcBorders>
              <w:left w:val="nil"/>
              <w:bottom w:val="nil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建築物の高さ</w:t>
            </w:r>
          </w:p>
        </w:tc>
        <w:tc>
          <w:tcPr>
            <w:tcW w:w="2455" w:type="dxa"/>
            <w:vAlign w:val="center"/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719" w:type="dxa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階数・棟数</w:t>
            </w:r>
          </w:p>
        </w:tc>
        <w:tc>
          <w:tcPr>
            <w:tcW w:w="2455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39011E" w:rsidTr="0039011E">
        <w:trPr>
          <w:cantSplit/>
          <w:trHeight w:hRule="exact" w:val="779"/>
        </w:trPr>
        <w:tc>
          <w:tcPr>
            <w:tcW w:w="736" w:type="dxa"/>
            <w:vMerge/>
            <w:tcBorders>
              <w:left w:val="nil"/>
              <w:bottom w:val="nil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　築　主</w:t>
            </w:r>
          </w:p>
        </w:tc>
        <w:tc>
          <w:tcPr>
            <w:tcW w:w="6630" w:type="dxa"/>
            <w:gridSpan w:val="5"/>
            <w:vAlign w:val="center"/>
          </w:tcPr>
          <w:p w:rsidR="0039011E" w:rsidRDefault="0039011E" w:rsidP="003F0881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39011E" w:rsidRDefault="0039011E" w:rsidP="003F0881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　　電話番号</w:t>
            </w:r>
          </w:p>
        </w:tc>
      </w:tr>
      <w:tr w:rsidR="0039011E" w:rsidTr="0039011E">
        <w:trPr>
          <w:cantSplit/>
          <w:trHeight w:hRule="exact" w:val="779"/>
        </w:trPr>
        <w:tc>
          <w:tcPr>
            <w:tcW w:w="736" w:type="dxa"/>
            <w:vMerge/>
            <w:tcBorders>
              <w:left w:val="nil"/>
              <w:bottom w:val="nil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計　者</w:t>
            </w:r>
          </w:p>
        </w:tc>
        <w:tc>
          <w:tcPr>
            <w:tcW w:w="6630" w:type="dxa"/>
            <w:gridSpan w:val="5"/>
            <w:vAlign w:val="center"/>
          </w:tcPr>
          <w:p w:rsidR="0039011E" w:rsidRDefault="0039011E" w:rsidP="003F0881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39011E" w:rsidRDefault="0039011E" w:rsidP="003F0881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　　電話番号</w:t>
            </w:r>
          </w:p>
        </w:tc>
      </w:tr>
      <w:tr w:rsidR="0039011E" w:rsidTr="0039011E">
        <w:trPr>
          <w:cantSplit/>
          <w:trHeight w:hRule="exact" w:val="779"/>
        </w:trPr>
        <w:tc>
          <w:tcPr>
            <w:tcW w:w="736" w:type="dxa"/>
            <w:vMerge/>
            <w:tcBorders>
              <w:left w:val="nil"/>
              <w:bottom w:val="nil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630" w:type="dxa"/>
            <w:gridSpan w:val="5"/>
            <w:vAlign w:val="center"/>
          </w:tcPr>
          <w:p w:rsidR="0039011E" w:rsidRDefault="0039011E" w:rsidP="003F0881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39011E" w:rsidRDefault="0039011E" w:rsidP="003F0881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　　電話番号</w:t>
            </w:r>
          </w:p>
        </w:tc>
      </w:tr>
      <w:tr w:rsidR="0039011E" w:rsidTr="0039011E">
        <w:trPr>
          <w:cantSplit/>
          <w:trHeight w:hRule="exact" w:val="779"/>
        </w:trPr>
        <w:tc>
          <w:tcPr>
            <w:tcW w:w="736" w:type="dxa"/>
            <w:vMerge/>
            <w:tcBorders>
              <w:left w:val="nil"/>
              <w:bottom w:val="nil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着工予定年月日</w:t>
            </w:r>
          </w:p>
        </w:tc>
        <w:tc>
          <w:tcPr>
            <w:tcW w:w="6630" w:type="dxa"/>
            <w:gridSpan w:val="5"/>
            <w:vAlign w:val="center"/>
          </w:tcPr>
          <w:p w:rsidR="0039011E" w:rsidRDefault="0039011E" w:rsidP="003F088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</w:t>
            </w:r>
          </w:p>
        </w:tc>
      </w:tr>
      <w:tr w:rsidR="0039011E" w:rsidTr="0039011E">
        <w:trPr>
          <w:cantSplit/>
          <w:trHeight w:hRule="exact" w:val="779"/>
        </w:trPr>
        <w:tc>
          <w:tcPr>
            <w:tcW w:w="736" w:type="dxa"/>
            <w:vMerge/>
            <w:tcBorders>
              <w:left w:val="nil"/>
              <w:bottom w:val="nil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39011E" w:rsidRDefault="0039011E" w:rsidP="003F088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標識設置年月日</w:t>
            </w:r>
          </w:p>
        </w:tc>
        <w:tc>
          <w:tcPr>
            <w:tcW w:w="6630" w:type="dxa"/>
            <w:gridSpan w:val="5"/>
            <w:vAlign w:val="center"/>
          </w:tcPr>
          <w:p w:rsidR="0039011E" w:rsidRDefault="0039011E" w:rsidP="003F088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</w:t>
            </w:r>
          </w:p>
        </w:tc>
      </w:tr>
      <w:tr w:rsidR="0039011E" w:rsidTr="0039011E">
        <w:trPr>
          <w:cantSplit/>
          <w:trHeight w:hRule="exact" w:val="1169"/>
        </w:trPr>
        <w:tc>
          <w:tcPr>
            <w:tcW w:w="736" w:type="dxa"/>
            <w:vMerge/>
            <w:tcBorders>
              <w:left w:val="nil"/>
              <w:bottom w:val="nil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595" w:type="dxa"/>
            <w:gridSpan w:val="8"/>
            <w:vAlign w:val="center"/>
          </w:tcPr>
          <w:p w:rsidR="0039011E" w:rsidRDefault="0039011E" w:rsidP="003F0881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この計画についてのお問合せは、</w:t>
            </w:r>
          </w:p>
          <w:p w:rsidR="0039011E" w:rsidRDefault="0039011E" w:rsidP="003F0881">
            <w:pPr>
              <w:spacing w:line="2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電　話　　　　（　　　）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9011E" w:rsidRDefault="0039011E" w:rsidP="003F0881">
            <w:pPr>
              <w:spacing w:line="2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にお願いします。　</w:t>
            </w:r>
          </w:p>
        </w:tc>
      </w:tr>
      <w:tr w:rsidR="0039011E" w:rsidTr="0039011E">
        <w:trPr>
          <w:cantSplit/>
          <w:trHeight w:hRule="exact" w:val="1596"/>
        </w:trPr>
        <w:tc>
          <w:tcPr>
            <w:tcW w:w="1964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90</w:t>
            </w:r>
            <w:r>
              <w:rPr>
                <w:rFonts w:hint="eastAsia"/>
                <w:snapToGrid w:val="0"/>
              </w:rPr>
              <w:t>㎝程度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666" w:type="dxa"/>
            <w:gridSpan w:val="4"/>
            <w:tcBorders>
              <w:bottom w:val="single" w:sz="12" w:space="0" w:color="auto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nil"/>
            </w:tcBorders>
          </w:tcPr>
          <w:p w:rsidR="0039011E" w:rsidRDefault="0039011E" w:rsidP="003F088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223783" w:rsidRDefault="00223783">
      <w:pPr>
        <w:spacing w:before="12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（注）標識は、風雨等により破損及び倒壊を生じないもので、記載した文字等が不鮮明にならないものとすること。</w:t>
      </w:r>
    </w:p>
    <w:sectPr w:rsidR="00223783" w:rsidSect="0039011E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83" w:rsidRDefault="002237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3783" w:rsidRDefault="002237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83" w:rsidRDefault="0022378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83" w:rsidRDefault="002237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3783" w:rsidRDefault="002237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83" w:rsidRDefault="0022378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3783"/>
    <w:rsid w:val="00036F50"/>
    <w:rsid w:val="00223783"/>
    <w:rsid w:val="0039011E"/>
    <w:rsid w:val="00AF22F3"/>
    <w:rsid w:val="00B10385"/>
    <w:rsid w:val="00B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1CD6C9-7496-4F2D-8E4F-755CAE5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399" w:lineRule="exact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2007-02-27T08:07:00Z</cp:lastPrinted>
  <dcterms:created xsi:type="dcterms:W3CDTF">2021-04-28T00:09:00Z</dcterms:created>
  <dcterms:modified xsi:type="dcterms:W3CDTF">2021-07-13T04:43:00Z</dcterms:modified>
</cp:coreProperties>
</file>